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C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In-Depth Explanation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Natural vs. Social Inequalities</w:t>
      </w:r>
      <w:r w:rsidDel="00000000" w:rsidR="00000000" w:rsidRPr="00000000">
        <w:rPr>
          <w:rtl w:val="0"/>
        </w:rPr>
        <w:t xml:space="preserve"> This is a crucial distinction.</w:t>
      </w:r>
    </w:p>
    <w:p w:rsidR="00000000" w:rsidDel="00000000" w:rsidP="00000000" w:rsidRDefault="00000000" w:rsidRPr="00000000" w14:paraId="000008C8">
      <w:pPr>
        <w:numPr>
          <w:ilvl w:val="0"/>
          <w:numId w:val="6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Natural:</w:t>
      </w:r>
      <w:r w:rsidDel="00000000" w:rsidR="00000000" w:rsidRPr="00000000">
        <w:rPr>
          <w:rtl w:val="0"/>
        </w:rPr>
        <w:t xml:space="preserve"> You are born with a talent for music; I am not. You are tall; I am short. These are differences. We generally accept them.</w:t>
      </w:r>
    </w:p>
    <w:p w:rsidR="00000000" w:rsidDel="00000000" w:rsidP="00000000" w:rsidRDefault="00000000" w:rsidRPr="00000000" w14:paraId="000008C9">
      <w:pPr>
        <w:numPr>
          <w:ilvl w:val="0"/>
          <w:numId w:val="6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Social:</w:t>
      </w:r>
      <w:r w:rsidDel="00000000" w:rsidR="00000000" w:rsidRPr="00000000">
        <w:rPr>
          <w:rtl w:val="0"/>
        </w:rPr>
        <w:t xml:space="preserve"> Society says women cannot drive or Dalits cannot enter temples. These are </w:t>
      </w:r>
      <w:r w:rsidDel="00000000" w:rsidR="00000000" w:rsidRPr="00000000">
        <w:rPr>
          <w:i w:val="1"/>
          <w:iCs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 by society.</w:t>
      </w:r>
    </w:p>
    <w:p w:rsidR="00000000" w:rsidDel="00000000" w:rsidP="00000000" w:rsidRDefault="00000000" w:rsidRPr="00000000" w14:paraId="000008CA">
      <w:pPr>
        <w:numPr>
          <w:ilvl w:val="0"/>
          <w:numId w:val="66"/>
        </w:numPr>
        <w:spacing w:before="330" w:line="271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The Grey Area:</w:t>
      </w:r>
      <w:r w:rsidDel="00000000" w:rsidR="00000000" w:rsidRPr="00000000">
        <w:rPr>
          <w:rtl w:val="0"/>
        </w:rPr>
        <w:t xml:space="preserve"> Sometimes the line blurs. Is a person "naturally" disabled, or is society "disabling" them by not building ramps? Modern theory argues that many "natural" inequalities are actually socially constructed because society refuses to accommodate differences.</w:t>
      </w:r>
    </w:p>
    <w:p w:rsidR="00000000" w:rsidDel="00000000" w:rsidP="00000000" w:rsidRDefault="00000000" w:rsidRPr="00000000" w14:paraId="000008C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Equality of Opportunity vs. Equality of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numPr>
          <w:ilvl w:val="0"/>
          <w:numId w:val="6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Opportunity (The Race):</w:t>
      </w:r>
      <w:r w:rsidDel="00000000" w:rsidR="00000000" w:rsidRPr="00000000">
        <w:rPr>
          <w:rtl w:val="0"/>
        </w:rPr>
        <w:t xml:space="preserve"> Imagine a 100m race. Equality of Opportunity means everyone starts at the same line. If Usain Bolt wins because he runs faster, that's fair.</w:t>
      </w:r>
    </w:p>
    <w:p w:rsidR="00000000" w:rsidDel="00000000" w:rsidP="00000000" w:rsidRDefault="00000000" w:rsidRPr="00000000" w14:paraId="000008CD">
      <w:pPr>
        <w:numPr>
          <w:ilvl w:val="0"/>
          <w:numId w:val="6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Outcome (The Result):</w:t>
      </w:r>
      <w:r w:rsidDel="00000000" w:rsidR="00000000" w:rsidRPr="00000000">
        <w:rPr>
          <w:rtl w:val="0"/>
        </w:rPr>
        <w:t xml:space="preserve"> Equality of Outcome means everyone </w:t>
      </w:r>
      <w:r w:rsidDel="00000000" w:rsidR="00000000" w:rsidRPr="00000000">
        <w:rPr>
          <w:i w:val="1"/>
          <w:iCs w:val="1"/>
          <w:rtl w:val="0"/>
        </w:rPr>
        <w:t xml:space="preserve">finishes</w:t>
      </w:r>
      <w:r w:rsidDel="00000000" w:rsidR="00000000" w:rsidRPr="00000000">
        <w:rPr>
          <w:rtl w:val="0"/>
        </w:rPr>
        <w:t xml:space="preserve"> at the same time. This is controversial because it might discourage hard work. Most democracies aim for Opportunity, not strict Outcome.</w:t>
      </w:r>
    </w:p>
    <w:p w:rsidR="00000000" w:rsidDel="00000000" w:rsidP="00000000" w:rsidRDefault="00000000" w:rsidRPr="00000000" w14:paraId="000008C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Three Dimensions of 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numPr>
          <w:ilvl w:val="0"/>
          <w:numId w:val="6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Political:</w:t>
      </w:r>
      <w:r w:rsidDel="00000000" w:rsidR="00000000" w:rsidRPr="00000000">
        <w:rPr>
          <w:rtl w:val="0"/>
        </w:rPr>
        <w:t xml:space="preserve"> The easiest to achieve legally. One person, one vote. But is a poor man really equal to a rich man in politics? Probably not, but legally he is.</w:t>
      </w:r>
    </w:p>
    <w:p w:rsidR="00000000" w:rsidDel="00000000" w:rsidP="00000000" w:rsidRDefault="00000000" w:rsidRPr="00000000" w14:paraId="000008D0">
      <w:pPr>
        <w:numPr>
          <w:ilvl w:val="0"/>
          <w:numId w:val="6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Social:</w:t>
      </w:r>
      <w:r w:rsidDel="00000000" w:rsidR="00000000" w:rsidRPr="00000000">
        <w:rPr>
          <w:rtl w:val="0"/>
        </w:rPr>
        <w:t xml:space="preserve"> This is harder. It requires changing mindsets. Ending untouchability legally was easy; ending it socially is still a struggle.</w:t>
      </w:r>
    </w:p>
    <w:p w:rsidR="00000000" w:rsidDel="00000000" w:rsidP="00000000" w:rsidRDefault="00000000" w:rsidRPr="00000000" w14:paraId="000008D1">
      <w:pPr>
        <w:numPr>
          <w:ilvl w:val="0"/>
          <w:numId w:val="6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Economic:</w:t>
      </w:r>
      <w:r w:rsidDel="00000000" w:rsidR="00000000" w:rsidRPr="00000000">
        <w:rPr>
          <w:rtl w:val="0"/>
        </w:rPr>
        <w:t xml:space="preserve"> The hardest. It doesn't mean everyone gets the same salary. It means everyone has equal access to resources and the gap between the CEO and the worker isn't obscene.</w:t>
      </w:r>
    </w:p>
    <w:p w:rsidR="00000000" w:rsidDel="00000000" w:rsidP="00000000" w:rsidRDefault="00000000" w:rsidRPr="00000000" w14:paraId="000008D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Affirmative Action</w:t>
      </w:r>
      <w:r w:rsidDel="00000000" w:rsidR="00000000" w:rsidRPr="00000000">
        <w:rPr>
          <w:rtl w:val="0"/>
        </w:rPr>
        <w:t xml:space="preserve"> Is treating everyone exactly the same always fair?</w:t>
      </w:r>
    </w:p>
    <w:p w:rsidR="00000000" w:rsidDel="00000000" w:rsidP="00000000" w:rsidRDefault="00000000" w:rsidRPr="00000000" w14:paraId="000008D3">
      <w:pPr>
        <w:numPr>
          <w:ilvl w:val="0"/>
          <w:numId w:val="7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 If a giraffe and a rabbit have to eat leaves from a tall tree, treating them "equally" (doing nothing) means the rabbit starves.</w:t>
      </w:r>
    </w:p>
    <w:p w:rsidR="00000000" w:rsidDel="00000000" w:rsidP="00000000" w:rsidRDefault="00000000" w:rsidRPr="00000000" w14:paraId="000008D4">
      <w:pPr>
        <w:numPr>
          <w:ilvl w:val="0"/>
          <w:numId w:val="7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Discrimination:</w:t>
      </w:r>
      <w:r w:rsidDel="00000000" w:rsidR="00000000" w:rsidRPr="00000000">
        <w:rPr>
          <w:rtl w:val="0"/>
        </w:rPr>
        <w:t xml:space="preserve"> Sometimes, to treat people </w:t>
      </w:r>
      <w:r w:rsidDel="00000000" w:rsidR="00000000" w:rsidRPr="00000000">
        <w:rPr>
          <w:i w:val="1"/>
          <w:iCs w:val="1"/>
          <w:rtl w:val="0"/>
        </w:rPr>
        <w:t xml:space="preserve">as equals</w:t>
      </w:r>
      <w:r w:rsidDel="00000000" w:rsidR="00000000" w:rsidRPr="00000000">
        <w:rPr>
          <w:rtl w:val="0"/>
        </w:rPr>
        <w:t xml:space="preserve">, we must treat them </w:t>
      </w:r>
      <w:r w:rsidDel="00000000" w:rsidR="00000000" w:rsidRPr="00000000">
        <w:rPr>
          <w:i w:val="1"/>
          <w:iCs w:val="1"/>
          <w:rtl w:val="0"/>
        </w:rPr>
        <w:t xml:space="preserve">differently</w:t>
      </w:r>
      <w:r w:rsidDel="00000000" w:rsidR="00000000" w:rsidRPr="00000000">
        <w:rPr>
          <w:rtl w:val="0"/>
        </w:rPr>
        <w:t xml:space="preserve">. Reservations in India are based on this logic: centuries of oppression have handicapped certain groups (Dalits/Tribals), so they need a "head start" to compete fairly.</w:t>
      </w:r>
    </w:p>
    <w:p w:rsidR="00000000" w:rsidDel="00000000" w:rsidP="00000000" w:rsidRDefault="00000000" w:rsidRPr="00000000" w14:paraId="000008D5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