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A7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numPr>
          <w:ilvl w:val="0"/>
          <w:numId w:val="87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Justice:</w:t>
      </w:r>
      <w:r w:rsidDel="00000000" w:rsidR="00000000" w:rsidRPr="00000000">
        <w:rPr>
          <w:rtl w:val="0"/>
        </w:rPr>
        <w:t xml:space="preserve"> From Latin </w:t>
      </w:r>
      <w:r w:rsidDel="00000000" w:rsidR="00000000" w:rsidRPr="00000000">
        <w:rPr>
          <w:i w:val="1"/>
          <w:iCs w:val="1"/>
          <w:rtl w:val="0"/>
        </w:rPr>
        <w:t xml:space="preserve">Jus</w:t>
      </w:r>
      <w:r w:rsidDel="00000000" w:rsidR="00000000" w:rsidRPr="00000000">
        <w:rPr>
          <w:rtl w:val="0"/>
        </w:rPr>
        <w:t xml:space="preserve"> (law/right). It implies fairness and righteousness in the distribution of benefits and burdens.</w:t>
      </w:r>
    </w:p>
    <w:p w:rsidR="00000000" w:rsidDel="00000000" w:rsidP="00000000" w:rsidRDefault="00000000" w:rsidRPr="00000000" w14:paraId="000009A9">
      <w:pPr>
        <w:numPr>
          <w:ilvl w:val="0"/>
          <w:numId w:val="87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Distributive Justice:</w:t>
      </w:r>
      <w:r w:rsidDel="00000000" w:rsidR="00000000" w:rsidRPr="00000000">
        <w:rPr>
          <w:rtl w:val="0"/>
        </w:rPr>
        <w:t xml:space="preserve"> A concept of justice that focuses on the fair allocation of resources (wealth, power, status) among community members.</w:t>
      </w:r>
    </w:p>
    <w:p w:rsidR="00000000" w:rsidDel="00000000" w:rsidP="00000000" w:rsidRDefault="00000000" w:rsidRPr="00000000" w14:paraId="000009AA">
      <w:pPr>
        <w:numPr>
          <w:ilvl w:val="0"/>
          <w:numId w:val="87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Veil of Ignorance:</w:t>
      </w:r>
      <w:r w:rsidDel="00000000" w:rsidR="00000000" w:rsidRPr="00000000">
        <w:rPr>
          <w:rtl w:val="0"/>
        </w:rPr>
        <w:t xml:space="preserve"> John Rawls' thought experiment where decision-makers know nothing about their own identity to ensure impartiality.</w:t>
      </w:r>
    </w:p>
    <w:p w:rsidR="00000000" w:rsidDel="00000000" w:rsidP="00000000" w:rsidRDefault="00000000" w:rsidRPr="00000000" w14:paraId="000009AB">
      <w:pPr>
        <w:numPr>
          <w:ilvl w:val="0"/>
          <w:numId w:val="87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Dharma:</w:t>
      </w:r>
      <w:r w:rsidDel="00000000" w:rsidR="00000000" w:rsidRPr="00000000">
        <w:rPr>
          <w:rtl w:val="0"/>
        </w:rPr>
        <w:t xml:space="preserve"> Ancient Indian concept referring to the moral order, duty, and right action that sustains society.</w:t>
      </w:r>
    </w:p>
    <w:p w:rsidR="00000000" w:rsidDel="00000000" w:rsidP="00000000" w:rsidRDefault="00000000" w:rsidRPr="00000000" w14:paraId="000009AC">
      <w:pPr>
        <w:numPr>
          <w:ilvl w:val="0"/>
          <w:numId w:val="87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Free Market:</w:t>
      </w:r>
      <w:r w:rsidDel="00000000" w:rsidR="00000000" w:rsidRPr="00000000">
        <w:rPr>
          <w:rtl w:val="0"/>
        </w:rPr>
        <w:t xml:space="preserve"> An economic system where prices and wages are determined by unrestricted competition between businesses, without government intervention.</w:t>
      </w:r>
    </w:p>
    <w:p w:rsidR="00000000" w:rsidDel="00000000" w:rsidP="00000000" w:rsidRDefault="00000000" w:rsidRPr="00000000" w14:paraId="000009AD">
      <w:pPr>
        <w:numPr>
          <w:ilvl w:val="0"/>
          <w:numId w:val="87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Proportionate Justice:</w:t>
      </w:r>
      <w:r w:rsidDel="00000000" w:rsidR="00000000" w:rsidRPr="00000000">
        <w:rPr>
          <w:rtl w:val="0"/>
        </w:rPr>
        <w:t xml:space="preserve"> Rewarding people in proportion to the scale and quality of their effort/contribution.</w:t>
      </w:r>
    </w:p>
    <w:p w:rsidR="00000000" w:rsidDel="00000000" w:rsidP="00000000" w:rsidRDefault="00000000" w:rsidRPr="00000000" w14:paraId="000009AE">
      <w:pPr>
        <w:numPr>
          <w:ilvl w:val="0"/>
          <w:numId w:val="87"/>
        </w:numPr>
        <w:spacing w:after="22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Dignity:</w:t>
      </w:r>
      <w:r w:rsidDel="00000000" w:rsidR="00000000" w:rsidRPr="00000000">
        <w:rPr>
          <w:rtl w:val="0"/>
        </w:rPr>
        <w:t xml:space="preserve"> The Kantian idea that every human being has intrinsic value and should be respected.</w:t>
      </w:r>
    </w:p>
    <w:p w:rsidR="00000000" w:rsidDel="00000000" w:rsidP="00000000" w:rsidRDefault="00000000" w:rsidRPr="00000000" w14:paraId="000009AF">
      <w:pPr>
        <w:spacing w:after="2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