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AB6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Exam Strategy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Structure Answers for Maximum 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numPr>
          <w:ilvl w:val="0"/>
          <w:numId w:val="10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"What is a Right?":</w:t>
      </w:r>
      <w:r w:rsidDel="00000000" w:rsidR="00000000" w:rsidRPr="00000000">
        <w:rPr>
          <w:rtl w:val="0"/>
        </w:rPr>
        <w:t xml:space="preserve"> Always use the three keywords: </w:t>
      </w:r>
      <w:r w:rsidDel="00000000" w:rsidR="00000000" w:rsidRPr="00000000">
        <w:rPr>
          <w:b w:val="1"/>
          <w:bCs w:val="1"/>
          <w:rtl w:val="0"/>
        </w:rPr>
        <w:t xml:space="preserve">Reasonable</w:t>
      </w:r>
      <w:r w:rsidDel="00000000" w:rsidR="00000000" w:rsidRPr="00000000">
        <w:rPr>
          <w:rtl w:val="0"/>
        </w:rPr>
        <w:t xml:space="preserve">, </w:t>
      </w:r>
      <w:r w:rsidDel="00000000" w:rsidR="00000000" w:rsidRPr="00000000">
        <w:rPr>
          <w:b w:val="1"/>
          <w:bCs w:val="1"/>
          <w:rtl w:val="0"/>
        </w:rPr>
        <w:t xml:space="preserve">Recognized</w:t>
      </w:r>
      <w:r w:rsidDel="00000000" w:rsidR="00000000" w:rsidRPr="00000000">
        <w:rPr>
          <w:rtl w:val="0"/>
        </w:rPr>
        <w:t xml:space="preserve">, </w:t>
      </w:r>
      <w:r w:rsidDel="00000000" w:rsidR="00000000" w:rsidRPr="00000000">
        <w:rPr>
          <w:b w:val="1"/>
          <w:bCs w:val="1"/>
          <w:rtl w:val="0"/>
        </w:rPr>
        <w:t xml:space="preserve">Sanctioned</w:t>
      </w:r>
      <w:r w:rsidDel="00000000" w:rsidR="00000000" w:rsidRPr="00000000">
        <w:rPr>
          <w:rtl w:val="0"/>
        </w:rPr>
        <w:t xml:space="preserve">. If you miss "Sanctioned by law," you are defining a moral claim, not a right.</w:t>
      </w:r>
    </w:p>
    <w:p w:rsidR="00000000" w:rsidDel="00000000" w:rsidP="00000000" w:rsidRDefault="00000000" w:rsidRPr="00000000" w14:paraId="00000AB9">
      <w:pPr>
        <w:numPr>
          <w:ilvl w:val="0"/>
          <w:numId w:val="10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Types of Rights:</w:t>
      </w:r>
      <w:r w:rsidDel="00000000" w:rsidR="00000000" w:rsidRPr="00000000">
        <w:rPr>
          <w:rtl w:val="0"/>
        </w:rPr>
        <w:t xml:space="preserve"> Use a list format. 1. Political, 2. Civil, 3. Economic. Give one example for each.</w:t>
      </w:r>
    </w:p>
    <w:p w:rsidR="00000000" w:rsidDel="00000000" w:rsidP="00000000" w:rsidRDefault="00000000" w:rsidRPr="00000000" w14:paraId="00000ABA">
      <w:pPr>
        <w:numPr>
          <w:ilvl w:val="0"/>
          <w:numId w:val="10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Rights vs Duties:</w:t>
      </w:r>
      <w:r w:rsidDel="00000000" w:rsidR="00000000" w:rsidRPr="00000000">
        <w:rPr>
          <w:rtl w:val="0"/>
        </w:rPr>
        <w:t xml:space="preserve"> Use the phrase "Two sides of the same coin." Explain reciprocity (I respect you, you respect me).</w:t>
      </w:r>
    </w:p>
    <w:p w:rsidR="00000000" w:rsidDel="00000000" w:rsidP="00000000" w:rsidRDefault="00000000" w:rsidRPr="00000000" w14:paraId="00000AB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numPr>
          <w:ilvl w:val="0"/>
          <w:numId w:val="109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Confusing </w:t>
      </w:r>
      <w:r w:rsidDel="00000000" w:rsidR="00000000" w:rsidRPr="00000000">
        <w:rPr>
          <w:b w:val="1"/>
          <w:bCs w:val="1"/>
          <w:rtl w:val="0"/>
        </w:rPr>
        <w:t xml:space="preserve">Human Rights</w:t>
      </w:r>
      <w:r w:rsidDel="00000000" w:rsidR="00000000" w:rsidRPr="00000000">
        <w:rPr>
          <w:rtl w:val="0"/>
        </w:rPr>
        <w:t xml:space="preserve"> (Universal) with </w:t>
      </w:r>
      <w:r w:rsidDel="00000000" w:rsidR="00000000" w:rsidRPr="00000000">
        <w:rPr>
          <w:b w:val="1"/>
          <w:bCs w:val="1"/>
          <w:rtl w:val="0"/>
        </w:rPr>
        <w:t xml:space="preserve">Fundamental Rights</w:t>
      </w:r>
      <w:r w:rsidDel="00000000" w:rsidR="00000000" w:rsidRPr="00000000">
        <w:rPr>
          <w:rtl w:val="0"/>
        </w:rPr>
        <w:t xml:space="preserve"> (Specific to a Constitution). They overlap but are not identical.</w:t>
      </w:r>
    </w:p>
    <w:p w:rsidR="00000000" w:rsidDel="00000000" w:rsidP="00000000" w:rsidRDefault="00000000" w:rsidRPr="00000000" w14:paraId="00000ABD">
      <w:pPr>
        <w:numPr>
          <w:ilvl w:val="0"/>
          <w:numId w:val="109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Writing "I have a right to do anything." No! Mention </w:t>
      </w:r>
      <w:r w:rsidDel="00000000" w:rsidR="00000000" w:rsidRPr="00000000">
        <w:rPr>
          <w:b w:val="1"/>
          <w:bCs w:val="1"/>
          <w:rtl w:val="0"/>
        </w:rPr>
        <w:t xml:space="preserve">Reasonable Restrictions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BE">
      <w:pPr>
        <w:numPr>
          <w:ilvl w:val="0"/>
          <w:numId w:val="109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Attributing "Natural Rights" to Marx. It was </w:t>
      </w:r>
      <w:r w:rsidDel="00000000" w:rsidR="00000000" w:rsidRPr="00000000">
        <w:rPr>
          <w:b w:val="1"/>
          <w:bCs w:val="1"/>
          <w:rtl w:val="0"/>
        </w:rPr>
        <w:t xml:space="preserve">Locke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B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numPr>
          <w:ilvl w:val="0"/>
          <w:numId w:val="110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Definition and Features of Rights.</w:t>
      </w:r>
    </w:p>
    <w:p w:rsidR="00000000" w:rsidDel="00000000" w:rsidP="00000000" w:rsidRDefault="00000000" w:rsidRPr="00000000" w14:paraId="00000AC1">
      <w:pPr>
        <w:numPr>
          <w:ilvl w:val="0"/>
          <w:numId w:val="110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Natural Rights vs. Legal Rights.</w:t>
      </w:r>
    </w:p>
    <w:p w:rsidR="00000000" w:rsidDel="00000000" w:rsidP="00000000" w:rsidRDefault="00000000" w:rsidRPr="00000000" w14:paraId="00000AC2">
      <w:pPr>
        <w:numPr>
          <w:ilvl w:val="0"/>
          <w:numId w:val="110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Relationship between Rights and Responsibilities.</w:t>
      </w:r>
    </w:p>
    <w:p w:rsidR="00000000" w:rsidDel="00000000" w:rsidP="00000000" w:rsidRDefault="00000000" w:rsidRPr="00000000" w14:paraId="00000AC3">
      <w:pPr>
        <w:numPr>
          <w:ilvl w:val="0"/>
          <w:numId w:val="110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Immanuel Kant's view on Dignity.</w:t>
      </w:r>
    </w:p>
    <w:p w:rsidR="00000000" w:rsidDel="00000000" w:rsidP="00000000" w:rsidRDefault="00000000" w:rsidRPr="00000000" w14:paraId="00000AC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Quick-Revision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numPr>
          <w:ilvl w:val="0"/>
          <w:numId w:val="111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Define "Right".</w:t>
      </w:r>
    </w:p>
    <w:p w:rsidR="00000000" w:rsidDel="00000000" w:rsidP="00000000" w:rsidRDefault="00000000" w:rsidRPr="00000000" w14:paraId="00000AC6">
      <w:pPr>
        <w:numPr>
          <w:ilvl w:val="0"/>
          <w:numId w:val="111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Who is John Locke?</w:t>
      </w:r>
    </w:p>
    <w:p w:rsidR="00000000" w:rsidDel="00000000" w:rsidP="00000000" w:rsidRDefault="00000000" w:rsidRPr="00000000" w14:paraId="00000AC7">
      <w:pPr>
        <w:numPr>
          <w:ilvl w:val="0"/>
          <w:numId w:val="111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What date is Human Rights Day?</w:t>
      </w:r>
    </w:p>
    <w:p w:rsidR="00000000" w:rsidDel="00000000" w:rsidP="00000000" w:rsidRDefault="00000000" w:rsidRPr="00000000" w14:paraId="00000AC8">
      <w:pPr>
        <w:numPr>
          <w:ilvl w:val="0"/>
          <w:numId w:val="111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List 3 Political Rights.</w:t>
      </w:r>
    </w:p>
    <w:p w:rsidR="00000000" w:rsidDel="00000000" w:rsidP="00000000" w:rsidRDefault="00000000" w:rsidRPr="00000000" w14:paraId="00000AC9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Motivational Tip:</w:t>
      </w:r>
      <w:r w:rsidDel="00000000" w:rsidR="00000000" w:rsidRPr="00000000">
        <w:rPr>
          <w:rtl w:val="0"/>
        </w:rPr>
        <w:t xml:space="preserve"> "Rights are your armor in the battle of life. But remember, armor is heavy—it comes with the weight of responsibility. Wear it well!"</w:t>
      </w:r>
    </w:p>
    <w:p w:rsidR="00000000" w:rsidDel="00000000" w:rsidP="00000000" w:rsidRDefault="00000000" w:rsidRPr="00000000" w14:paraId="00000ACA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