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2E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numPr>
          <w:ilvl w:val="0"/>
          <w:numId w:val="14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Elements of a Nation (4 Marks):</w:t>
      </w:r>
      <w:r w:rsidDel="00000000" w:rsidR="00000000" w:rsidRPr="00000000">
        <w:rPr>
          <w:rtl w:val="0"/>
        </w:rPr>
        <w:t xml:space="preserve"> Do not just list them. Explain 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 "Shared Political Ideals" is more important than "Religion" in a modern democracy. Use India as the example.</w:t>
      </w:r>
    </w:p>
    <w:p w:rsidR="00000000" w:rsidDel="00000000" w:rsidP="00000000" w:rsidRDefault="00000000" w:rsidRPr="00000000" w14:paraId="00000C31">
      <w:pPr>
        <w:numPr>
          <w:ilvl w:val="0"/>
          <w:numId w:val="14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Tagore's Critique:</w:t>
      </w:r>
      <w:r w:rsidDel="00000000" w:rsidR="00000000" w:rsidRPr="00000000">
        <w:rPr>
          <w:rtl w:val="0"/>
        </w:rPr>
        <w:t xml:space="preserve"> Use keywords like </w:t>
      </w:r>
      <w:r w:rsidDel="00000000" w:rsidR="00000000" w:rsidRPr="00000000">
        <w:rPr>
          <w:b w:val="1"/>
          <w:bCs w:val="1"/>
          <w:rtl w:val="0"/>
        </w:rPr>
        <w:t xml:space="preserve">"Cult of the Nation,"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"Mechanical,"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"Universal Humanity."</w:t>
      </w:r>
      <w:r w:rsidDel="00000000" w:rsidR="00000000" w:rsidRPr="00000000">
        <w:rPr>
          <w:rtl w:val="0"/>
        </w:rPr>
        <w:t xml:space="preserve"> Contrast his view with the narrow European view.</w:t>
      </w:r>
    </w:p>
    <w:p w:rsidR="00000000" w:rsidDel="00000000" w:rsidP="00000000" w:rsidRDefault="00000000" w:rsidRPr="00000000" w14:paraId="00000C32">
      <w:pPr>
        <w:numPr>
          <w:ilvl w:val="0"/>
          <w:numId w:val="142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Self-Determination:</w:t>
      </w:r>
      <w:r w:rsidDel="00000000" w:rsidR="00000000" w:rsidRPr="00000000">
        <w:rPr>
          <w:rtl w:val="0"/>
        </w:rPr>
        <w:t xml:space="preserve"> Present the </w:t>
      </w: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 (Freedom from colonial rule) and </w:t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 (Fragmentation/Balkanization). This balanced view scores higher.</w:t>
      </w:r>
    </w:p>
    <w:p w:rsidR="00000000" w:rsidDel="00000000" w:rsidP="00000000" w:rsidRDefault="00000000" w:rsidRPr="00000000" w14:paraId="00000C3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numPr>
          <w:ilvl w:val="0"/>
          <w:numId w:val="14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Using </w:t>
      </w:r>
      <w:r w:rsidDel="00000000" w:rsidR="00000000" w:rsidRPr="00000000">
        <w:rPr>
          <w:b w:val="1"/>
          <w:bCs w:val="1"/>
          <w:rtl w:val="0"/>
        </w:rPr>
        <w:t xml:space="preserve">Nation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 interchangeably. In Political Science, they are distinct. (State = Laws/Police; Nation = Feelings/Identity).</w:t>
      </w:r>
    </w:p>
    <w:p w:rsidR="00000000" w:rsidDel="00000000" w:rsidP="00000000" w:rsidRDefault="00000000" w:rsidRPr="00000000" w14:paraId="00000C35">
      <w:pPr>
        <w:numPr>
          <w:ilvl w:val="0"/>
          <w:numId w:val="14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Nationalism</w:t>
      </w:r>
      <w:r w:rsidDel="00000000" w:rsidR="00000000" w:rsidRPr="00000000">
        <w:rPr>
          <w:rtl w:val="0"/>
        </w:rPr>
        <w:t xml:space="preserve"> is 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 good. You must mention the dark side (Wars, Xenophobia).</w:t>
      </w:r>
    </w:p>
    <w:p w:rsidR="00000000" w:rsidDel="00000000" w:rsidP="00000000" w:rsidRDefault="00000000" w:rsidRPr="00000000" w14:paraId="00000C36">
      <w:pPr>
        <w:numPr>
          <w:ilvl w:val="0"/>
          <w:numId w:val="143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Forgetting </w:t>
      </w:r>
      <w:r w:rsidDel="00000000" w:rsidR="00000000" w:rsidRPr="00000000">
        <w:rPr>
          <w:b w:val="1"/>
          <w:bCs w:val="1"/>
          <w:rtl w:val="0"/>
        </w:rPr>
        <w:t xml:space="preserve">Benedict Anderson</w:t>
      </w:r>
      <w:r w:rsidDel="00000000" w:rsidR="00000000" w:rsidRPr="00000000">
        <w:rPr>
          <w:rtl w:val="0"/>
        </w:rPr>
        <w:t xml:space="preserve">. His phrase "Imagined Communities" is the golden key to this chapter.</w:t>
      </w:r>
    </w:p>
    <w:p w:rsidR="00000000" w:rsidDel="00000000" w:rsidP="00000000" w:rsidRDefault="00000000" w:rsidRPr="00000000" w14:paraId="00000C3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numPr>
          <w:ilvl w:val="0"/>
          <w:numId w:val="14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Nation and State.</w:t>
      </w:r>
    </w:p>
    <w:p w:rsidR="00000000" w:rsidDel="00000000" w:rsidP="00000000" w:rsidRDefault="00000000" w:rsidRPr="00000000" w14:paraId="00000C39">
      <w:pPr>
        <w:numPr>
          <w:ilvl w:val="0"/>
          <w:numId w:val="14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Right to National Self-Determination (and its limits).</w:t>
      </w:r>
    </w:p>
    <w:p w:rsidR="00000000" w:rsidDel="00000000" w:rsidP="00000000" w:rsidRDefault="00000000" w:rsidRPr="00000000" w14:paraId="00000C3A">
      <w:pPr>
        <w:numPr>
          <w:ilvl w:val="0"/>
          <w:numId w:val="14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Tagore's critique.</w:t>
      </w:r>
    </w:p>
    <w:p w:rsidR="00000000" w:rsidDel="00000000" w:rsidP="00000000" w:rsidRDefault="00000000" w:rsidRPr="00000000" w14:paraId="00000C3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numPr>
          <w:ilvl w:val="0"/>
          <w:numId w:val="14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"Imagined Community".</w:t>
      </w:r>
    </w:p>
    <w:p w:rsidR="00000000" w:rsidDel="00000000" w:rsidP="00000000" w:rsidRDefault="00000000" w:rsidRPr="00000000" w14:paraId="00000C3D">
      <w:pPr>
        <w:numPr>
          <w:ilvl w:val="0"/>
          <w:numId w:val="14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Contrast 19th-century vs. 20th-century nationalism.</w:t>
      </w:r>
    </w:p>
    <w:p w:rsidR="00000000" w:rsidDel="00000000" w:rsidP="00000000" w:rsidRDefault="00000000" w:rsidRPr="00000000" w14:paraId="00000C3E">
      <w:pPr>
        <w:numPr>
          <w:ilvl w:val="0"/>
          <w:numId w:val="14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Explain "Unity in Diversity".</w:t>
      </w:r>
    </w:p>
    <w:p w:rsidR="00000000" w:rsidDel="00000000" w:rsidP="00000000" w:rsidRDefault="00000000" w:rsidRPr="00000000" w14:paraId="00000C3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"Nationalism is a fire. It can cook your food (build a nation) or burn down your house (cause war). As a student of political theory, you learn how to handle this fire."</w:t>
      </w:r>
    </w:p>
    <w:p w:rsidR="00000000" w:rsidDel="00000000" w:rsidP="00000000" w:rsidRDefault="00000000" w:rsidRPr="00000000" w14:paraId="00000C40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