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11">
      <w:pPr>
        <w:spacing w:before="330" w:line="271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Flashcards for Memory Reinforcement</w:t>
      </w:r>
    </w:p>
    <w:p w:rsidR="00000000" w:rsidDel="00000000" w:rsidP="00000000" w:rsidRDefault="00000000" w:rsidRPr="00000000" w14:paraId="0000011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Q1:</w:t>
      </w:r>
      <w:r w:rsidDel="00000000" w:rsidR="00000000" w:rsidRPr="00000000">
        <w:rPr>
          <w:rtl w:val="0"/>
        </w:rPr>
        <w:t xml:space="preserve"> Which Article abolishes 'Untouchability'? </w:t>
      </w:r>
      <w:r w:rsidDel="00000000" w:rsidR="00000000" w:rsidRPr="00000000">
        <w:rPr>
          <w:b w:val="1"/>
          <w:bCs w:val="1"/>
          <w:rtl w:val="0"/>
        </w:rPr>
        <w:t xml:space="preserve">A1:</w:t>
      </w:r>
      <w:r w:rsidDel="00000000" w:rsidR="00000000" w:rsidRPr="00000000">
        <w:rPr>
          <w:rtl w:val="0"/>
        </w:rPr>
        <w:t xml:space="preserve"> Article 17.</w:t>
      </w:r>
    </w:p>
    <w:p w:rsidR="00000000" w:rsidDel="00000000" w:rsidP="00000000" w:rsidRDefault="00000000" w:rsidRPr="00000000" w14:paraId="0000011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Q2:</w:t>
      </w:r>
      <w:r w:rsidDel="00000000" w:rsidR="00000000" w:rsidRPr="00000000">
        <w:rPr>
          <w:rtl w:val="0"/>
        </w:rPr>
        <w:t xml:space="preserve"> What does the writ 'Habeas Corpus' literally mean? </w:t>
      </w:r>
      <w:r w:rsidDel="00000000" w:rsidR="00000000" w:rsidRPr="00000000">
        <w:rPr>
          <w:b w:val="1"/>
          <w:bCs w:val="1"/>
          <w:rtl w:val="0"/>
        </w:rPr>
        <w:t xml:space="preserve">A2:</w:t>
      </w:r>
      <w:r w:rsidDel="00000000" w:rsidR="00000000" w:rsidRPr="00000000">
        <w:rPr>
          <w:rtl w:val="0"/>
        </w:rPr>
        <w:t xml:space="preserve"> "To have the body."</w:t>
      </w:r>
    </w:p>
    <w:p w:rsidR="00000000" w:rsidDel="00000000" w:rsidP="00000000" w:rsidRDefault="00000000" w:rsidRPr="00000000" w14:paraId="0000011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Q3:</w:t>
      </w:r>
      <w:r w:rsidDel="00000000" w:rsidR="00000000" w:rsidRPr="00000000">
        <w:rPr>
          <w:rtl w:val="0"/>
        </w:rPr>
        <w:t xml:space="preserve"> Are Directive Principles justiciable or non-justiciable? </w:t>
      </w:r>
      <w:r w:rsidDel="00000000" w:rsidR="00000000" w:rsidRPr="00000000">
        <w:rPr>
          <w:b w:val="1"/>
          <w:bCs w:val="1"/>
          <w:rtl w:val="0"/>
        </w:rPr>
        <w:t xml:space="preserve">A3:</w:t>
      </w:r>
      <w:r w:rsidDel="00000000" w:rsidR="00000000" w:rsidRPr="00000000">
        <w:rPr>
          <w:rtl w:val="0"/>
        </w:rPr>
        <w:t xml:space="preserve"> Non-justiciable.</w:t>
      </w:r>
    </w:p>
    <w:p w:rsidR="00000000" w:rsidDel="00000000" w:rsidP="00000000" w:rsidRDefault="00000000" w:rsidRPr="00000000" w14:paraId="0000011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Q4:</w:t>
      </w:r>
      <w:r w:rsidDel="00000000" w:rsidR="00000000" w:rsidRPr="00000000">
        <w:rPr>
          <w:rtl w:val="0"/>
        </w:rPr>
        <w:t xml:space="preserve"> Which Fundamental Right was removed by the 44th Amendment? </w:t>
      </w:r>
      <w:r w:rsidDel="00000000" w:rsidR="00000000" w:rsidRPr="00000000">
        <w:rPr>
          <w:b w:val="1"/>
          <w:bCs w:val="1"/>
          <w:rtl w:val="0"/>
        </w:rPr>
        <w:t xml:space="preserve">A4:</w:t>
      </w:r>
      <w:r w:rsidDel="00000000" w:rsidR="00000000" w:rsidRPr="00000000">
        <w:rPr>
          <w:rtl w:val="0"/>
        </w:rPr>
        <w:t xml:space="preserve"> The Right to Property.</w:t>
      </w:r>
    </w:p>
    <w:p w:rsidR="00000000" w:rsidDel="00000000" w:rsidP="00000000" w:rsidRDefault="00000000" w:rsidRPr="00000000" w14:paraId="00000116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Q5:</w:t>
      </w:r>
      <w:r w:rsidDel="00000000" w:rsidR="00000000" w:rsidRPr="00000000">
        <w:rPr>
          <w:rtl w:val="0"/>
        </w:rPr>
        <w:t xml:space="preserve"> What is the age limit for prohibition of child labor in hazardous jobs? </w:t>
      </w:r>
      <w:r w:rsidDel="00000000" w:rsidR="00000000" w:rsidRPr="00000000">
        <w:rPr>
          <w:b w:val="1"/>
          <w:bCs w:val="1"/>
          <w:rtl w:val="0"/>
        </w:rPr>
        <w:t xml:space="preserve">A5:</w:t>
      </w:r>
      <w:r w:rsidDel="00000000" w:rsidR="00000000" w:rsidRPr="00000000">
        <w:rPr>
          <w:rtl w:val="0"/>
        </w:rPr>
        <w:t xml:space="preserve"> Under 14 years.</w:t>
      </w:r>
    </w:p>
    <w:p w:rsidR="00000000" w:rsidDel="00000000" w:rsidP="00000000" w:rsidRDefault="00000000" w:rsidRPr="00000000" w14:paraId="00000117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Q6:</w:t>
      </w:r>
      <w:r w:rsidDel="00000000" w:rsidR="00000000" w:rsidRPr="00000000">
        <w:rPr>
          <w:rtl w:val="0"/>
        </w:rPr>
        <w:t xml:space="preserve"> Which Article is considered the "Heart and Soul" of the Constitution? </w:t>
      </w:r>
      <w:r w:rsidDel="00000000" w:rsidR="00000000" w:rsidRPr="00000000">
        <w:rPr>
          <w:b w:val="1"/>
          <w:bCs w:val="1"/>
          <w:rtl w:val="0"/>
        </w:rPr>
        <w:t xml:space="preserve">A6:</w:t>
      </w:r>
      <w:r w:rsidDel="00000000" w:rsidR="00000000" w:rsidRPr="00000000">
        <w:rPr>
          <w:rtl w:val="0"/>
        </w:rPr>
        <w:t xml:space="preserve"> Article 32 (Right to Constitutional Remedies).</w:t>
      </w:r>
    </w:p>
    <w:p w:rsidR="00000000" w:rsidDel="00000000" w:rsidP="00000000" w:rsidRDefault="00000000" w:rsidRPr="00000000" w14:paraId="00000118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Q7:</w:t>
      </w:r>
      <w:r w:rsidDel="00000000" w:rsidR="00000000" w:rsidRPr="00000000">
        <w:rPr>
          <w:rtl w:val="0"/>
        </w:rPr>
        <w:t xml:space="preserve"> Can a foreigner claim the Right to Life (Art 21) in India? </w:t>
      </w:r>
      <w:r w:rsidDel="00000000" w:rsidR="00000000" w:rsidRPr="00000000">
        <w:rPr>
          <w:b w:val="1"/>
          <w:bCs w:val="1"/>
          <w:rtl w:val="0"/>
        </w:rPr>
        <w:t xml:space="preserve">A7:</w:t>
      </w:r>
      <w:r w:rsidDel="00000000" w:rsidR="00000000" w:rsidRPr="00000000">
        <w:rPr>
          <w:rtl w:val="0"/>
        </w:rPr>
        <w:t xml:space="preserve"> Yes, Article 21 is available to all persons, not just citizens.</w:t>
      </w:r>
    </w:p>
    <w:p w:rsidR="00000000" w:rsidDel="00000000" w:rsidP="00000000" w:rsidRDefault="00000000" w:rsidRPr="00000000" w14:paraId="0000011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Q8:</w:t>
      </w:r>
      <w:r w:rsidDel="00000000" w:rsidR="00000000" w:rsidRPr="00000000">
        <w:rPr>
          <w:rtl w:val="0"/>
        </w:rPr>
        <w:t xml:space="preserve"> What is 'Preventive Detention'? </w:t>
      </w:r>
      <w:r w:rsidDel="00000000" w:rsidR="00000000" w:rsidRPr="00000000">
        <w:rPr>
          <w:b w:val="1"/>
          <w:bCs w:val="1"/>
          <w:rtl w:val="0"/>
        </w:rPr>
        <w:t xml:space="preserve">A8:</w:t>
      </w:r>
      <w:r w:rsidDel="00000000" w:rsidR="00000000" w:rsidRPr="00000000">
        <w:rPr>
          <w:rtl w:val="0"/>
        </w:rPr>
        <w:t xml:space="preserve"> Imprisonment without trial on the suspicion that a person might commit a crime.</w:t>
      </w:r>
    </w:p>
    <w:p w:rsidR="00000000" w:rsidDel="00000000" w:rsidP="00000000" w:rsidRDefault="00000000" w:rsidRPr="00000000" w14:paraId="0000011A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Q9:</w:t>
      </w:r>
      <w:r w:rsidDel="00000000" w:rsidR="00000000" w:rsidRPr="00000000">
        <w:rPr>
          <w:rtl w:val="0"/>
        </w:rPr>
        <w:t xml:space="preserve"> Which writ is issued to a public official asking them to perform their official duty? </w:t>
      </w:r>
      <w:r w:rsidDel="00000000" w:rsidR="00000000" w:rsidRPr="00000000">
        <w:rPr>
          <w:b w:val="1"/>
          <w:bCs w:val="1"/>
          <w:rtl w:val="0"/>
        </w:rPr>
        <w:t xml:space="preserve">A9:</w:t>
      </w:r>
      <w:r w:rsidDel="00000000" w:rsidR="00000000" w:rsidRPr="00000000">
        <w:rPr>
          <w:rtl w:val="0"/>
        </w:rPr>
        <w:t xml:space="preserve"> Mandamus.</w:t>
      </w:r>
    </w:p>
    <w:p w:rsidR="00000000" w:rsidDel="00000000" w:rsidP="00000000" w:rsidRDefault="00000000" w:rsidRPr="00000000" w14:paraId="0000011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Q10:</w:t>
      </w:r>
      <w:r w:rsidDel="00000000" w:rsidR="00000000" w:rsidRPr="00000000">
        <w:rPr>
          <w:rtl w:val="0"/>
        </w:rPr>
        <w:t xml:space="preserve"> Which part of the Constitution contains the Fundamental Rights? </w:t>
      </w:r>
      <w:r w:rsidDel="00000000" w:rsidR="00000000" w:rsidRPr="00000000">
        <w:rPr>
          <w:b w:val="1"/>
          <w:bCs w:val="1"/>
          <w:rtl w:val="0"/>
        </w:rPr>
        <w:t xml:space="preserve">A10:</w:t>
      </w:r>
      <w:r w:rsidDel="00000000" w:rsidR="00000000" w:rsidRPr="00000000">
        <w:rPr>
          <w:rtl w:val="0"/>
        </w:rPr>
        <w:t xml:space="preserve"> Part III.</w:t>
      </w:r>
    </w:p>
    <w:p w:rsidR="00000000" w:rsidDel="00000000" w:rsidP="00000000" w:rsidRDefault="00000000" w:rsidRPr="00000000" w14:paraId="0000011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Q11:</w:t>
      </w:r>
      <w:r w:rsidDel="00000000" w:rsidR="00000000" w:rsidRPr="00000000">
        <w:rPr>
          <w:rtl w:val="0"/>
        </w:rPr>
        <w:t xml:space="preserve"> Which Amendment added the Fundamental Duties? </w:t>
      </w:r>
      <w:r w:rsidDel="00000000" w:rsidR="00000000" w:rsidRPr="00000000">
        <w:rPr>
          <w:b w:val="1"/>
          <w:bCs w:val="1"/>
          <w:rtl w:val="0"/>
        </w:rPr>
        <w:t xml:space="preserve">A11:</w:t>
      </w:r>
      <w:r w:rsidDel="00000000" w:rsidR="00000000" w:rsidRPr="00000000">
        <w:rPr>
          <w:rtl w:val="0"/>
        </w:rPr>
        <w:t xml:space="preserve"> The 42nd Amendment (1976).</w:t>
      </w:r>
    </w:p>
    <w:p w:rsidR="00000000" w:rsidDel="00000000" w:rsidP="00000000" w:rsidRDefault="00000000" w:rsidRPr="00000000" w14:paraId="0000011D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Q12:</w:t>
      </w:r>
      <w:r w:rsidDel="00000000" w:rsidR="00000000" w:rsidRPr="00000000">
        <w:rPr>
          <w:rtl w:val="0"/>
        </w:rPr>
        <w:t xml:space="preserve"> What is 'Begar'? </w:t>
      </w:r>
      <w:r w:rsidDel="00000000" w:rsidR="00000000" w:rsidRPr="00000000">
        <w:rPr>
          <w:b w:val="1"/>
          <w:bCs w:val="1"/>
          <w:rtl w:val="0"/>
        </w:rPr>
        <w:t xml:space="preserve">A12:</w:t>
      </w:r>
      <w:r w:rsidDel="00000000" w:rsidR="00000000" w:rsidRPr="00000000">
        <w:rPr>
          <w:rtl w:val="0"/>
        </w:rPr>
        <w:t xml:space="preserve"> Forced labor without payment.</w:t>
      </w:r>
    </w:p>
    <w:p w:rsidR="00000000" w:rsidDel="00000000" w:rsidP="00000000" w:rsidRDefault="00000000" w:rsidRPr="00000000" w14:paraId="0000011E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Q13:</w:t>
      </w:r>
      <w:r w:rsidDel="00000000" w:rsidR="00000000" w:rsidRPr="00000000">
        <w:rPr>
          <w:rtl w:val="0"/>
        </w:rPr>
        <w:t xml:space="preserve"> The goal of 'Uniform Civil Code' is listed under which category? </w:t>
      </w:r>
      <w:r w:rsidDel="00000000" w:rsidR="00000000" w:rsidRPr="00000000">
        <w:rPr>
          <w:b w:val="1"/>
          <w:bCs w:val="1"/>
          <w:rtl w:val="0"/>
        </w:rPr>
        <w:t xml:space="preserve">A13:</w:t>
      </w:r>
      <w:r w:rsidDel="00000000" w:rsidR="00000000" w:rsidRPr="00000000">
        <w:rPr>
          <w:rtl w:val="0"/>
        </w:rPr>
        <w:t xml:space="preserve"> Directive Principles of State Policy (DPSP).</w:t>
      </w:r>
    </w:p>
    <w:p w:rsidR="00000000" w:rsidDel="00000000" w:rsidP="00000000" w:rsidRDefault="00000000" w:rsidRPr="00000000" w14:paraId="0000011F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Q14:</w:t>
      </w:r>
      <w:r w:rsidDel="00000000" w:rsidR="00000000" w:rsidRPr="00000000">
        <w:rPr>
          <w:rtl w:val="0"/>
        </w:rPr>
        <w:t xml:space="preserve"> Who is the guardian of Fundamental Rights? </w:t>
      </w:r>
      <w:r w:rsidDel="00000000" w:rsidR="00000000" w:rsidRPr="00000000">
        <w:rPr>
          <w:b w:val="1"/>
          <w:bCs w:val="1"/>
          <w:rtl w:val="0"/>
        </w:rPr>
        <w:t xml:space="preserve">A14:</w:t>
      </w:r>
      <w:r w:rsidDel="00000000" w:rsidR="00000000" w:rsidRPr="00000000">
        <w:rPr>
          <w:rtl w:val="0"/>
        </w:rPr>
        <w:t xml:space="preserve"> The Judiciary (Supreme Court and High Courts).</w:t>
      </w:r>
    </w:p>
    <w:p w:rsidR="00000000" w:rsidDel="00000000" w:rsidP="00000000" w:rsidRDefault="00000000" w:rsidRPr="00000000" w14:paraId="00000120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Q15:</w:t>
      </w:r>
      <w:r w:rsidDel="00000000" w:rsidR="00000000" w:rsidRPr="00000000">
        <w:rPr>
          <w:rtl w:val="0"/>
        </w:rPr>
        <w:t xml:space="preserve"> Which writ questions the authority of a person holding a public office? </w:t>
      </w:r>
      <w:r w:rsidDel="00000000" w:rsidR="00000000" w:rsidRPr="00000000">
        <w:rPr>
          <w:b w:val="1"/>
          <w:bCs w:val="1"/>
          <w:rtl w:val="0"/>
        </w:rPr>
        <w:t xml:space="preserve">A15:</w:t>
      </w:r>
      <w:r w:rsidDel="00000000" w:rsidR="00000000" w:rsidRPr="00000000">
        <w:rPr>
          <w:rtl w:val="0"/>
        </w:rPr>
        <w:t xml:space="preserve"> Quo Warranto.</w:t>
      </w:r>
    </w:p>
    <w:p w:rsidR="00000000" w:rsidDel="00000000" w:rsidP="00000000" w:rsidRDefault="00000000" w:rsidRPr="00000000" w14:paraId="00000121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Q16:</w:t>
      </w:r>
      <w:r w:rsidDel="00000000" w:rsidR="00000000" w:rsidRPr="00000000">
        <w:rPr>
          <w:rtl w:val="0"/>
        </w:rPr>
        <w:t xml:space="preserve"> Mention one "Cultural and Educational Right." </w:t>
      </w:r>
      <w:r w:rsidDel="00000000" w:rsidR="00000000" w:rsidRPr="00000000">
        <w:rPr>
          <w:b w:val="1"/>
          <w:bCs w:val="1"/>
          <w:rtl w:val="0"/>
        </w:rPr>
        <w:t xml:space="preserve">A16:</w:t>
      </w:r>
      <w:r w:rsidDel="00000000" w:rsidR="00000000" w:rsidRPr="00000000">
        <w:rPr>
          <w:rtl w:val="0"/>
        </w:rPr>
        <w:t xml:space="preserve"> Minorities have the right to establish and administer educational institutions (Art 30).</w:t>
      </w:r>
    </w:p>
    <w:p w:rsidR="00000000" w:rsidDel="00000000" w:rsidP="00000000" w:rsidRDefault="00000000" w:rsidRPr="00000000" w14:paraId="00000122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Q17:</w:t>
      </w:r>
      <w:r w:rsidDel="00000000" w:rsidR="00000000" w:rsidRPr="00000000">
        <w:rPr>
          <w:rtl w:val="0"/>
        </w:rPr>
        <w:t xml:space="preserve"> What does 'Double Jeopardy' mean (protected under Art 20)? </w:t>
      </w:r>
      <w:r w:rsidDel="00000000" w:rsidR="00000000" w:rsidRPr="00000000">
        <w:rPr>
          <w:b w:val="1"/>
          <w:bCs w:val="1"/>
          <w:rtl w:val="0"/>
        </w:rPr>
        <w:t xml:space="preserve">A17:</w:t>
      </w:r>
      <w:r w:rsidDel="00000000" w:rsidR="00000000" w:rsidRPr="00000000">
        <w:rPr>
          <w:rtl w:val="0"/>
        </w:rPr>
        <w:t xml:space="preserve"> No person shall be punished for the same offense more than once.</w:t>
      </w:r>
    </w:p>
    <w:p w:rsidR="00000000" w:rsidDel="00000000" w:rsidP="00000000" w:rsidRDefault="00000000" w:rsidRPr="00000000" w14:paraId="00000123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Q18:</w:t>
      </w:r>
      <w:r w:rsidDel="00000000" w:rsidR="00000000" w:rsidRPr="00000000">
        <w:rPr>
          <w:rtl w:val="0"/>
        </w:rPr>
        <w:t xml:space="preserve"> Can Fundamental Rights be suspended? </w:t>
      </w:r>
      <w:r w:rsidDel="00000000" w:rsidR="00000000" w:rsidRPr="00000000">
        <w:rPr>
          <w:b w:val="1"/>
          <w:bCs w:val="1"/>
          <w:rtl w:val="0"/>
        </w:rPr>
        <w:t xml:space="preserve">A18:</w:t>
      </w:r>
      <w:r w:rsidDel="00000000" w:rsidR="00000000" w:rsidRPr="00000000">
        <w:rPr>
          <w:rtl w:val="0"/>
        </w:rPr>
        <w:t xml:space="preserve"> Yes, during a National Emergency (except Articles 20 and 21).</w:t>
      </w:r>
    </w:p>
    <w:p w:rsidR="00000000" w:rsidDel="00000000" w:rsidP="00000000" w:rsidRDefault="00000000" w:rsidRPr="00000000" w14:paraId="00000124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Q19:</w:t>
      </w:r>
      <w:r w:rsidDel="00000000" w:rsidR="00000000" w:rsidRPr="00000000">
        <w:rPr>
          <w:rtl w:val="0"/>
        </w:rPr>
        <w:t xml:space="preserve"> What is the purpose of the 'Prohibition' writ? </w:t>
      </w:r>
      <w:r w:rsidDel="00000000" w:rsidR="00000000" w:rsidRPr="00000000">
        <w:rPr>
          <w:b w:val="1"/>
          <w:bCs w:val="1"/>
          <w:rtl w:val="0"/>
        </w:rPr>
        <w:t xml:space="preserve">A19:</w:t>
      </w:r>
      <w:r w:rsidDel="00000000" w:rsidR="00000000" w:rsidRPr="00000000">
        <w:rPr>
          <w:rtl w:val="0"/>
        </w:rPr>
        <w:t xml:space="preserve"> To stop a lower court from exceeding its jurisdiction.</w:t>
      </w:r>
    </w:p>
    <w:p w:rsidR="00000000" w:rsidDel="00000000" w:rsidP="00000000" w:rsidRDefault="00000000" w:rsidRPr="00000000" w14:paraId="0000012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Q20:</w:t>
      </w:r>
      <w:r w:rsidDel="00000000" w:rsidR="00000000" w:rsidRPr="00000000">
        <w:rPr>
          <w:rtl w:val="0"/>
        </w:rPr>
        <w:t xml:space="preserve"> Name the commission set up to protect human rights in India. </w:t>
      </w:r>
      <w:r w:rsidDel="00000000" w:rsidR="00000000" w:rsidRPr="00000000">
        <w:rPr>
          <w:b w:val="1"/>
          <w:bCs w:val="1"/>
          <w:rtl w:val="0"/>
        </w:rPr>
        <w:t xml:space="preserve">A20:</w:t>
      </w:r>
      <w:r w:rsidDel="00000000" w:rsidR="00000000" w:rsidRPr="00000000">
        <w:rPr>
          <w:rtl w:val="0"/>
        </w:rPr>
        <w:t xml:space="preserve"> National Human Rights Commission (NHRC).</w:t>
      </w:r>
    </w:p>
    <w:p w:rsidR="00000000" w:rsidDel="00000000" w:rsidP="00000000" w:rsidRDefault="00000000" w:rsidRPr="00000000" w14:paraId="00000126">
      <w:pPr>
        <w:spacing w:before="330" w:line="271" w:lineRule="auto"/>
        <w:rPr/>
      </w:pPr>
      <w:r w:rsidDel="00000000" w:rsidR="00000000" w:rsidRPr="00000000">
        <w:rPr>
          <w:i w:val="1"/>
          <w:iCs w:val="1"/>
          <w:rtl w:val="0"/>
        </w:rPr>
        <w:t xml:space="preserve">Remember, these terms often appear in one-mark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