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99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997">
      <w:pPr>
        <w:numPr>
          <w:ilvl w:val="0"/>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Structure Answers: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framework you need for this 10-mark unit is </w:t>
      </w:r>
      <w:r w:rsidDel="00000000" w:rsidR="00000000" w:rsidRPr="00000000">
        <w:rPr>
          <w:b w:val="1"/>
          <w:bCs w:val="1"/>
          <w:color w:val="1b1c1d"/>
          <w:sz w:val="24"/>
          <w:szCs w:val="24"/>
          <w:rtl w:val="0"/>
        </w:rPr>
        <w:t xml:space="preserve">"Continuity vs. Change"</w:t>
      </w:r>
      <w:r w:rsidDel="00000000" w:rsidR="00000000" w:rsidRPr="00000000">
        <w:rPr>
          <w:color w:val="1b1c1d"/>
          <w:sz w:val="24"/>
          <w:szCs w:val="24"/>
          <w:rtl w:val="0"/>
        </w:rPr>
        <w:t xml:space="preserve">. Every 6-mark or 4-mark question will be a variation of this.</w:t>
      </w:r>
    </w:p>
    <w:p w:rsidR="00000000" w:rsidDel="00000000" w:rsidP="00000000" w:rsidRDefault="00000000" w:rsidRPr="00000000" w14:paraId="00000998">
      <w:pPr>
        <w:numPr>
          <w:ilvl w:val="1"/>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"Discuss the 'continuity' and 'change' in the Indian Family/Caste." [6 Marks]</w:t>
      </w:r>
      <w:r w:rsidDel="00000000" w:rsidR="00000000" w:rsidRPr="00000000">
        <w:rPr>
          <w:rtl w:val="0"/>
        </w:rPr>
      </w:r>
    </w:p>
    <w:p w:rsidR="00000000" w:rsidDel="00000000" w:rsidP="00000000" w:rsidRDefault="00000000" w:rsidRPr="00000000" w14:paraId="00000999">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Intro:</w:t>
      </w:r>
      <w:r w:rsidDel="00000000" w:rsidR="00000000" w:rsidRPr="00000000">
        <w:rPr>
          <w:color w:val="1b1c1d"/>
          <w:sz w:val="24"/>
          <w:szCs w:val="24"/>
          <w:rtl w:val="0"/>
        </w:rPr>
        <w:t xml:space="preserve"> Define the institution (Family/Caste).</w:t>
      </w:r>
    </w:p>
    <w:p w:rsidR="00000000" w:rsidDel="00000000" w:rsidP="00000000" w:rsidRDefault="00000000" w:rsidRPr="00000000" w14:paraId="0000099A">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(Part 1 - Continuity):</w:t>
      </w:r>
      <w:r w:rsidDel="00000000" w:rsidR="00000000" w:rsidRPr="00000000">
        <w:rPr>
          <w:color w:val="1b1c1d"/>
          <w:sz w:val="24"/>
          <w:szCs w:val="24"/>
          <w:rtl w:val="0"/>
        </w:rPr>
        <w:t xml:space="preserve"> Use a sub-heading. Give 2-3 points of continuity (e.g., "1. Endogamy," "2. Hierarchy/Prejudice"). Explain each.</w:t>
      </w:r>
    </w:p>
    <w:p w:rsidR="00000000" w:rsidDel="00000000" w:rsidP="00000000" w:rsidRDefault="00000000" w:rsidRPr="00000000" w14:paraId="0000099B">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Body (Part 2 - Change):</w:t>
      </w:r>
      <w:r w:rsidDel="00000000" w:rsidR="00000000" w:rsidRPr="00000000">
        <w:rPr>
          <w:color w:val="1b1c1d"/>
          <w:sz w:val="24"/>
          <w:szCs w:val="24"/>
          <w:rtl w:val="0"/>
        </w:rPr>
        <w:t xml:space="preserve"> Use a sub-heading. Give 2-3 points of change (e.g., "1. Weak link to occupation," "2. Rise in politics"). Explain each.</w:t>
      </w:r>
    </w:p>
    <w:p w:rsidR="00000000" w:rsidDel="00000000" w:rsidP="00000000" w:rsidRDefault="00000000" w:rsidRPr="00000000" w14:paraId="0000099C">
      <w:pPr>
        <w:numPr>
          <w:ilvl w:val="2"/>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A 1-sentence summary ("Thus, the caste system is not 'dead' but has 'changed' its form...").</w:t>
      </w:r>
    </w:p>
    <w:p w:rsidR="00000000" w:rsidDel="00000000" w:rsidP="00000000" w:rsidRDefault="00000000" w:rsidRPr="00000000" w14:paraId="0000099D">
      <w:pPr>
        <w:numPr>
          <w:ilvl w:val="0"/>
          <w:numId w:val="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Common Student Errors:</w:t>
      </w:r>
      <w:r w:rsidDel="00000000" w:rsidR="00000000" w:rsidRPr="00000000">
        <w:rPr>
          <w:rtl w:val="0"/>
        </w:rPr>
      </w:r>
    </w:p>
    <w:p w:rsidR="00000000" w:rsidDel="00000000" w:rsidP="00000000" w:rsidRDefault="00000000" w:rsidRPr="00000000" w14:paraId="0000099E">
      <w:pPr>
        <w:numPr>
          <w:ilvl w:val="1"/>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 is over" / "Nothing has changed":</w:t>
      </w:r>
      <w:r w:rsidDel="00000000" w:rsidR="00000000" w:rsidRPr="00000000">
        <w:rPr>
          <w:color w:val="1b1c1d"/>
          <w:sz w:val="24"/>
          <w:szCs w:val="24"/>
          <w:rtl w:val="0"/>
        </w:rPr>
        <w:t xml:space="preserve"> Both are wrong. The 'sociological' answer is always "both". It shows </w:t>
      </w:r>
      <w:r w:rsidDel="00000000" w:rsidR="00000000" w:rsidRPr="00000000">
        <w:rPr>
          <w:i w:val="1"/>
          <w:iCs w:val="1"/>
          <w:color w:val="1b1c1d"/>
          <w:sz w:val="24"/>
          <w:szCs w:val="24"/>
          <w:rtl w:val="0"/>
        </w:rPr>
        <w:t xml:space="preserve">continuity</w:t>
      </w:r>
      <w:r w:rsidDel="00000000" w:rsidR="00000000" w:rsidRPr="00000000">
        <w:rPr>
          <w:color w:val="1b1c1d"/>
          <w:sz w:val="24"/>
          <w:szCs w:val="24"/>
          <w:rtl w:val="0"/>
        </w:rPr>
        <w:t xml:space="preserve"> (endogamy) and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(politics).</w:t>
      </w:r>
    </w:p>
    <w:p w:rsidR="00000000" w:rsidDel="00000000" w:rsidP="00000000" w:rsidRDefault="00000000" w:rsidRPr="00000000" w14:paraId="0000099F">
      <w:pPr>
        <w:numPr>
          <w:ilvl w:val="1"/>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Confusing Patriliny and Matriliny:</w:t>
      </w:r>
      <w:r w:rsidDel="00000000" w:rsidR="00000000" w:rsidRPr="00000000">
        <w:rPr>
          <w:color w:val="1b1c1d"/>
          <w:sz w:val="24"/>
          <w:szCs w:val="24"/>
          <w:rtl w:val="0"/>
        </w:rPr>
        <w:t xml:space="preserve"> This is a fatal error. </w:t>
      </w:r>
      <w:r w:rsidDel="00000000" w:rsidR="00000000" w:rsidRPr="00000000">
        <w:rPr>
          <w:b w:val="1"/>
          <w:bCs w:val="1"/>
          <w:color w:val="1b1c1d"/>
          <w:sz w:val="24"/>
          <w:szCs w:val="24"/>
          <w:rtl w:val="0"/>
        </w:rPr>
        <w:t xml:space="preserve">Patri = Father.</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Matri = Mother.</w:t>
      </w:r>
      <w:r w:rsidDel="00000000" w:rsidR="00000000" w:rsidRPr="00000000">
        <w:rPr>
          <w:rtl w:val="0"/>
        </w:rPr>
      </w:r>
    </w:p>
    <w:p w:rsidR="00000000" w:rsidDel="00000000" w:rsidP="00000000" w:rsidRDefault="00000000" w:rsidRPr="00000000" w14:paraId="000009A0">
      <w:pPr>
        <w:numPr>
          <w:ilvl w:val="1"/>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Vague on 'Tribe':</w:t>
      </w:r>
      <w:r w:rsidDel="00000000" w:rsidR="00000000" w:rsidRPr="00000000">
        <w:rPr>
          <w:color w:val="1b1c1d"/>
          <w:sz w:val="24"/>
          <w:szCs w:val="24"/>
          <w:rtl w:val="0"/>
        </w:rPr>
        <w:t xml:space="preserve"> Don't just say "tribes are poor." Explain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(the 'change'): "They are poor due to a history of </w:t>
      </w:r>
      <w:r w:rsidDel="00000000" w:rsidR="00000000" w:rsidRPr="00000000">
        <w:rPr>
          <w:i w:val="1"/>
          <w:iCs w:val="1"/>
          <w:color w:val="1b1c1d"/>
          <w:sz w:val="24"/>
          <w:szCs w:val="24"/>
          <w:rtl w:val="0"/>
        </w:rPr>
        <w:t xml:space="preserve">displacement</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loss of land</w:t>
      </w:r>
      <w:r w:rsidDel="00000000" w:rsidR="00000000" w:rsidRPr="00000000">
        <w:rPr>
          <w:color w:val="1b1c1d"/>
          <w:sz w:val="24"/>
          <w:szCs w:val="24"/>
          <w:rtl w:val="0"/>
        </w:rPr>
        <w:t xml:space="preserve">."</w:t>
      </w:r>
    </w:p>
    <w:p w:rsidR="00000000" w:rsidDel="00000000" w:rsidP="00000000" w:rsidRDefault="00000000" w:rsidRPr="00000000" w14:paraId="000009A1">
      <w:pPr>
        <w:numPr>
          <w:ilvl w:val="0"/>
          <w:numId w:val="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High-Weightage Subtopics:</w:t>
      </w:r>
      <w:r w:rsidDel="00000000" w:rsidR="00000000" w:rsidRPr="00000000">
        <w:rPr>
          <w:rtl w:val="0"/>
        </w:rPr>
      </w:r>
    </w:p>
    <w:p w:rsidR="00000000" w:rsidDel="00000000" w:rsidP="00000000" w:rsidRDefault="00000000" w:rsidRPr="00000000" w14:paraId="000009A2">
      <w:pPr>
        <w:numPr>
          <w:ilvl w:val="1"/>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and Change in Caste:</w:t>
      </w:r>
      <w:r w:rsidDel="00000000" w:rsidR="00000000" w:rsidRPr="00000000">
        <w:rPr>
          <w:color w:val="1b1c1d"/>
          <w:sz w:val="24"/>
          <w:szCs w:val="24"/>
          <w:rtl w:val="0"/>
        </w:rPr>
        <w:t xml:space="preserve"> (The most likely 6-mark question).</w:t>
      </w:r>
    </w:p>
    <w:p w:rsidR="00000000" w:rsidDel="00000000" w:rsidP="00000000" w:rsidRDefault="00000000" w:rsidRPr="00000000" w14:paraId="000009A3">
      <w:pPr>
        <w:numPr>
          <w:ilvl w:val="1"/>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Continuity and Change in Family:</w:t>
      </w:r>
      <w:r w:rsidDel="00000000" w:rsidR="00000000" w:rsidRPr="00000000">
        <w:rPr>
          <w:color w:val="1b1c1d"/>
          <w:sz w:val="24"/>
          <w:szCs w:val="24"/>
          <w:rtl w:val="0"/>
        </w:rPr>
        <w:t xml:space="preserve"> (The second most likely).</w:t>
      </w:r>
    </w:p>
    <w:p w:rsidR="00000000" w:rsidDel="00000000" w:rsidP="00000000" w:rsidRDefault="00000000" w:rsidRPr="00000000" w14:paraId="000009A4">
      <w:pPr>
        <w:numPr>
          <w:ilvl w:val="1"/>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Patrilineal vs. Matrilineal:</w:t>
      </w:r>
      <w:r w:rsidDel="00000000" w:rsidR="00000000" w:rsidRPr="00000000">
        <w:rPr>
          <w:color w:val="1b1c1d"/>
          <w:sz w:val="24"/>
          <w:szCs w:val="24"/>
          <w:rtl w:val="0"/>
        </w:rPr>
        <w:t xml:space="preserve"> (A classic 3-4 mark 'differentiate' question).</w:t>
      </w:r>
    </w:p>
    <w:p w:rsidR="00000000" w:rsidDel="00000000" w:rsidP="00000000" w:rsidRDefault="00000000" w:rsidRPr="00000000" w14:paraId="000009A5">
      <w:pPr>
        <w:numPr>
          <w:ilvl w:val="0"/>
          <w:numId w:val="2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Quick-Revision Checklist for the Final Week:</w:t>
      </w:r>
      <w:r w:rsidDel="00000000" w:rsidR="00000000" w:rsidRPr="00000000">
        <w:rPr>
          <w:rtl w:val="0"/>
        </w:rPr>
      </w:r>
    </w:p>
    <w:p w:rsidR="00000000" w:rsidDel="00000000" w:rsidP="00000000" w:rsidRDefault="00000000" w:rsidRPr="00000000" w14:paraId="000009A6">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w:t>
      </w: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can I list 2 points of 'continuity' and 2 points of 'change'?</w:t>
      </w:r>
    </w:p>
    <w:p w:rsidR="00000000" w:rsidDel="00000000" w:rsidP="00000000" w:rsidRDefault="00000000" w:rsidRPr="00000000" w14:paraId="000009A7">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can I list 2 points of 'continuity' and 2 points of 'change'?</w:t>
      </w:r>
    </w:p>
    <w:p w:rsidR="00000000" w:rsidDel="00000000" w:rsidP="00000000" w:rsidRDefault="00000000" w:rsidRPr="00000000" w14:paraId="000009A8">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For </w:t>
      </w:r>
      <w:r w:rsidDel="00000000" w:rsidR="00000000" w:rsidRPr="00000000">
        <w:rPr>
          <w:b w:val="1"/>
          <w:bCs w:val="1"/>
          <w:color w:val="1b1c1d"/>
          <w:sz w:val="24"/>
          <w:szCs w:val="24"/>
          <w:rtl w:val="0"/>
        </w:rPr>
        <w:t xml:space="preserve">Tribe</w:t>
      </w:r>
      <w:r w:rsidDel="00000000" w:rsidR="00000000" w:rsidRPr="00000000">
        <w:rPr>
          <w:color w:val="1b1c1d"/>
          <w:sz w:val="24"/>
          <w:szCs w:val="24"/>
          <w:rtl w:val="0"/>
        </w:rPr>
        <w:t xml:space="preserve">, can I define it and explain the 'change' (loss of land)?</w:t>
      </w:r>
    </w:p>
    <w:p w:rsidR="00000000" w:rsidDel="00000000" w:rsidP="00000000" w:rsidRDefault="00000000" w:rsidRPr="00000000" w14:paraId="000009A9">
      <w:pPr>
        <w:numPr>
          <w:ilvl w:val="1"/>
          <w:numId w:val="2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Can I clearly differentiate Nuclear/Extended and Patriliny/Matriliny?</w:t>
      </w:r>
    </w:p>
    <w:p w:rsidR="00000000" w:rsidDel="00000000" w:rsidP="00000000" w:rsidRDefault="00000000" w:rsidRPr="00000000" w14:paraId="000009A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Advice:</w:t>
      </w:r>
      <w:r w:rsidDel="00000000" w:rsidR="00000000" w:rsidRPr="00000000">
        <w:rPr>
          <w:color w:val="1b1c1d"/>
          <w:sz w:val="24"/>
          <w:szCs w:val="24"/>
          <w:rtl w:val="0"/>
        </w:rPr>
        <w:t xml:space="preserve"> This is a 'thinking' unit. Don't just memorise definitions. </w:t>
      </w:r>
      <w:r w:rsidDel="00000000" w:rsidR="00000000" w:rsidRPr="00000000">
        <w:rPr>
          <w:i w:val="1"/>
          <w:iCs w:val="1"/>
          <w:color w:val="1b1c1d"/>
          <w:sz w:val="24"/>
          <w:szCs w:val="24"/>
          <w:rtl w:val="0"/>
        </w:rPr>
        <w:t xml:space="preserve">Apply</w:t>
      </w:r>
      <w:r w:rsidDel="00000000" w:rsidR="00000000" w:rsidRPr="00000000">
        <w:rPr>
          <w:color w:val="1b1c1d"/>
          <w:sz w:val="24"/>
          <w:szCs w:val="24"/>
          <w:rtl w:val="0"/>
        </w:rPr>
        <w:t xml:space="preserve"> them. Look at the matrimonial section of a newspaper. That is 'caste continuity' (endogamy) right there. Look at your own family. Is it nuclear or extended? Patrilineal? How has it 'changed' from your grandparents' time? Use your own life as the primary textbook.</w:t>
      </w:r>
    </w:p>
    <w:p w:rsidR="00000000" w:rsidDel="00000000" w:rsidP="00000000" w:rsidRDefault="00000000" w:rsidRPr="00000000" w14:paraId="000009A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