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BC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BC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Understanding Colonialism</w:t>
      </w:r>
    </w:p>
    <w:p w:rsidR="00000000" w:rsidDel="00000000" w:rsidP="00000000" w:rsidRDefault="00000000" w:rsidRPr="00000000" w14:paraId="00000BC7">
      <w:pPr>
        <w:numPr>
          <w:ilvl w:val="0"/>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rule of one country (Britain) over another (India), where the coloniser's economic and political interests </w:t>
      </w:r>
      <w:r w:rsidDel="00000000" w:rsidR="00000000" w:rsidRPr="00000000">
        <w:rPr>
          <w:i w:val="1"/>
          <w:iCs w:val="1"/>
          <w:color w:val="1b1c1d"/>
          <w:sz w:val="24"/>
          <w:szCs w:val="24"/>
          <w:rtl w:val="0"/>
        </w:rPr>
        <w:t xml:space="preserve">dominate</w:t>
      </w:r>
      <w:r w:rsidDel="00000000" w:rsidR="00000000" w:rsidRPr="00000000">
        <w:rPr>
          <w:color w:val="1b1c1d"/>
          <w:sz w:val="24"/>
          <w:szCs w:val="24"/>
          <w:rtl w:val="0"/>
        </w:rPr>
        <w:t xml:space="preserve"> the colony.</w:t>
      </w:r>
    </w:p>
    <w:p w:rsidR="00000000" w:rsidDel="00000000" w:rsidP="00000000" w:rsidRDefault="00000000" w:rsidRPr="00000000" w14:paraId="00000BC8">
      <w:pPr>
        <w:numPr>
          <w:ilvl w:val="0"/>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it was a 'Structural Change':</w:t>
      </w:r>
      <w:r w:rsidDel="00000000" w:rsidR="00000000" w:rsidRPr="00000000">
        <w:rPr>
          <w:rtl w:val="0"/>
        </w:rPr>
      </w:r>
    </w:p>
    <w:p w:rsidR="00000000" w:rsidDel="00000000" w:rsidP="00000000" w:rsidRDefault="00000000" w:rsidRPr="00000000" w14:paraId="00000BC9">
      <w:pPr>
        <w:numPr>
          <w:ilvl w:val="1"/>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Pre-Colonial Rule:</w:t>
      </w:r>
      <w:r w:rsidDel="00000000" w:rsidR="00000000" w:rsidRPr="00000000">
        <w:rPr>
          <w:color w:val="1b1c1d"/>
          <w:sz w:val="24"/>
          <w:szCs w:val="24"/>
          <w:rtl w:val="0"/>
        </w:rPr>
        <w:t xml:space="preserve"> A ruler (like the Mughals) would conquer a region and demand </w:t>
      </w:r>
      <w:r w:rsidDel="00000000" w:rsidR="00000000" w:rsidRPr="00000000">
        <w:rPr>
          <w:i w:val="1"/>
          <w:iCs w:val="1"/>
          <w:color w:val="1b1c1d"/>
          <w:sz w:val="24"/>
          <w:szCs w:val="24"/>
          <w:rtl w:val="0"/>
        </w:rPr>
        <w:t xml:space="preserve">tribute</w:t>
      </w:r>
      <w:r w:rsidDel="00000000" w:rsidR="00000000" w:rsidRPr="00000000">
        <w:rPr>
          <w:color w:val="1b1c1d"/>
          <w:sz w:val="24"/>
          <w:szCs w:val="24"/>
          <w:rtl w:val="0"/>
        </w:rPr>
        <w:t xml:space="preserve"> (a share of the wealth). But they did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interfere with the village economy. The farmer still farmed, the weaver still wove.</w:t>
      </w:r>
    </w:p>
    <w:p w:rsidR="00000000" w:rsidDel="00000000" w:rsidP="00000000" w:rsidRDefault="00000000" w:rsidRPr="00000000" w14:paraId="00000BCA">
      <w:pPr>
        <w:numPr>
          <w:ilvl w:val="1"/>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Colonial Rule:</w:t>
      </w:r>
      <w:r w:rsidDel="00000000" w:rsidR="00000000" w:rsidRPr="00000000">
        <w:rPr>
          <w:color w:val="1b1c1d"/>
          <w:sz w:val="24"/>
          <w:szCs w:val="24"/>
          <w:rtl w:val="0"/>
        </w:rPr>
        <w:t xml:space="preserve"> The British </w:t>
      </w:r>
      <w:r w:rsidDel="00000000" w:rsidR="00000000" w:rsidRPr="00000000">
        <w:rPr>
          <w:i w:val="1"/>
          <w:iCs w:val="1"/>
          <w:color w:val="1b1c1d"/>
          <w:sz w:val="24"/>
          <w:szCs w:val="24"/>
          <w:rtl w:val="0"/>
        </w:rPr>
        <w:t xml:space="preserve">did</w:t>
      </w:r>
      <w:r w:rsidDel="00000000" w:rsidR="00000000" w:rsidRPr="00000000">
        <w:rPr>
          <w:color w:val="1b1c1d"/>
          <w:sz w:val="24"/>
          <w:szCs w:val="24"/>
          <w:rtl w:val="0"/>
        </w:rPr>
        <w:t xml:space="preserve"> interfere. They fundamentally </w:t>
      </w:r>
      <w:r w:rsidDel="00000000" w:rsidR="00000000" w:rsidRPr="00000000">
        <w:rPr>
          <w:i w:val="1"/>
          <w:iCs w:val="1"/>
          <w:color w:val="1b1c1d"/>
          <w:sz w:val="24"/>
          <w:szCs w:val="24"/>
          <w:rtl w:val="0"/>
        </w:rPr>
        <w:t xml:space="preserve">changed the structure</w:t>
      </w:r>
      <w:r w:rsidDel="00000000" w:rsidR="00000000" w:rsidRPr="00000000">
        <w:rPr>
          <w:color w:val="1b1c1d"/>
          <w:sz w:val="24"/>
          <w:szCs w:val="24"/>
          <w:rtl w:val="0"/>
        </w:rPr>
        <w:t xml:space="preserve"> of the economy to suit their own.</w:t>
      </w:r>
    </w:p>
    <w:p w:rsidR="00000000" w:rsidDel="00000000" w:rsidP="00000000" w:rsidRDefault="00000000" w:rsidRPr="00000000" w14:paraId="00000BCB">
      <w:pPr>
        <w:numPr>
          <w:ilvl w:val="2"/>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De-industrialization:</w:t>
      </w:r>
      <w:r w:rsidDel="00000000" w:rsidR="00000000" w:rsidRPr="00000000">
        <w:rPr>
          <w:color w:val="1b1c1d"/>
          <w:sz w:val="24"/>
          <w:szCs w:val="24"/>
          <w:rtl w:val="0"/>
        </w:rPr>
        <w:t xml:space="preserve"> India was a world-famous exporter of textiles. The British used their power to </w:t>
      </w:r>
      <w:r w:rsidDel="00000000" w:rsidR="00000000" w:rsidRPr="00000000">
        <w:rPr>
          <w:i w:val="1"/>
          <w:iCs w:val="1"/>
          <w:color w:val="1b1c1d"/>
          <w:sz w:val="24"/>
          <w:szCs w:val="24"/>
          <w:rtl w:val="0"/>
        </w:rPr>
        <w:t xml:space="preserve">destroy</w:t>
      </w:r>
      <w:r w:rsidDel="00000000" w:rsidR="00000000" w:rsidRPr="00000000">
        <w:rPr>
          <w:color w:val="1b1c1d"/>
          <w:sz w:val="24"/>
          <w:szCs w:val="24"/>
          <w:rtl w:val="0"/>
        </w:rPr>
        <w:t xml:space="preserve"> this industry—by imposing high tariffs and flooding India with cheap, machine-made cloth from Manchester. This was a </w:t>
      </w:r>
      <w:r w:rsidDel="00000000" w:rsidR="00000000" w:rsidRPr="00000000">
        <w:rPr>
          <w:i w:val="1"/>
          <w:iCs w:val="1"/>
          <w:color w:val="1b1c1d"/>
          <w:sz w:val="24"/>
          <w:szCs w:val="24"/>
          <w:rtl w:val="0"/>
        </w:rPr>
        <w:t xml:space="preserve">structural</w:t>
      </w:r>
      <w:r w:rsidDel="00000000" w:rsidR="00000000" w:rsidRPr="00000000">
        <w:rPr>
          <w:color w:val="1b1c1d"/>
          <w:sz w:val="24"/>
          <w:szCs w:val="24"/>
          <w:rtl w:val="0"/>
        </w:rPr>
        <w:t xml:space="preserve"> change, turning India from an 'exporter' to an 'importer'. </w:t>
      </w:r>
      <w:r w:rsidDel="00000000" w:rsidR="00000000" w:rsidRPr="00000000">
        <w:rPr>
          <w:color w:val="1b1c1d"/>
          <w:sz w:val="24"/>
          <w:szCs w:val="24"/>
          <w:highlight w:val="green"/>
          <w:rtl w:val="0"/>
        </w:rPr>
        <w:t xml:space="preserve">Think of it this way, when the British introduced new industries and methods, it became hard for the manual labour and workers to catch up to the speed and and lower their prices against the machines. Instead of them joining these industries, they simply went back to their villages to do more menial tasks like agriculture. </w:t>
      </w:r>
    </w:p>
    <w:p w:rsidR="00000000" w:rsidDel="00000000" w:rsidP="00000000" w:rsidRDefault="00000000" w:rsidRPr="00000000" w14:paraId="00000BCC">
      <w:pPr>
        <w:numPr>
          <w:ilvl w:val="2"/>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New Land Laws:</w:t>
      </w:r>
      <w:r w:rsidDel="00000000" w:rsidR="00000000" w:rsidRPr="00000000">
        <w:rPr>
          <w:color w:val="1b1c1d"/>
          <w:sz w:val="24"/>
          <w:szCs w:val="24"/>
          <w:rtl w:val="0"/>
        </w:rPr>
        <w:t xml:space="preserve"> They introduced systems like </w:t>
      </w:r>
      <w:r w:rsidDel="00000000" w:rsidR="00000000" w:rsidRPr="00000000">
        <w:rPr>
          <w:b w:val="1"/>
          <w:bCs w:val="1"/>
          <w:color w:val="1b1c1d"/>
          <w:sz w:val="24"/>
          <w:szCs w:val="24"/>
          <w:rtl w:val="0"/>
        </w:rPr>
        <w:t xml:space="preserve">Zamindari</w:t>
      </w:r>
      <w:r w:rsidDel="00000000" w:rsidR="00000000" w:rsidRPr="00000000">
        <w:rPr>
          <w:color w:val="1b1c1d"/>
          <w:sz w:val="24"/>
          <w:szCs w:val="24"/>
          <w:rtl w:val="0"/>
        </w:rPr>
        <w:t xml:space="preserve">. This 'created' a new class of 'landlords' (Zamindars) who were loyal to the British. This changed the </w:t>
      </w:r>
      <w:r w:rsidDel="00000000" w:rsidR="00000000" w:rsidRPr="00000000">
        <w:rPr>
          <w:i w:val="1"/>
          <w:iCs w:val="1"/>
          <w:color w:val="1b1c1d"/>
          <w:sz w:val="24"/>
          <w:szCs w:val="24"/>
          <w:rtl w:val="0"/>
        </w:rPr>
        <w:t xml:space="preserve">structure</w:t>
      </w:r>
      <w:r w:rsidDel="00000000" w:rsidR="00000000" w:rsidRPr="00000000">
        <w:rPr>
          <w:color w:val="1b1c1d"/>
          <w:sz w:val="24"/>
          <w:szCs w:val="24"/>
          <w:rtl w:val="0"/>
        </w:rPr>
        <w:t xml:space="preserve"> of rural life, dispossessing peasants.</w:t>
      </w:r>
    </w:p>
    <w:p w:rsidR="00000000" w:rsidDel="00000000" w:rsidP="00000000" w:rsidRDefault="00000000" w:rsidRPr="00000000" w14:paraId="00000BCD">
      <w:pPr>
        <w:numPr>
          <w:ilvl w:val="2"/>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Commercialisation of Agriculture:</w:t>
      </w:r>
      <w:r w:rsidDel="00000000" w:rsidR="00000000" w:rsidRPr="00000000">
        <w:rPr>
          <w:color w:val="1b1c1d"/>
          <w:sz w:val="24"/>
          <w:szCs w:val="24"/>
          <w:rtl w:val="0"/>
        </w:rPr>
        <w:t xml:space="preserve"> Farmers were forced to grow 'cash crops' (like indigo or cotton) for British factories, instead of 'food crops' (like rice or wheat) for themselves. This led to famines.</w:t>
      </w:r>
    </w:p>
    <w:p w:rsidR="00000000" w:rsidDel="00000000" w:rsidP="00000000" w:rsidRDefault="00000000" w:rsidRPr="00000000" w14:paraId="00000BC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Understanding Industrialization</w:t>
      </w:r>
    </w:p>
    <w:p w:rsidR="00000000" w:rsidDel="00000000" w:rsidP="00000000" w:rsidRDefault="00000000" w:rsidRPr="00000000" w14:paraId="00000BCF">
      <w:pPr>
        <w:numPr>
          <w:ilvl w:val="0"/>
          <w:numId w:val="6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emergence of machine-based production (factories) as the dominant force in the economy, replacing hand-based production (farms, artisans).</w:t>
      </w:r>
    </w:p>
    <w:p w:rsidR="00000000" w:rsidDel="00000000" w:rsidP="00000000" w:rsidRDefault="00000000" w:rsidRPr="00000000" w14:paraId="00000BD0">
      <w:pPr>
        <w:numPr>
          <w:ilvl w:val="0"/>
          <w:numId w:val="6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Indian Experience (Two Phases):</w:t>
      </w:r>
      <w:r w:rsidDel="00000000" w:rsidR="00000000" w:rsidRPr="00000000">
        <w:rPr>
          <w:rtl w:val="0"/>
        </w:rPr>
      </w:r>
    </w:p>
    <w:p w:rsidR="00000000" w:rsidDel="00000000" w:rsidP="00000000" w:rsidRDefault="00000000" w:rsidRPr="00000000" w14:paraId="00000BD1">
      <w:pPr>
        <w:numPr>
          <w:ilvl w:val="1"/>
          <w:numId w:val="6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Colonial-era:</w:t>
      </w:r>
      <w:r w:rsidDel="00000000" w:rsidR="00000000" w:rsidRPr="00000000">
        <w:rPr>
          <w:color w:val="1b1c1d"/>
          <w:sz w:val="24"/>
          <w:szCs w:val="24"/>
          <w:rtl w:val="0"/>
        </w:rPr>
        <w:t xml:space="preserve"> Industrialization was very limited and skewed. The British built railways, tea plantations, and jute mills, but these were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to help export raw materials </w:t>
      </w:r>
      <w:r w:rsidDel="00000000" w:rsidR="00000000" w:rsidRPr="00000000">
        <w:rPr>
          <w:i w:val="1"/>
          <w:iCs w:val="1"/>
          <w:color w:val="1b1c1d"/>
          <w:sz w:val="24"/>
          <w:szCs w:val="24"/>
          <w:rtl w:val="0"/>
        </w:rPr>
        <w:t xml:space="preserve">to</w:t>
      </w:r>
      <w:r w:rsidDel="00000000" w:rsidR="00000000" w:rsidRPr="00000000">
        <w:rPr>
          <w:color w:val="1b1c1d"/>
          <w:sz w:val="24"/>
          <w:szCs w:val="24"/>
          <w:rtl w:val="0"/>
        </w:rPr>
        <w:t xml:space="preserve"> Britain. True Indian industry was suppressed.</w:t>
      </w:r>
    </w:p>
    <w:p w:rsidR="00000000" w:rsidDel="00000000" w:rsidP="00000000" w:rsidRDefault="00000000" w:rsidRPr="00000000" w14:paraId="00000BD2">
      <w:pPr>
        <w:numPr>
          <w:ilvl w:val="1"/>
          <w:numId w:val="6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Post-Independence:</w:t>
      </w:r>
      <w:r w:rsidDel="00000000" w:rsidR="00000000" w:rsidRPr="00000000">
        <w:rPr>
          <w:color w:val="1b1c1d"/>
          <w:sz w:val="24"/>
          <w:szCs w:val="24"/>
          <w:rtl w:val="0"/>
        </w:rPr>
        <w:t xml:space="preserve"> Industrialization became the </w:t>
      </w:r>
      <w:r w:rsidDel="00000000" w:rsidR="00000000" w:rsidRPr="00000000">
        <w:rPr>
          <w:i w:val="1"/>
          <w:iCs w:val="1"/>
          <w:color w:val="1b1c1d"/>
          <w:sz w:val="24"/>
          <w:szCs w:val="24"/>
          <w:rtl w:val="0"/>
        </w:rPr>
        <w:t xml:space="preserve">main goal</w:t>
      </w:r>
      <w:r w:rsidDel="00000000" w:rsidR="00000000" w:rsidRPr="00000000">
        <w:rPr>
          <w:color w:val="1b1c1d"/>
          <w:sz w:val="24"/>
          <w:szCs w:val="24"/>
          <w:rtl w:val="0"/>
        </w:rPr>
        <w:t xml:space="preserve"> of the new nation. The government (under Nehru) believed that only 'heavy industry' (steel, power, etc.) could make India truly independent. This led to a 'mixed economy' with a large 'public sector' (government-owned factories).</w:t>
      </w:r>
    </w:p>
    <w:p w:rsidR="00000000" w:rsidDel="00000000" w:rsidP="00000000" w:rsidRDefault="00000000" w:rsidRPr="00000000" w14:paraId="00000BD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 Understanding Urbanization</w:t>
      </w:r>
    </w:p>
    <w:p w:rsidR="00000000" w:rsidDel="00000000" w:rsidP="00000000" w:rsidRDefault="00000000" w:rsidRPr="00000000" w14:paraId="00000BD4">
      <w:pPr>
        <w:numPr>
          <w:ilvl w:val="0"/>
          <w:numId w:val="6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process where a larger and larger proportion of the population moves from rural areas (villages) to urban areas (cities).</w:t>
      </w:r>
    </w:p>
    <w:p w:rsidR="00000000" w:rsidDel="00000000" w:rsidP="00000000" w:rsidRDefault="00000000" w:rsidRPr="00000000" w14:paraId="00000BD5">
      <w:pPr>
        <w:numPr>
          <w:ilvl w:val="0"/>
          <w:numId w:val="6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Indian Experience (Two Phases):</w:t>
      </w:r>
      <w:r w:rsidDel="00000000" w:rsidR="00000000" w:rsidRPr="00000000">
        <w:rPr>
          <w:rtl w:val="0"/>
        </w:rPr>
      </w:r>
    </w:p>
    <w:p w:rsidR="00000000" w:rsidDel="00000000" w:rsidP="00000000" w:rsidRDefault="00000000" w:rsidRPr="00000000" w14:paraId="00000BD6">
      <w:pPr>
        <w:numPr>
          <w:ilvl w:val="1"/>
          <w:numId w:val="6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Colonial-era:</w:t>
      </w:r>
      <w:r w:rsidDel="00000000" w:rsidR="00000000" w:rsidRPr="00000000">
        <w:rPr>
          <w:color w:val="1b1c1d"/>
          <w:sz w:val="24"/>
          <w:szCs w:val="24"/>
          <w:rtl w:val="0"/>
        </w:rPr>
        <w:t xml:space="preserve"> The British </w:t>
      </w:r>
      <w:r w:rsidDel="00000000" w:rsidR="00000000" w:rsidRPr="00000000">
        <w:rPr>
          <w:i w:val="1"/>
          <w:iCs w:val="1"/>
          <w:color w:val="1b1c1d"/>
          <w:sz w:val="24"/>
          <w:szCs w:val="24"/>
          <w:rtl w:val="0"/>
        </w:rPr>
        <w:t xml:space="preserve">de-urbanized</w:t>
      </w:r>
      <w:r w:rsidDel="00000000" w:rsidR="00000000" w:rsidRPr="00000000">
        <w:rPr>
          <w:color w:val="1b1c1d"/>
          <w:sz w:val="24"/>
          <w:szCs w:val="24"/>
          <w:rtl w:val="0"/>
        </w:rPr>
        <w:t xml:space="preserve"> many old, traditional cities (like Murshidabad, a pre-colonial centre). In their place, they built </w:t>
      </w:r>
      <w:r w:rsidDel="00000000" w:rsidR="00000000" w:rsidRPr="00000000">
        <w:rPr>
          <w:i w:val="1"/>
          <w:iCs w:val="1"/>
          <w:color w:val="1b1c1d"/>
          <w:sz w:val="24"/>
          <w:szCs w:val="24"/>
          <w:rtl w:val="0"/>
        </w:rPr>
        <w:t xml:space="preserve">new</w:t>
      </w:r>
      <w:r w:rsidDel="00000000" w:rsidR="00000000" w:rsidRPr="00000000">
        <w:rPr>
          <w:color w:val="1b1c1d"/>
          <w:sz w:val="24"/>
          <w:szCs w:val="24"/>
          <w:rtl w:val="0"/>
        </w:rPr>
        <w:t xml:space="preserve"> 'port cities'—</w:t>
      </w:r>
      <w:r w:rsidDel="00000000" w:rsidR="00000000" w:rsidRPr="00000000">
        <w:rPr>
          <w:b w:val="1"/>
          <w:bCs w:val="1"/>
          <w:color w:val="1b1c1d"/>
          <w:sz w:val="24"/>
          <w:szCs w:val="24"/>
          <w:rtl w:val="0"/>
        </w:rPr>
        <w:t xml:space="preserve">Calcutta, Bombay, and Madras</w:t>
      </w:r>
      <w:r w:rsidDel="00000000" w:rsidR="00000000" w:rsidRPr="00000000">
        <w:rPr>
          <w:color w:val="1b1c1d"/>
          <w:sz w:val="24"/>
          <w:szCs w:val="24"/>
          <w:rtl w:val="0"/>
        </w:rPr>
        <w:t xml:space="preserve">. These were not 'centres of culture' but 'economic ports' designed to ship goods to England.</w:t>
      </w:r>
    </w:p>
    <w:p w:rsidR="00000000" w:rsidDel="00000000" w:rsidP="00000000" w:rsidRDefault="00000000" w:rsidRPr="00000000" w14:paraId="00000BD7">
      <w:pPr>
        <w:numPr>
          <w:ilvl w:val="1"/>
          <w:numId w:val="6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Post-Independence:</w:t>
      </w:r>
      <w:r w:rsidDel="00000000" w:rsidR="00000000" w:rsidRPr="00000000">
        <w:rPr>
          <w:color w:val="1b1c1d"/>
          <w:sz w:val="24"/>
          <w:szCs w:val="24"/>
          <w:rtl w:val="0"/>
        </w:rPr>
        <w:t xml:space="preserve"> Urbanization exploded. As factories (industrialisation) grew, they pulled in migrants. But unlike in the West, this urbanisation is often </w:t>
      </w:r>
      <w:r w:rsidDel="00000000" w:rsidR="00000000" w:rsidRPr="00000000">
        <w:rPr>
          <w:i w:val="1"/>
          <w:iCs w:val="1"/>
          <w:color w:val="1b1c1d"/>
          <w:sz w:val="24"/>
          <w:szCs w:val="24"/>
          <w:rtl w:val="0"/>
        </w:rPr>
        <w:t xml:space="preserve">partial</w:t>
      </w:r>
      <w:r w:rsidDel="00000000" w:rsidR="00000000" w:rsidRPr="00000000">
        <w:rPr>
          <w:color w:val="1b1c1d"/>
          <w:sz w:val="24"/>
          <w:szCs w:val="24"/>
          <w:rtl w:val="0"/>
        </w:rPr>
        <w:t xml:space="preserve">.</w:t>
      </w:r>
    </w:p>
    <w:p w:rsidR="00000000" w:rsidDel="00000000" w:rsidP="00000000" w:rsidRDefault="00000000" w:rsidRPr="00000000" w14:paraId="00000BD8">
      <w:pPr>
        <w:numPr>
          <w:ilvl w:val="1"/>
          <w:numId w:val="6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'circular migrant'. A man might work in a city (urban) but his 'home', his family, and his identity remain in his village (rural). He is a foot in both worlds. This 'rural-urban linkage' is a key feature of Indian society.</w:t>
      </w:r>
    </w:p>
    <w:p w:rsidR="00000000" w:rsidDel="00000000" w:rsidP="00000000" w:rsidRDefault="00000000" w:rsidRPr="00000000" w14:paraId="00000BD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