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FD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FE0">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"Hug":</w:t>
      </w:r>
      <w:r w:rsidDel="00000000" w:rsidR="00000000" w:rsidRPr="00000000">
        <w:rPr>
          <w:color w:val="1b1c1d"/>
          <w:sz w:val="24"/>
          <w:szCs w:val="24"/>
          <w:rtl w:val="0"/>
        </w:rPr>
        <w:t xml:space="preserve"> The word 'Chipko' literally means 'to stick to' or 'to hug' in Hindi. It was a perfect, non-violent </w:t>
      </w:r>
      <w:r w:rsidDel="00000000" w:rsidR="00000000" w:rsidRPr="00000000">
        <w:rPr>
          <w:i w:val="1"/>
          <w:iCs w:val="1"/>
          <w:color w:val="1b1c1d"/>
          <w:sz w:val="24"/>
          <w:szCs w:val="24"/>
          <w:rtl w:val="0"/>
        </w:rPr>
        <w:t xml:space="preserve">tactic</w:t>
      </w:r>
      <w:r w:rsidDel="00000000" w:rsidR="00000000" w:rsidRPr="00000000">
        <w:rPr>
          <w:color w:val="1b1c1d"/>
          <w:sz w:val="24"/>
          <w:szCs w:val="24"/>
          <w:rtl w:val="0"/>
        </w:rPr>
        <w:t xml:space="preserve">.</w:t>
      </w:r>
    </w:p>
    <w:p w:rsidR="00000000" w:rsidDel="00000000" w:rsidP="00000000" w:rsidRDefault="00000000" w:rsidRPr="00000000" w14:paraId="00000FE1">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"Oldest" Movement?</w:t>
      </w:r>
      <w:r w:rsidDel="00000000" w:rsidR="00000000" w:rsidRPr="00000000">
        <w:rPr>
          <w:color w:val="1b1c1d"/>
          <w:sz w:val="24"/>
          <w:szCs w:val="24"/>
          <w:rtl w:val="0"/>
        </w:rPr>
        <w:t xml:space="preserve"> You could argue the 'Dalit Movement' is India's oldest. The 'social reform' (Unit 9) by figures like Jyotiba Phule in the 19th century </w:t>
      </w:r>
      <w:r w:rsidDel="00000000" w:rsidR="00000000" w:rsidRPr="00000000">
        <w:rPr>
          <w:i w:val="1"/>
          <w:iCs w:val="1"/>
          <w:color w:val="1b1c1d"/>
          <w:sz w:val="24"/>
          <w:szCs w:val="24"/>
          <w:rtl w:val="0"/>
        </w:rPr>
        <w:t xml:space="preserve">was</w:t>
      </w:r>
      <w:r w:rsidDel="00000000" w:rsidR="00000000" w:rsidRPr="00000000">
        <w:rPr>
          <w:color w:val="1b1c1d"/>
          <w:sz w:val="24"/>
          <w:szCs w:val="24"/>
          <w:rtl w:val="0"/>
        </w:rPr>
        <w:t xml:space="preserve"> a Dalit movement, fighting for education and dignity long before 'independence' was the main issue.</w:t>
      </w:r>
    </w:p>
    <w:p w:rsidR="00000000" w:rsidDel="00000000" w:rsidP="00000000" w:rsidRDefault="00000000" w:rsidRPr="00000000" w14:paraId="00000FE2">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"New" Movements, Old Issues:</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post-Green Revolution</w:t>
      </w:r>
      <w:r w:rsidDel="00000000" w:rsidR="00000000" w:rsidRPr="00000000">
        <w:rPr>
          <w:color w:val="1b1c1d"/>
          <w:sz w:val="24"/>
          <w:szCs w:val="24"/>
          <w:rtl w:val="0"/>
        </w:rPr>
        <w:t xml:space="preserve"> 'Farmers' Movements' are often called 'New Social Movements' because they are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poor peasants; they are </w:t>
      </w:r>
      <w:r w:rsidDel="00000000" w:rsidR="00000000" w:rsidRPr="00000000">
        <w:rPr>
          <w:i w:val="1"/>
          <w:iCs w:val="1"/>
          <w:color w:val="1b1c1d"/>
          <w:sz w:val="24"/>
          <w:szCs w:val="24"/>
          <w:rtl w:val="0"/>
        </w:rPr>
        <w:t xml:space="preserve">rich, 'capitalist'</w:t>
      </w:r>
      <w:r w:rsidDel="00000000" w:rsidR="00000000" w:rsidRPr="00000000">
        <w:rPr>
          <w:color w:val="1b1c1d"/>
          <w:sz w:val="24"/>
          <w:szCs w:val="24"/>
          <w:rtl w:val="0"/>
        </w:rPr>
        <w:t xml:space="preserve"> farmers. They are a </w:t>
      </w:r>
      <w:r w:rsidDel="00000000" w:rsidR="00000000" w:rsidRPr="00000000">
        <w:rPr>
          <w:i w:val="1"/>
          <w:iCs w:val="1"/>
          <w:color w:val="1b1c1d"/>
          <w:sz w:val="24"/>
          <w:szCs w:val="24"/>
          <w:rtl w:val="0"/>
        </w:rPr>
        <w:t xml:space="preserve">new class</w:t>
      </w:r>
      <w:r w:rsidDel="00000000" w:rsidR="00000000" w:rsidRPr="00000000">
        <w:rPr>
          <w:color w:val="1b1c1d"/>
          <w:sz w:val="24"/>
          <w:szCs w:val="24"/>
          <w:rtl w:val="0"/>
        </w:rPr>
        <w:t xml:space="preserve"> created by 'development' (Unit 11), now fighting the 'state'.</w:t>
      </w:r>
    </w:p>
    <w:p w:rsidR="00000000" w:rsidDel="00000000" w:rsidP="00000000" w:rsidRDefault="00000000" w:rsidRPr="00000000" w14:paraId="00000FE3">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"Autonomous" Women:</w:t>
      </w:r>
      <w:r w:rsidDel="00000000" w:rsidR="00000000" w:rsidRPr="00000000">
        <w:rPr>
          <w:color w:val="1b1c1d"/>
          <w:sz w:val="24"/>
          <w:szCs w:val="24"/>
          <w:rtl w:val="0"/>
        </w:rPr>
        <w:t xml:space="preserve"> The 'second wave' (post-1970s) Women's Movement in India called itself 'autonomous'. This meant it was </w:t>
      </w:r>
      <w:r w:rsidDel="00000000" w:rsidR="00000000" w:rsidRPr="00000000">
        <w:rPr>
          <w:i w:val="1"/>
          <w:iCs w:val="1"/>
          <w:color w:val="1b1c1d"/>
          <w:sz w:val="24"/>
          <w:szCs w:val="24"/>
          <w:rtl w:val="0"/>
        </w:rPr>
        <w:t xml:space="preserve">independent</w:t>
      </w:r>
      <w:r w:rsidDel="00000000" w:rsidR="00000000" w:rsidRPr="00000000">
        <w:rPr>
          <w:color w:val="1b1c1d"/>
          <w:sz w:val="24"/>
          <w:szCs w:val="24"/>
          <w:rtl w:val="0"/>
        </w:rPr>
        <w:t xml:space="preserve"> of all political parties (like the Congress or Communist parties), who they felt were also 'patriarchal'.</w:t>
      </w:r>
    </w:p>
    <w:p w:rsidR="00000000" w:rsidDel="00000000" w:rsidP="00000000" w:rsidRDefault="00000000" w:rsidRPr="00000000" w14:paraId="00000FE4">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From "Caste" to "Class"?</w:t>
      </w:r>
      <w:r w:rsidDel="00000000" w:rsidR="00000000" w:rsidRPr="00000000">
        <w:rPr>
          <w:color w:val="1b1c1d"/>
          <w:sz w:val="24"/>
          <w:szCs w:val="24"/>
          <w:rtl w:val="0"/>
        </w:rPr>
        <w:t xml:space="preserve"> The 'Mandal' OBC movements are a classic example of 'Caste' (a traditional identity) </w:t>
      </w:r>
      <w:r w:rsidDel="00000000" w:rsidR="00000000" w:rsidRPr="00000000">
        <w:rPr>
          <w:i w:val="1"/>
          <w:iCs w:val="1"/>
          <w:color w:val="1b1c1d"/>
          <w:sz w:val="24"/>
          <w:szCs w:val="24"/>
          <w:rtl w:val="0"/>
        </w:rPr>
        <w:t xml:space="preserve">transforming</w:t>
      </w:r>
      <w:r w:rsidDel="00000000" w:rsidR="00000000" w:rsidRPr="00000000">
        <w:rPr>
          <w:color w:val="1b1c1d"/>
          <w:sz w:val="24"/>
          <w:szCs w:val="24"/>
          <w:rtl w:val="0"/>
        </w:rPr>
        <w:t xml:space="preserve"> into a 'Political Class' (a modern identity) to gain power.</w:t>
      </w:r>
    </w:p>
    <w:p w:rsidR="00000000" w:rsidDel="00000000" w:rsidP="00000000" w:rsidRDefault="00000000" w:rsidRPr="00000000" w14:paraId="00000FE5">
      <w:pPr>
        <w:numPr>
          <w:ilvl w:val="0"/>
          <w:numId w:val="13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"Silent Valley":</w:t>
      </w:r>
      <w:r w:rsidDel="00000000" w:rsidR="00000000" w:rsidRPr="00000000">
        <w:rPr>
          <w:color w:val="1b1c1d"/>
          <w:sz w:val="24"/>
          <w:szCs w:val="24"/>
          <w:rtl w:val="0"/>
        </w:rPr>
        <w:t xml:space="preserve"> After 'Chipko' (in the North), a second, massive 'Environmental Movement' happened in the South: the </w:t>
      </w:r>
      <w:r w:rsidDel="00000000" w:rsidR="00000000" w:rsidRPr="00000000">
        <w:rPr>
          <w:b w:val="1"/>
          <w:bCs w:val="1"/>
          <w:color w:val="1b1c1d"/>
          <w:sz w:val="24"/>
          <w:szCs w:val="24"/>
          <w:rtl w:val="0"/>
        </w:rPr>
        <w:t xml:space="preserve">'Silent Valley'</w:t>
      </w:r>
      <w:r w:rsidDel="00000000" w:rsidR="00000000" w:rsidRPr="00000000">
        <w:rPr>
          <w:color w:val="1b1c1d"/>
          <w:sz w:val="24"/>
          <w:szCs w:val="24"/>
          <w:rtl w:val="0"/>
        </w:rPr>
        <w:t xml:space="preserve"> movement in Kerala (1970s). It was a </w:t>
      </w:r>
      <w:r w:rsidDel="00000000" w:rsidR="00000000" w:rsidRPr="00000000">
        <w:rPr>
          <w:i w:val="1"/>
          <w:iCs w:val="1"/>
          <w:color w:val="1b1c1d"/>
          <w:sz w:val="24"/>
          <w:szCs w:val="24"/>
          <w:rtl w:val="0"/>
        </w:rPr>
        <w:t xml:space="preserve">successful</w:t>
      </w:r>
      <w:r w:rsidDel="00000000" w:rsidR="00000000" w:rsidRPr="00000000">
        <w:rPr>
          <w:color w:val="1b1c1d"/>
          <w:sz w:val="24"/>
          <w:szCs w:val="24"/>
          <w:rtl w:val="0"/>
        </w:rPr>
        <w:t xml:space="preserve"> campaign (led by 'civil society'—scientists, writers) that </w:t>
      </w:r>
      <w:r w:rsidDel="00000000" w:rsidR="00000000" w:rsidRPr="00000000">
        <w:rPr>
          <w:i w:val="1"/>
          <w:iCs w:val="1"/>
          <w:color w:val="1b1c1d"/>
          <w:sz w:val="24"/>
          <w:szCs w:val="24"/>
          <w:rtl w:val="0"/>
        </w:rPr>
        <w:t xml:space="preserve">stopped</w:t>
      </w:r>
      <w:r w:rsidDel="00000000" w:rsidR="00000000" w:rsidRPr="00000000">
        <w:rPr>
          <w:color w:val="1b1c1d"/>
          <w:sz w:val="24"/>
          <w:szCs w:val="24"/>
          <w:rtl w:val="0"/>
        </w:rPr>
        <w:t xml:space="preserve"> the state from building a dam and destroying a pristine rainforest.</w:t>
      </w:r>
    </w:p>
    <w:p w:rsidR="00000000" w:rsidDel="00000000" w:rsidP="00000000" w:rsidRDefault="00000000" w:rsidRPr="00000000" w14:paraId="00000FE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8">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9">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A">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B">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C">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D">
      <w:pPr>
        <w:shd w:fill="ffffff" w:val="clear"/>
        <w:spacing w:after="240" w:line="240" w:lineRule="auto"/>
        <w:rPr>
          <w:b w:val="1"/>
          <w:bCs w:val="1"/>
          <w:color w:val="1b1c1d"/>
          <w:sz w:val="24"/>
          <w:szCs w:val="24"/>
        </w:rPr>
      </w:pPr>
      <w:r w:rsidDel="00000000" w:rsidR="00000000" w:rsidRPr="00000000">
        <w:rPr>
          <w:rtl w:val="0"/>
        </w:rPr>
      </w:r>
    </w:p>
    <w:p w:rsidR="00000000" w:rsidDel="00000000" w:rsidP="00000000" w:rsidRDefault="00000000" w:rsidRPr="00000000" w14:paraId="00000FEE">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Principal's Closing Note:</w:t>
      </w:r>
      <w:r w:rsidDel="00000000" w:rsidR="00000000" w:rsidRPr="00000000">
        <w:rPr>
          <w:rtl w:val="0"/>
        </w:rPr>
      </w:r>
    </w:p>
    <w:p w:rsidR="00000000" w:rsidDel="00000000" w:rsidP="00000000" w:rsidRDefault="00000000" w:rsidRPr="00000000" w14:paraId="00000FEF">
      <w:pPr>
        <w:shd w:fill="ffffff" w:val="clear"/>
        <w:spacing w:after="240" w:line="240" w:lineRule="auto"/>
        <w:rPr>
          <w:color w:val="1b1c1d"/>
          <w:sz w:val="24"/>
          <w:szCs w:val="24"/>
        </w:rPr>
      </w:pPr>
      <w:r w:rsidDel="00000000" w:rsidR="00000000" w:rsidRPr="00000000">
        <w:rPr>
          <w:color w:val="1b1c1d"/>
          <w:sz w:val="24"/>
          <w:szCs w:val="24"/>
          <w:rtl w:val="0"/>
        </w:rPr>
        <w:t xml:space="preserve">And with that, we have completed the </w:t>
      </w:r>
      <w:r w:rsidDel="00000000" w:rsidR="00000000" w:rsidRPr="00000000">
        <w:rPr>
          <w:i w:val="1"/>
          <w:iCs w:val="1"/>
          <w:color w:val="1b1c1d"/>
          <w:sz w:val="24"/>
          <w:szCs w:val="24"/>
          <w:rtl w:val="0"/>
        </w:rPr>
        <w:t xml:space="preserve">entire</w:t>
      </w:r>
      <w:r w:rsidDel="00000000" w:rsidR="00000000" w:rsidRPr="00000000">
        <w:rPr>
          <w:color w:val="1b1c1d"/>
          <w:sz w:val="24"/>
          <w:szCs w:val="24"/>
          <w:rtl w:val="0"/>
        </w:rPr>
        <w:t xml:space="preserve"> syllabus for Class XI and XII.</w:t>
      </w:r>
    </w:p>
    <w:p w:rsidR="00000000" w:rsidDel="00000000" w:rsidP="00000000" w:rsidRDefault="00000000" w:rsidRPr="00000000" w14:paraId="00000FF0">
      <w:pPr>
        <w:shd w:fill="ffffff" w:val="clear"/>
        <w:spacing w:after="240" w:line="240" w:lineRule="auto"/>
        <w:rPr>
          <w:color w:val="1b1c1d"/>
          <w:sz w:val="24"/>
          <w:szCs w:val="24"/>
        </w:rPr>
      </w:pPr>
      <w:r w:rsidDel="00000000" w:rsidR="00000000" w:rsidRPr="00000000">
        <w:rPr>
          <w:color w:val="1b1c1d"/>
          <w:sz w:val="24"/>
          <w:szCs w:val="24"/>
          <w:rtl w:val="0"/>
        </w:rPr>
        <w:t xml:space="preserve">You have the full picture. You've seen the 'structures' (Class XI) and the 'changes' (Class XII). You've learned the 'theories' (Marx, Weber) and seen them in 'practice' (Ghurye, Srinivas). You've studied the 'institutions' (caste, family) and the 'struggles' (movements) against them.</w:t>
      </w:r>
    </w:p>
    <w:p w:rsidR="00000000" w:rsidDel="00000000" w:rsidP="00000000" w:rsidRDefault="00000000" w:rsidRPr="00000000" w14:paraId="00000FF1">
      <w:pPr>
        <w:shd w:fill="ffffff" w:val="clear"/>
        <w:spacing w:after="240" w:line="240" w:lineRule="auto"/>
        <w:rPr>
          <w:color w:val="1b1c1d"/>
          <w:sz w:val="24"/>
          <w:szCs w:val="24"/>
        </w:rPr>
      </w:pPr>
      <w:r w:rsidDel="00000000" w:rsidR="00000000" w:rsidRPr="00000000">
        <w:rPr>
          <w:color w:val="1b1c1d"/>
          <w:sz w:val="24"/>
          <w:szCs w:val="24"/>
          <w:rtl w:val="0"/>
        </w:rPr>
        <w:t xml:space="preserve">You are no longer just a 'student' of society; you are an 'observer'. You have the tools. You have the vocabulary. You are prepared.</w:t>
      </w:r>
    </w:p>
    <w:p w:rsidR="00000000" w:rsidDel="00000000" w:rsidP="00000000" w:rsidRDefault="00000000" w:rsidRPr="00000000" w14:paraId="00000FF2">
      <w:pPr>
        <w:shd w:fill="ffffff" w:val="clear"/>
        <w:spacing w:after="240" w:line="240" w:lineRule="auto"/>
        <w:rPr>
          <w:color w:val="1b1c1d"/>
          <w:sz w:val="24"/>
          <w:szCs w:val="24"/>
        </w:rPr>
      </w:pPr>
      <w:r w:rsidDel="00000000" w:rsidR="00000000" w:rsidRPr="00000000">
        <w:rPr>
          <w:color w:val="1b1c1d"/>
          <w:sz w:val="24"/>
          <w:szCs w:val="24"/>
          <w:rtl w:val="0"/>
        </w:rPr>
        <w:t xml:space="preserve">Go back through these notes. Master the keywords. Practice the questions. And go into that exam with the confidence that you are ready to score 90%+.</w:t>
      </w:r>
    </w:p>
    <w:p w:rsidR="00000000" w:rsidDel="00000000" w:rsidP="00000000" w:rsidRDefault="00000000" w:rsidRPr="00000000" w14:paraId="00000FF3">
      <w:pPr>
        <w:shd w:fill="ffffff" w:val="clear"/>
        <w:spacing w:after="240" w:line="240" w:lineRule="auto"/>
        <w:rPr>
          <w:color w:val="1b1c1d"/>
          <w:sz w:val="24"/>
          <w:szCs w:val="24"/>
        </w:rPr>
      </w:pPr>
      <w:r w:rsidDel="00000000" w:rsidR="00000000" w:rsidRPr="00000000">
        <w:rPr>
          <w:color w:val="1b1c1d"/>
          <w:sz w:val="24"/>
          <w:szCs w:val="24"/>
          <w:rtl w:val="0"/>
        </w:rPr>
        <w:t xml:space="preserve">Good luck.</w:t>
      </w:r>
    </w:p>
    <w:p w:rsidR="00000000" w:rsidDel="00000000" w:rsidP="00000000" w:rsidRDefault="00000000" w:rsidRPr="00000000" w14:paraId="00000FF4">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