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66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669">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Marx, the Journalist:</w:t>
      </w:r>
      <w:r w:rsidDel="00000000" w:rsidR="00000000" w:rsidRPr="00000000">
        <w:rPr>
          <w:color w:val="1b1c1d"/>
          <w:sz w:val="24"/>
          <w:szCs w:val="24"/>
          <w:rtl w:val="0"/>
        </w:rPr>
        <w:t xml:space="preserve"> Marx was a radical journalist, not a professor. He was so revolutionary that he was exiled from Germany, then France, then Belgium, finally ending up in London, where he wrote </w:t>
      </w:r>
      <w:r w:rsidDel="00000000" w:rsidR="00000000" w:rsidRPr="00000000">
        <w:rPr>
          <w:i w:val="1"/>
          <w:iCs w:val="1"/>
          <w:color w:val="1b1c1d"/>
          <w:sz w:val="24"/>
          <w:szCs w:val="24"/>
          <w:rtl w:val="0"/>
        </w:rPr>
        <w:t xml:space="preserve">Das Kapital</w:t>
      </w:r>
      <w:r w:rsidDel="00000000" w:rsidR="00000000" w:rsidRPr="00000000">
        <w:rPr>
          <w:color w:val="1b1c1d"/>
          <w:sz w:val="24"/>
          <w:szCs w:val="24"/>
          <w:rtl w:val="0"/>
        </w:rPr>
        <w:t xml:space="preserve"> in the British Museum.</w:t>
      </w:r>
    </w:p>
    <w:p w:rsidR="00000000" w:rsidDel="00000000" w:rsidP="00000000" w:rsidRDefault="00000000" w:rsidRPr="00000000" w14:paraId="0000066A">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Durkheim's "First"... Everything:</w:t>
      </w:r>
      <w:r w:rsidDel="00000000" w:rsidR="00000000" w:rsidRPr="00000000">
        <w:rPr>
          <w:color w:val="1b1c1d"/>
          <w:sz w:val="24"/>
          <w:szCs w:val="24"/>
          <w:rtl w:val="0"/>
        </w:rPr>
        <w:t xml:space="preserve"> Durkheim was the great </w:t>
      </w:r>
      <w:r w:rsidDel="00000000" w:rsidR="00000000" w:rsidRPr="00000000">
        <w:rPr>
          <w:i w:val="1"/>
          <w:iCs w:val="1"/>
          <w:color w:val="1b1c1d"/>
          <w:sz w:val="24"/>
          <w:szCs w:val="24"/>
          <w:rtl w:val="0"/>
        </w:rPr>
        <w:t xml:space="preserve">academic</w:t>
      </w:r>
      <w:r w:rsidDel="00000000" w:rsidR="00000000" w:rsidRPr="00000000">
        <w:rPr>
          <w:color w:val="1b1c1d"/>
          <w:sz w:val="24"/>
          <w:szCs w:val="24"/>
          <w:rtl w:val="0"/>
        </w:rPr>
        <w:t xml:space="preserve"> founder. He was the first-ever "Professor of Sociology" in France. He founded the first-ever sociology journal, </w:t>
      </w:r>
      <w:r w:rsidDel="00000000" w:rsidR="00000000" w:rsidRPr="00000000">
        <w:rPr>
          <w:i w:val="1"/>
          <w:iCs w:val="1"/>
          <w:color w:val="1b1c1d"/>
          <w:sz w:val="24"/>
          <w:szCs w:val="24"/>
          <w:rtl w:val="0"/>
        </w:rPr>
        <w:t xml:space="preserve">L'Année Sociologique</w:t>
      </w:r>
      <w:r w:rsidDel="00000000" w:rsidR="00000000" w:rsidRPr="00000000">
        <w:rPr>
          <w:color w:val="1b1c1d"/>
          <w:sz w:val="24"/>
          <w:szCs w:val="24"/>
          <w:rtl w:val="0"/>
        </w:rPr>
        <w:t xml:space="preserve">. He was obsessed with making sociology a legitimate, respected </w:t>
      </w:r>
      <w:r w:rsidDel="00000000" w:rsidR="00000000" w:rsidRPr="00000000">
        <w:rPr>
          <w:i w:val="1"/>
          <w:iCs w:val="1"/>
          <w:color w:val="1b1c1d"/>
          <w:sz w:val="24"/>
          <w:szCs w:val="24"/>
          <w:rtl w:val="0"/>
        </w:rPr>
        <w:t xml:space="preserve">science</w:t>
      </w:r>
      <w:r w:rsidDel="00000000" w:rsidR="00000000" w:rsidRPr="00000000">
        <w:rPr>
          <w:color w:val="1b1c1d"/>
          <w:sz w:val="24"/>
          <w:szCs w:val="24"/>
          <w:rtl w:val="0"/>
        </w:rPr>
        <w:t xml:space="preserve"> (unlike Marx, the revolutionary).</w:t>
      </w:r>
    </w:p>
    <w:p w:rsidR="00000000" w:rsidDel="00000000" w:rsidP="00000000" w:rsidRDefault="00000000" w:rsidRPr="00000000" w14:paraId="0000066B">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Weber's Famous Argument:</w:t>
      </w:r>
      <w:r w:rsidDel="00000000" w:rsidR="00000000" w:rsidRPr="00000000">
        <w:rPr>
          <w:color w:val="1b1c1d"/>
          <w:sz w:val="24"/>
          <w:szCs w:val="24"/>
          <w:rtl w:val="0"/>
        </w:rPr>
        <w:t xml:space="preserve"> Weber's most famous work, </w:t>
      </w:r>
      <w:r w:rsidDel="00000000" w:rsidR="00000000" w:rsidRPr="00000000">
        <w:rPr>
          <w:i w:val="1"/>
          <w:iCs w:val="1"/>
          <w:color w:val="1b1c1d"/>
          <w:sz w:val="24"/>
          <w:szCs w:val="24"/>
          <w:rtl w:val="0"/>
        </w:rPr>
        <w:t xml:space="preserve">The Protestant Ethic and the Spirit of Capitalism</w:t>
      </w:r>
      <w:r w:rsidDel="00000000" w:rsidR="00000000" w:rsidRPr="00000000">
        <w:rPr>
          <w:color w:val="1b1c1d"/>
          <w:sz w:val="24"/>
          <w:szCs w:val="24"/>
          <w:rtl w:val="0"/>
        </w:rPr>
        <w:t xml:space="preserve">, made a stunning argument. It said that modern capitalism </w:t>
      </w:r>
      <w:r w:rsidDel="00000000" w:rsidR="00000000" w:rsidRPr="00000000">
        <w:rPr>
          <w:i w:val="1"/>
          <w:iCs w:val="1"/>
          <w:color w:val="1b1c1d"/>
          <w:sz w:val="24"/>
          <w:szCs w:val="24"/>
          <w:rtl w:val="0"/>
        </w:rPr>
        <w:t xml:space="preserve">first arose</w:t>
      </w:r>
      <w:r w:rsidDel="00000000" w:rsidR="00000000" w:rsidRPr="00000000">
        <w:rPr>
          <w:color w:val="1b1c1d"/>
          <w:sz w:val="24"/>
          <w:szCs w:val="24"/>
          <w:rtl w:val="0"/>
        </w:rPr>
        <w:t xml:space="preserve"> in Protestant (Calvinist) countries because their </w:t>
      </w:r>
      <w:r w:rsidDel="00000000" w:rsidR="00000000" w:rsidRPr="00000000">
        <w:rPr>
          <w:i w:val="1"/>
          <w:iCs w:val="1"/>
          <w:color w:val="1b1c1d"/>
          <w:sz w:val="24"/>
          <w:szCs w:val="24"/>
          <w:rtl w:val="0"/>
        </w:rPr>
        <w:t xml:space="preserve">religion</w:t>
      </w:r>
      <w:r w:rsidDel="00000000" w:rsidR="00000000" w:rsidRPr="00000000">
        <w:rPr>
          <w:color w:val="1b1c1d"/>
          <w:sz w:val="24"/>
          <w:szCs w:val="24"/>
          <w:rtl w:val="0"/>
        </w:rPr>
        <w:t xml:space="preserve"> (an idea!) accidentally created the perfect </w:t>
      </w:r>
      <w:r w:rsidDel="00000000" w:rsidR="00000000" w:rsidRPr="00000000">
        <w:rPr>
          <w:i w:val="1"/>
          <w:iCs w:val="1"/>
          <w:color w:val="1b1c1d"/>
          <w:sz w:val="24"/>
          <w:szCs w:val="24"/>
          <w:rtl w:val="0"/>
        </w:rPr>
        <w:t xml:space="preserve">values</w:t>
      </w:r>
      <w:r w:rsidDel="00000000" w:rsidR="00000000" w:rsidRPr="00000000">
        <w:rPr>
          <w:color w:val="1b1c1d"/>
          <w:sz w:val="24"/>
          <w:szCs w:val="24"/>
          <w:rtl w:val="0"/>
        </w:rPr>
        <w:t xml:space="preserve"> for a capitalist: hard work, saving money, and no fun. This was a direct challenge to Marx's "economy-first" model.</w:t>
      </w:r>
    </w:p>
    <w:p w:rsidR="00000000" w:rsidDel="00000000" w:rsidP="00000000" w:rsidRDefault="00000000" w:rsidRPr="00000000" w14:paraId="0000066C">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Durkheim's Personal Tragedy:</w:t>
      </w:r>
      <w:r w:rsidDel="00000000" w:rsidR="00000000" w:rsidRPr="00000000">
        <w:rPr>
          <w:color w:val="1b1c1d"/>
          <w:sz w:val="24"/>
          <w:szCs w:val="24"/>
          <w:rtl w:val="0"/>
        </w:rPr>
        <w:t xml:space="preserve"> Durkheim's study of 'anomie' and 'suicide' was not just academic. He was deeply worried about the moral decay he saw in modern life. His own son, André, was killed in World War I, a tragedy that broke Durkheim's spirit. He died of a stroke two years later.</w:t>
      </w:r>
    </w:p>
    <w:p w:rsidR="00000000" w:rsidDel="00000000" w:rsidP="00000000" w:rsidRDefault="00000000" w:rsidRPr="00000000" w14:paraId="0000066D">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Weber, the Polymath:</w:t>
      </w:r>
      <w:r w:rsidDel="00000000" w:rsidR="00000000" w:rsidRPr="00000000">
        <w:rPr>
          <w:color w:val="1b1c1d"/>
          <w:sz w:val="24"/>
          <w:szCs w:val="24"/>
          <w:rtl w:val="0"/>
        </w:rPr>
        <w:t xml:space="preserve"> Weber was a "polymath"—an expert in </w:t>
      </w:r>
      <w:r w:rsidDel="00000000" w:rsidR="00000000" w:rsidRPr="00000000">
        <w:rPr>
          <w:i w:val="1"/>
          <w:iCs w:val="1"/>
          <w:color w:val="1b1c1d"/>
          <w:sz w:val="24"/>
          <w:szCs w:val="24"/>
          <w:rtl w:val="0"/>
        </w:rPr>
        <w:t xml:space="preserve">everything</w:t>
      </w:r>
      <w:r w:rsidDel="00000000" w:rsidR="00000000" w:rsidRPr="00000000">
        <w:rPr>
          <w:color w:val="1b1c1d"/>
          <w:sz w:val="24"/>
          <w:szCs w:val="24"/>
          <w:rtl w:val="0"/>
        </w:rPr>
        <w:t xml:space="preserve">. He wrote on law, economics, religion (studying Islam, Confucianism, Hinduism, Judaism), music, and politics. He was a superhuman intellectual.</w:t>
      </w:r>
    </w:p>
    <w:p w:rsidR="00000000" w:rsidDel="00000000" w:rsidP="00000000" w:rsidRDefault="00000000" w:rsidRPr="00000000" w14:paraId="0000066E">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"Bureaucracy" Was a "Bad" Word:</w:t>
      </w:r>
      <w:r w:rsidDel="00000000" w:rsidR="00000000" w:rsidRPr="00000000">
        <w:rPr>
          <w:color w:val="1b1c1d"/>
          <w:sz w:val="24"/>
          <w:szCs w:val="24"/>
          <w:rtl w:val="0"/>
        </w:rPr>
        <w:t xml:space="preserve"> Before Weber, the word 'bureaucracy' was an insult. It meant "rule by officials" and was associated with red tape and inefficiency. Weber was the first to look at it scientifically and say, "Actually, it's the </w:t>
      </w:r>
      <w:r w:rsidDel="00000000" w:rsidR="00000000" w:rsidRPr="00000000">
        <w:rPr>
          <w:i w:val="1"/>
          <w:iCs w:val="1"/>
          <w:color w:val="1b1c1d"/>
          <w:sz w:val="24"/>
          <w:szCs w:val="24"/>
          <w:rtl w:val="0"/>
        </w:rPr>
        <w:t xml:space="preserve">most efficient</w:t>
      </w:r>
      <w:r w:rsidDel="00000000" w:rsidR="00000000" w:rsidRPr="00000000">
        <w:rPr>
          <w:color w:val="1b1c1d"/>
          <w:sz w:val="24"/>
          <w:szCs w:val="24"/>
          <w:rtl w:val="0"/>
        </w:rPr>
        <w:t xml:space="preserve"> form of organisation ever invented... and that's the problem."</w:t>
      </w:r>
    </w:p>
    <w:p w:rsidR="00000000" w:rsidDel="00000000" w:rsidP="00000000" w:rsidRDefault="00000000" w:rsidRPr="00000000" w14:paraId="0000066F">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Marx's Best Friend:</w:t>
      </w:r>
      <w:r w:rsidDel="00000000" w:rsidR="00000000" w:rsidRPr="00000000">
        <w:rPr>
          <w:color w:val="1b1c1d"/>
          <w:sz w:val="24"/>
          <w:szCs w:val="24"/>
          <w:rtl w:val="0"/>
        </w:rPr>
        <w:t xml:space="preserve"> Marx was famously poor his whole life, supported almost entirely by his wealthy friend and collaborator, </w:t>
      </w:r>
      <w:r w:rsidDel="00000000" w:rsidR="00000000" w:rsidRPr="00000000">
        <w:rPr>
          <w:b w:val="1"/>
          <w:bCs w:val="1"/>
          <w:color w:val="1b1c1d"/>
          <w:sz w:val="24"/>
          <w:szCs w:val="24"/>
          <w:rtl w:val="0"/>
        </w:rPr>
        <w:t xml:space="preserve">Friedrich Engels</w:t>
      </w:r>
      <w:r w:rsidDel="00000000" w:rsidR="00000000" w:rsidRPr="00000000">
        <w:rPr>
          <w:color w:val="1b1c1d"/>
          <w:sz w:val="24"/>
          <w:szCs w:val="24"/>
          <w:rtl w:val="0"/>
        </w:rPr>
        <w:t xml:space="preserve">. Engels, whose father </w:t>
      </w:r>
      <w:r w:rsidDel="00000000" w:rsidR="00000000" w:rsidRPr="00000000">
        <w:rPr>
          <w:i w:val="1"/>
          <w:iCs w:val="1"/>
          <w:color w:val="1b1c1d"/>
          <w:sz w:val="24"/>
          <w:szCs w:val="24"/>
          <w:rtl w:val="0"/>
        </w:rPr>
        <w:t xml:space="preserve">owned</w:t>
      </w:r>
      <w:r w:rsidDel="00000000" w:rsidR="00000000" w:rsidRPr="00000000">
        <w:rPr>
          <w:color w:val="1b1c1d"/>
          <w:sz w:val="24"/>
          <w:szCs w:val="24"/>
          <w:rtl w:val="0"/>
        </w:rPr>
        <w:t xml:space="preserve"> a factory (making him a Bourgeois!), funded Marx's life and work.</w:t>
      </w:r>
    </w:p>
    <w:p w:rsidR="00000000" w:rsidDel="00000000" w:rsidP="00000000" w:rsidRDefault="00000000" w:rsidRPr="00000000" w14:paraId="00000670">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"Suicide" Statistics:</w:t>
      </w:r>
      <w:r w:rsidDel="00000000" w:rsidR="00000000" w:rsidRPr="00000000">
        <w:rPr>
          <w:color w:val="1b1c1d"/>
          <w:sz w:val="24"/>
          <w:szCs w:val="24"/>
          <w:rtl w:val="0"/>
        </w:rPr>
        <w:t xml:space="preserve"> Durkheim's suicide study found that suicide rates were </w:t>
      </w:r>
      <w:r w:rsidDel="00000000" w:rsidR="00000000" w:rsidRPr="00000000">
        <w:rPr>
          <w:i w:val="1"/>
          <w:iCs w:val="1"/>
          <w:color w:val="1b1c1d"/>
          <w:sz w:val="24"/>
          <w:szCs w:val="24"/>
          <w:rtl w:val="0"/>
        </w:rPr>
        <w:t xml:space="preserve">higher</w:t>
      </w:r>
      <w:r w:rsidDel="00000000" w:rsidR="00000000" w:rsidRPr="00000000">
        <w:rPr>
          <w:color w:val="1b1c1d"/>
          <w:sz w:val="24"/>
          <w:szCs w:val="24"/>
          <w:rtl w:val="0"/>
        </w:rPr>
        <w:t xml:space="preserve"> for:</w:t>
      </w:r>
    </w:p>
    <w:p w:rsidR="00000000" w:rsidDel="00000000" w:rsidP="00000000" w:rsidRDefault="00000000" w:rsidRPr="00000000" w14:paraId="00000671">
      <w:pPr>
        <w:numPr>
          <w:ilvl w:val="1"/>
          <w:numId w:val="21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Protestants (more individualistic) than Catholics (more communal)</w:t>
      </w:r>
    </w:p>
    <w:p w:rsidR="00000000" w:rsidDel="00000000" w:rsidP="00000000" w:rsidRDefault="00000000" w:rsidRPr="00000000" w14:paraId="00000672">
      <w:pPr>
        <w:numPr>
          <w:ilvl w:val="1"/>
          <w:numId w:val="21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Unmarried people (less integrated) than married people</w:t>
      </w:r>
    </w:p>
    <w:p w:rsidR="00000000" w:rsidDel="00000000" w:rsidP="00000000" w:rsidRDefault="00000000" w:rsidRPr="00000000" w14:paraId="00000673">
      <w:pPr>
        <w:numPr>
          <w:ilvl w:val="1"/>
          <w:numId w:val="21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Soldiers (too much integration - 'altruistic' suicide) than civilians This 'proved' that suicide was a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not just individual, phenomenon.</w:t>
      </w:r>
    </w:p>
    <w:p w:rsidR="00000000" w:rsidDel="00000000" w:rsidP="00000000" w:rsidRDefault="00000000" w:rsidRPr="00000000" w14:paraId="00000674">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"Trinity":</w:t>
      </w:r>
      <w:r w:rsidDel="00000000" w:rsidR="00000000" w:rsidRPr="00000000">
        <w:rPr>
          <w:color w:val="1b1c1d"/>
          <w:sz w:val="24"/>
          <w:szCs w:val="24"/>
          <w:rtl w:val="0"/>
        </w:rPr>
        <w:t xml:space="preserve"> These three thinkers never met as a group and had very different views. We only group them together </w:t>
      </w:r>
      <w:r w:rsidDel="00000000" w:rsidR="00000000" w:rsidRPr="00000000">
        <w:rPr>
          <w:i w:val="1"/>
          <w:iCs w:val="1"/>
          <w:color w:val="1b1c1d"/>
          <w:sz w:val="24"/>
          <w:szCs w:val="24"/>
          <w:rtl w:val="0"/>
        </w:rPr>
        <w:t xml:space="preserve">in hindsight</w:t>
      </w:r>
      <w:r w:rsidDel="00000000" w:rsidR="00000000" w:rsidRPr="00000000">
        <w:rPr>
          <w:color w:val="1b1c1d"/>
          <w:sz w:val="24"/>
          <w:szCs w:val="24"/>
          <w:rtl w:val="0"/>
        </w:rPr>
        <w:t xml:space="preserve"> as the "founders" because they all provided a foundational (and different) 'big answer' to the question of modernity.</w:t>
      </w:r>
    </w:p>
    <w:p w:rsidR="00000000" w:rsidDel="00000000" w:rsidP="00000000" w:rsidRDefault="00000000" w:rsidRPr="00000000" w14:paraId="00000675">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Weber's Last Word:</w:t>
      </w:r>
      <w:r w:rsidDel="00000000" w:rsidR="00000000" w:rsidRPr="00000000">
        <w:rPr>
          <w:color w:val="1b1c1d"/>
          <w:sz w:val="24"/>
          <w:szCs w:val="24"/>
          <w:rtl w:val="0"/>
        </w:rPr>
        <w:t xml:space="preserve"> Weber died in 1920 from the Spanish Flu, leaving his masterpiece, </w:t>
      </w:r>
      <w:r w:rsidDel="00000000" w:rsidR="00000000" w:rsidRPr="00000000">
        <w:rPr>
          <w:i w:val="1"/>
          <w:iCs w:val="1"/>
          <w:color w:val="1b1c1d"/>
          <w:sz w:val="24"/>
          <w:szCs w:val="24"/>
          <w:rtl w:val="0"/>
        </w:rPr>
        <w:t xml:space="preserve">Economy and Society</w:t>
      </w:r>
      <w:r w:rsidDel="00000000" w:rsidR="00000000" w:rsidRPr="00000000">
        <w:rPr>
          <w:color w:val="1b1c1d"/>
          <w:sz w:val="24"/>
          <w:szCs w:val="24"/>
          <w:rtl w:val="0"/>
        </w:rPr>
        <w:t xml:space="preserve">, unfinished. It had to be pieced together and published by his wife, Marianne Weber, who was also a brilliant sociologist in her own right.</w:t>
      </w:r>
    </w:p>
    <w:p w:rsidR="00000000" w:rsidDel="00000000" w:rsidP="00000000" w:rsidRDefault="00000000" w:rsidRPr="00000000" w14:paraId="0000067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shd w:fill="ffffff" w:val="clear"/>
        <w:spacing w:after="240" w:line="240" w:lineRule="auto"/>
        <w:rPr>
          <w:color w:val="1b1c1d"/>
          <w:sz w:val="24"/>
          <w:szCs w:val="24"/>
        </w:rPr>
      </w:pPr>
      <w:r w:rsidDel="00000000" w:rsidR="00000000" w:rsidRPr="00000000">
        <w:rPr>
          <w:color w:val="1b1c1d"/>
          <w:sz w:val="24"/>
          <w:szCs w:val="24"/>
          <w:rtl w:val="0"/>
        </w:rPr>
        <w:t xml:space="preserve">We've covered the Western giants. Now, we must bring it home. How did these ideas get applied in </w:t>
      </w:r>
      <w:r w:rsidDel="00000000" w:rsidR="00000000" w:rsidRPr="00000000">
        <w:rPr>
          <w:i w:val="1"/>
          <w:iCs w:val="1"/>
          <w:color w:val="1b1c1d"/>
          <w:sz w:val="24"/>
          <w:szCs w:val="24"/>
          <w:rtl w:val="0"/>
        </w:rPr>
        <w:t xml:space="preserve">our</w:t>
      </w:r>
      <w:r w:rsidDel="00000000" w:rsidR="00000000" w:rsidRPr="00000000">
        <w:rPr>
          <w:color w:val="1b1c1d"/>
          <w:sz w:val="24"/>
          <w:szCs w:val="24"/>
          <w:rtl w:val="0"/>
        </w:rPr>
        <w:t xml:space="preserve"> country? The next unit, Unit 10, introduces the founders of </w:t>
      </w:r>
      <w:r w:rsidDel="00000000" w:rsidR="00000000" w:rsidRPr="00000000">
        <w:rPr>
          <w:b w:val="1"/>
          <w:bCs w:val="1"/>
          <w:color w:val="1b1c1d"/>
          <w:sz w:val="24"/>
          <w:szCs w:val="24"/>
          <w:rtl w:val="0"/>
        </w:rPr>
        <w:t xml:space="preserve">Indian Sociology</w:t>
      </w:r>
      <w:r w:rsidDel="00000000" w:rsidR="00000000" w:rsidRPr="00000000">
        <w:rPr>
          <w:color w:val="1b1c1d"/>
          <w:sz w:val="24"/>
          <w:szCs w:val="24"/>
          <w:rtl w:val="0"/>
        </w:rPr>
        <w:t xml:space="preserve">.</w:t>
      </w:r>
    </w:p>
    <w:p w:rsidR="00000000" w:rsidDel="00000000" w:rsidP="00000000" w:rsidRDefault="00000000" w:rsidRPr="00000000" w14:paraId="00000678">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let's focus. We've just studied the "founding fathers" from the West. Now, we must understand how their ideas were adapted, challenged, and built upon </w:t>
      </w:r>
      <w:r w:rsidDel="00000000" w:rsidR="00000000" w:rsidRPr="00000000">
        <w:rPr>
          <w:i w:val="1"/>
          <w:iCs w:val="1"/>
          <w:color w:val="1b1c1d"/>
          <w:sz w:val="24"/>
          <w:szCs w:val="24"/>
          <w:rtl w:val="0"/>
        </w:rPr>
        <w:t xml:space="preserve">right here in India</w:t>
      </w:r>
      <w:r w:rsidDel="00000000" w:rsidR="00000000" w:rsidRPr="00000000">
        <w:rPr>
          <w:color w:val="1b1c1d"/>
          <w:sz w:val="24"/>
          <w:szCs w:val="24"/>
          <w:rtl w:val="0"/>
        </w:rPr>
        <w:t xml:space="preserve">.</w:t>
      </w:r>
    </w:p>
    <w:p w:rsidR="00000000" w:rsidDel="00000000" w:rsidP="00000000" w:rsidRDefault="00000000" w:rsidRPr="00000000" w14:paraId="00000679">
      <w:pPr>
        <w:shd w:fill="ffffff" w:val="clear"/>
        <w:spacing w:after="240" w:line="240" w:lineRule="auto"/>
        <w:rPr>
          <w:color w:val="1b1c1d"/>
          <w:sz w:val="24"/>
          <w:szCs w:val="24"/>
        </w:rPr>
      </w:pPr>
      <w:r w:rsidDel="00000000" w:rsidR="00000000" w:rsidRPr="00000000">
        <w:rPr>
          <w:color w:val="1b1c1d"/>
          <w:sz w:val="24"/>
          <w:szCs w:val="24"/>
          <w:rtl w:val="0"/>
        </w:rPr>
        <w:t xml:space="preserve">This 12-mark unit, Unit 10, introduces you to the pioneers of Indian Sociology. This is critical. They had a "double-edged" task: to understand their own society (which they were familiar with) using the objective, critical tools of a new, Western discipline. They had to bridge the gap between sociology and social anthropology, studying their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villages, castes, and traditions.</w:t>
      </w:r>
    </w:p>
    <w:p w:rsidR="00000000" w:rsidDel="00000000" w:rsidP="00000000" w:rsidRDefault="00000000" w:rsidRPr="00000000" w14:paraId="0000067A">
      <w:pPr>
        <w:shd w:fill="ffffff" w:val="clear"/>
        <w:spacing w:after="240" w:line="240" w:lineRule="auto"/>
        <w:rPr>
          <w:color w:val="1b1c1d"/>
          <w:sz w:val="24"/>
          <w:szCs w:val="24"/>
        </w:rPr>
      </w:pPr>
      <w:r w:rsidDel="00000000" w:rsidR="00000000" w:rsidRPr="00000000">
        <w:rPr>
          <w:color w:val="1b1c1d"/>
          <w:sz w:val="24"/>
          <w:szCs w:val="24"/>
          <w:rtl w:val="0"/>
        </w:rPr>
        <w:t xml:space="preserve">These four thinkers gave us the vocabulary to understand post-independence India.</w:t>
      </w:r>
    </w:p>
    <w:p w:rsidR="00000000" w:rsidDel="00000000" w:rsidP="00000000" w:rsidRDefault="00000000" w:rsidRPr="00000000" w14:paraId="0000067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