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72D77" w:rsidP="00472D77">
            <w:pPr>
              <w:pStyle w:val="Title"/>
              <w:jc w:val="left"/>
            </w:pPr>
            <w:r>
              <w:t>MAhantesh</w:t>
            </w:r>
            <w:r w:rsidR="00692703" w:rsidRPr="00CF1A49">
              <w:t xml:space="preserve"> </w:t>
            </w:r>
            <w:r w:rsidRPr="007F55C7">
              <w:rPr>
                <w:iCs/>
              </w:rPr>
              <w:t>Kumbar</w:t>
            </w:r>
          </w:p>
          <w:p w:rsidR="00692703" w:rsidRPr="00CF1A49" w:rsidRDefault="00E02C99" w:rsidP="00511B8D">
            <w:pPr>
              <w:pStyle w:val="ContactInfo"/>
              <w:contextualSpacing w:val="0"/>
              <w:jc w:val="left"/>
            </w:pPr>
            <w:r>
              <w:t xml:space="preserve">Sri </w:t>
            </w:r>
            <w:proofErr w:type="spellStart"/>
            <w:r>
              <w:t>G</w:t>
            </w:r>
            <w:r w:rsidR="00472D77">
              <w:t>ouri</w:t>
            </w:r>
            <w:proofErr w:type="spellEnd"/>
            <w:r w:rsidR="00472D77">
              <w:t xml:space="preserve"> Shankar PG, 4</w:t>
            </w:r>
            <w:r w:rsidR="00472D77" w:rsidRPr="00472D77">
              <w:rPr>
                <w:vertAlign w:val="superscript"/>
              </w:rPr>
              <w:t>th</w:t>
            </w:r>
            <w:r w:rsidR="00472D77">
              <w:t xml:space="preserve"> Main, phenomena road, </w:t>
            </w:r>
            <w:proofErr w:type="spellStart"/>
            <w:r w:rsidR="00472D77">
              <w:t>Nagavara</w:t>
            </w:r>
            <w:proofErr w:type="spellEnd"/>
            <w:r w:rsidR="00472D77">
              <w:t xml:space="preserve">, Bangalore - 560045 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DE388CAC994919A26FEB608961F1C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472D77">
              <w:t>7090812491</w:t>
            </w:r>
          </w:p>
          <w:p w:rsidR="00692703" w:rsidRPr="00CF1A49" w:rsidRDefault="000F5441" w:rsidP="000F5441">
            <w:pPr>
              <w:pStyle w:val="ContactInfoEmphasis"/>
              <w:contextualSpacing w:val="0"/>
            </w:pPr>
            <w:r>
              <w:t xml:space="preserve">Email : </w:t>
            </w:r>
            <w:r w:rsidR="00417299">
              <w:t>mahanteshrk11@gmail.com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172CA6">
            <w:pPr>
              <w:contextualSpacing w:val="0"/>
            </w:pPr>
            <w:bookmarkStart w:id="0" w:name="_GoBack"/>
            <w:bookmarkEnd w:id="0"/>
          </w:p>
        </w:tc>
      </w:tr>
    </w:tbl>
    <w:p w:rsidR="004E01EB" w:rsidRPr="00CF1A49" w:rsidRDefault="008277A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72EA8641DE741CC81AA265BBA2B330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72D77" w:rsidP="001D0BF1">
            <w:pPr>
              <w:pStyle w:val="Heading3"/>
              <w:contextualSpacing w:val="0"/>
              <w:outlineLvl w:val="2"/>
            </w:pPr>
            <w:r>
              <w:t>15/11/2017</w:t>
            </w:r>
            <w:r w:rsidR="001D0BF1" w:rsidRPr="00CF1A49">
              <w:t xml:space="preserve"> – </w:t>
            </w:r>
            <w:r>
              <w:t>till</w:t>
            </w:r>
          </w:p>
          <w:p w:rsidR="001D0BF1" w:rsidRPr="00CF1A49" w:rsidRDefault="00472D77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Capgemini technology services INdia</w:t>
            </w:r>
          </w:p>
          <w:p w:rsidR="006134C7" w:rsidRDefault="006134C7" w:rsidP="006134C7">
            <w:pPr>
              <w:contextualSpacing w:val="0"/>
            </w:pPr>
            <w:r>
              <w:t>Trained on Software testing and infrastructure management services for 6 months.</w:t>
            </w:r>
          </w:p>
          <w:p w:rsidR="00417299" w:rsidRDefault="006134C7" w:rsidP="006134C7">
            <w:pPr>
              <w:contextualSpacing w:val="0"/>
            </w:pPr>
            <w:r>
              <w:t>Worked on Distributed System Technology as part of L1 Monitoring Team</w:t>
            </w:r>
            <w:r w:rsidR="00417299">
              <w:t xml:space="preserve">. </w:t>
            </w:r>
          </w:p>
          <w:p w:rsidR="00417299" w:rsidRDefault="00417299" w:rsidP="006134C7">
            <w:pPr>
              <w:contextualSpacing w:val="0"/>
            </w:pPr>
            <w:r>
              <w:t>Have knowledge of System center operation manager.</w:t>
            </w:r>
          </w:p>
          <w:p w:rsidR="00417299" w:rsidRDefault="00417299" w:rsidP="006134C7">
            <w:pPr>
              <w:contextualSpacing w:val="0"/>
            </w:pPr>
          </w:p>
          <w:p w:rsidR="00417299" w:rsidRDefault="00417299" w:rsidP="006134C7">
            <w:pPr>
              <w:contextualSpacing w:val="0"/>
            </w:pPr>
            <w:r>
              <w:t xml:space="preserve">Presently working as part Workplace and Engineering </w:t>
            </w:r>
            <w:r w:rsidR="0096434A">
              <w:t>Team (</w:t>
            </w:r>
            <w:r w:rsidR="000F5441">
              <w:t>SCCM)</w:t>
            </w:r>
            <w:r>
              <w:t>, AXA Project.</w:t>
            </w:r>
          </w:p>
          <w:p w:rsidR="000F5441" w:rsidRPr="000F5441" w:rsidRDefault="000F5441" w:rsidP="00B05FD1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F544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Provide monthly reporting of patching activity; work with local teams to resolve patching issues</w:t>
            </w:r>
          </w:p>
          <w:p w:rsidR="000F5441" w:rsidRPr="000F5441" w:rsidRDefault="000F5441" w:rsidP="00B05FD1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F544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Perform basic SQL server administration </w:t>
            </w:r>
          </w:p>
          <w:p w:rsidR="000F5441" w:rsidRDefault="000F5441" w:rsidP="00B05FD1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F544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Perform installation, evaluation, maintenance, and problem resolution for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Application on Workstations.</w:t>
            </w:r>
          </w:p>
          <w:p w:rsidR="00417299" w:rsidRPr="0096434A" w:rsidRDefault="00B05FD1" w:rsidP="006134C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05FD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Under general guidance troubleshoot failed systems management deployments and client health issues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472D77"/>
        </w:tc>
      </w:tr>
    </w:tbl>
    <w:sdt>
      <w:sdtPr>
        <w:alias w:val="Education:"/>
        <w:tag w:val="Education:"/>
        <w:id w:val="-1908763273"/>
        <w:placeholder>
          <w:docPart w:val="CEAC1F9C7D854A16B6E3A61F7B6694D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72D77" w:rsidP="001D0BF1">
            <w:pPr>
              <w:pStyle w:val="Heading3"/>
              <w:contextualSpacing w:val="0"/>
              <w:outlineLvl w:val="2"/>
            </w:pPr>
            <w:r>
              <w:t>MARCH 2017</w:t>
            </w:r>
          </w:p>
          <w:p w:rsidR="00472D77" w:rsidRPr="00472D77" w:rsidRDefault="00472D77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BCA,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BCA College Nidasoshi.</w:t>
            </w:r>
          </w:p>
          <w:p w:rsidR="007538DC" w:rsidRPr="00CF1A49" w:rsidRDefault="006134C7" w:rsidP="006134C7">
            <w:pPr>
              <w:contextualSpacing w:val="0"/>
            </w:pPr>
            <w:r>
              <w:t>Completed graduation with 87%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72D77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2014</w:t>
            </w:r>
          </w:p>
          <w:p w:rsidR="00F61DF9" w:rsidRPr="00CF1A49" w:rsidRDefault="00472D77" w:rsidP="00F61DF9">
            <w:pPr>
              <w:pStyle w:val="Heading2"/>
              <w:contextualSpacing w:val="0"/>
              <w:outlineLvl w:val="1"/>
            </w:pPr>
            <w:r>
              <w:t>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S.S Arts and T.P SCIENCE college, Sankeshwar.</w:t>
            </w:r>
          </w:p>
          <w:p w:rsidR="00472D77" w:rsidRDefault="00472D77" w:rsidP="00472D77"/>
          <w:p w:rsidR="00472D77" w:rsidRPr="00CF1A49" w:rsidRDefault="00472D77" w:rsidP="00472D77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2012</w:t>
            </w:r>
          </w:p>
          <w:p w:rsidR="00F61DF9" w:rsidRDefault="00472D77" w:rsidP="0096434A">
            <w:pPr>
              <w:pStyle w:val="Heading2"/>
              <w:contextualSpacing w:val="0"/>
            </w:pPr>
            <w:r>
              <w:t>High school Education</w:t>
            </w:r>
            <w:r w:rsidRPr="00CF1A49">
              <w:t xml:space="preserve">, </w:t>
            </w:r>
            <w:r>
              <w:rPr>
                <w:rStyle w:val="SubtleReference"/>
              </w:rPr>
              <w:t>S</w:t>
            </w:r>
            <w:r>
              <w:rPr>
                <w:rStyle w:val="SubtleReference"/>
              </w:rPr>
              <w:t>RMRS NAndagad, Belagavi.</w:t>
            </w:r>
          </w:p>
        </w:tc>
      </w:tr>
    </w:tbl>
    <w:sdt>
      <w:sdtPr>
        <w:alias w:val="Skills:"/>
        <w:tag w:val="Skills:"/>
        <w:id w:val="-1392877668"/>
        <w:placeholder>
          <w:docPart w:val="24500E755FBF49E0A79C277323AC397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472D77" w:rsidP="006E1507">
            <w:pPr>
              <w:pStyle w:val="ListBullet"/>
              <w:contextualSpacing w:val="0"/>
            </w:pPr>
            <w:r>
              <w:t xml:space="preserve">SCCM Administration. </w:t>
            </w:r>
          </w:p>
          <w:p w:rsidR="001F4E6D" w:rsidRDefault="006134C7" w:rsidP="006134C7">
            <w:pPr>
              <w:pStyle w:val="ListBullet"/>
              <w:contextualSpacing w:val="0"/>
            </w:pPr>
            <w:r>
              <w:t>Software testing</w:t>
            </w:r>
          </w:p>
          <w:p w:rsidR="006134C7" w:rsidRDefault="0096434A" w:rsidP="006134C7">
            <w:pPr>
              <w:pStyle w:val="ListBullet"/>
              <w:contextualSpacing w:val="0"/>
            </w:pPr>
            <w:r>
              <w:t>T</w:t>
            </w:r>
            <w:r w:rsidR="006134C7">
              <w:t>roubleshooting</w:t>
            </w:r>
          </w:p>
          <w:p w:rsidR="0096434A" w:rsidRDefault="0096434A" w:rsidP="006134C7">
            <w:pPr>
              <w:pStyle w:val="ListBullet"/>
              <w:contextualSpacing w:val="0"/>
            </w:pPr>
            <w:r>
              <w:t>Attention to detail</w:t>
            </w:r>
          </w:p>
          <w:p w:rsidR="0096434A" w:rsidRPr="006E1507" w:rsidRDefault="0096434A" w:rsidP="0096434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134C7" w:rsidP="006E1507">
            <w:pPr>
              <w:pStyle w:val="ListBullet"/>
              <w:contextualSpacing w:val="0"/>
            </w:pPr>
            <w:r>
              <w:t>Programming languages</w:t>
            </w:r>
          </w:p>
          <w:p w:rsidR="001E3120" w:rsidRPr="006E1507" w:rsidRDefault="006134C7" w:rsidP="006E1507">
            <w:pPr>
              <w:pStyle w:val="ListBullet"/>
              <w:contextualSpacing w:val="0"/>
            </w:pPr>
            <w:r>
              <w:t>SCOM Monitoring and Reporting</w:t>
            </w:r>
          </w:p>
          <w:p w:rsidR="001E3120" w:rsidRDefault="006134C7" w:rsidP="006134C7">
            <w:pPr>
              <w:pStyle w:val="ListBullet"/>
              <w:contextualSpacing w:val="0"/>
            </w:pPr>
            <w:r>
              <w:t>Technical support</w:t>
            </w:r>
          </w:p>
          <w:p w:rsidR="0096434A" w:rsidRDefault="0096434A" w:rsidP="0096434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6134C7" w:rsidRPr="006E1507" w:rsidRDefault="006134C7" w:rsidP="006134C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B05FD1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A9" w:rsidRDefault="008277A9" w:rsidP="0068194B">
      <w:r>
        <w:separator/>
      </w:r>
    </w:p>
    <w:p w:rsidR="008277A9" w:rsidRDefault="008277A9"/>
    <w:p w:rsidR="008277A9" w:rsidRDefault="008277A9"/>
  </w:endnote>
  <w:endnote w:type="continuationSeparator" w:id="0">
    <w:p w:rsidR="008277A9" w:rsidRDefault="008277A9" w:rsidP="0068194B">
      <w:r>
        <w:continuationSeparator/>
      </w:r>
    </w:p>
    <w:p w:rsidR="008277A9" w:rsidRDefault="008277A9"/>
    <w:p w:rsidR="008277A9" w:rsidRDefault="00827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C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A9" w:rsidRDefault="008277A9" w:rsidP="0068194B">
      <w:r>
        <w:separator/>
      </w:r>
    </w:p>
    <w:p w:rsidR="008277A9" w:rsidRDefault="008277A9"/>
    <w:p w:rsidR="008277A9" w:rsidRDefault="008277A9"/>
  </w:footnote>
  <w:footnote w:type="continuationSeparator" w:id="0">
    <w:p w:rsidR="008277A9" w:rsidRDefault="008277A9" w:rsidP="0068194B">
      <w:r>
        <w:continuationSeparator/>
      </w:r>
    </w:p>
    <w:p w:rsidR="008277A9" w:rsidRDefault="008277A9"/>
    <w:p w:rsidR="008277A9" w:rsidRDefault="008277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DEAD7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7315B8"/>
    <w:multiLevelType w:val="multilevel"/>
    <w:tmpl w:val="CD7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0E72B9"/>
    <w:multiLevelType w:val="multilevel"/>
    <w:tmpl w:val="D42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7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5441"/>
    <w:rsid w:val="0010006E"/>
    <w:rsid w:val="001045A8"/>
    <w:rsid w:val="00114A91"/>
    <w:rsid w:val="001427E1"/>
    <w:rsid w:val="00163668"/>
    <w:rsid w:val="00171566"/>
    <w:rsid w:val="00172CA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299"/>
    <w:rsid w:val="00420592"/>
    <w:rsid w:val="004319E0"/>
    <w:rsid w:val="00437E8C"/>
    <w:rsid w:val="00440225"/>
    <w:rsid w:val="004726BC"/>
    <w:rsid w:val="00472D77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B8D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34C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71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5C7"/>
    <w:rsid w:val="00801140"/>
    <w:rsid w:val="00803404"/>
    <w:rsid w:val="008277A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34A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5FD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C9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6E7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9B3205-5498-47B3-8529-DDBF1F1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DE388CAC994919A26FEB608961F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2FE2-392C-4D99-A61D-97894337F2EC}"/>
      </w:docPartPr>
      <w:docPartBody>
        <w:p w:rsidR="00000000" w:rsidRDefault="00C11606">
          <w:pPr>
            <w:pStyle w:val="86DE388CAC994919A26FEB608961F1C6"/>
          </w:pPr>
          <w:r w:rsidRPr="00CF1A49">
            <w:t>·</w:t>
          </w:r>
        </w:p>
      </w:docPartBody>
    </w:docPart>
    <w:docPart>
      <w:docPartPr>
        <w:name w:val="372EA8641DE741CC81AA265BBA2B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6D57-EE50-4489-8C3B-3FC363CBE8E3}"/>
      </w:docPartPr>
      <w:docPartBody>
        <w:p w:rsidR="00000000" w:rsidRDefault="00C11606">
          <w:pPr>
            <w:pStyle w:val="372EA8641DE741CC81AA265BBA2B3307"/>
          </w:pPr>
          <w:r w:rsidRPr="00CF1A49">
            <w:t>Experience</w:t>
          </w:r>
        </w:p>
      </w:docPartBody>
    </w:docPart>
    <w:docPart>
      <w:docPartPr>
        <w:name w:val="CEAC1F9C7D854A16B6E3A61F7B66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4C544-D256-4861-B9D4-EADA1A0C26A4}"/>
      </w:docPartPr>
      <w:docPartBody>
        <w:p w:rsidR="00000000" w:rsidRDefault="00C11606">
          <w:pPr>
            <w:pStyle w:val="CEAC1F9C7D854A16B6E3A61F7B6694DE"/>
          </w:pPr>
          <w:r w:rsidRPr="00CF1A49">
            <w:t>Education</w:t>
          </w:r>
        </w:p>
      </w:docPartBody>
    </w:docPart>
    <w:docPart>
      <w:docPartPr>
        <w:name w:val="24500E755FBF49E0A79C277323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08A0C-7797-468A-9577-7BD103A51E7C}"/>
      </w:docPartPr>
      <w:docPartBody>
        <w:p w:rsidR="00000000" w:rsidRDefault="00C11606">
          <w:pPr>
            <w:pStyle w:val="24500E755FBF49E0A79C277323AC397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6"/>
    <w:rsid w:val="00C1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259DDA8D347098A5890EC02DE27A5">
    <w:name w:val="829259DDA8D347098A5890EC02DE27A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6BC575A76D4E2581A3CD8B7BE14AB6">
    <w:name w:val="2F6BC575A76D4E2581A3CD8B7BE14AB6"/>
  </w:style>
  <w:style w:type="paragraph" w:customStyle="1" w:styleId="09B025E1756846D2A6C2969094E60F9B">
    <w:name w:val="09B025E1756846D2A6C2969094E60F9B"/>
  </w:style>
  <w:style w:type="paragraph" w:customStyle="1" w:styleId="86DE388CAC994919A26FEB608961F1C6">
    <w:name w:val="86DE388CAC994919A26FEB608961F1C6"/>
  </w:style>
  <w:style w:type="paragraph" w:customStyle="1" w:styleId="F20C5AD23E0B4CB0A45D8055B5DB7E88">
    <w:name w:val="F20C5AD23E0B4CB0A45D8055B5DB7E88"/>
  </w:style>
  <w:style w:type="paragraph" w:customStyle="1" w:styleId="95894B941BFA4A3E817A8EF44BA6B81B">
    <w:name w:val="95894B941BFA4A3E817A8EF44BA6B81B"/>
  </w:style>
  <w:style w:type="paragraph" w:customStyle="1" w:styleId="9CDFBA18E5E54AB0B5D3BC5532822F5B">
    <w:name w:val="9CDFBA18E5E54AB0B5D3BC5532822F5B"/>
  </w:style>
  <w:style w:type="paragraph" w:customStyle="1" w:styleId="33383FF4EBC44339960B21BFA947D228">
    <w:name w:val="33383FF4EBC44339960B21BFA947D228"/>
  </w:style>
  <w:style w:type="paragraph" w:customStyle="1" w:styleId="D02B25EAA5134814887B391F45A706D8">
    <w:name w:val="D02B25EAA5134814887B391F45A706D8"/>
  </w:style>
  <w:style w:type="paragraph" w:customStyle="1" w:styleId="60F3267D70C8406DB228AC99B0D7063C">
    <w:name w:val="60F3267D70C8406DB228AC99B0D7063C"/>
  </w:style>
  <w:style w:type="paragraph" w:customStyle="1" w:styleId="D5361BAC90FF4111A6264ADBFB10998A">
    <w:name w:val="D5361BAC90FF4111A6264ADBFB10998A"/>
  </w:style>
  <w:style w:type="paragraph" w:customStyle="1" w:styleId="372EA8641DE741CC81AA265BBA2B3307">
    <w:name w:val="372EA8641DE741CC81AA265BBA2B3307"/>
  </w:style>
  <w:style w:type="paragraph" w:customStyle="1" w:styleId="0A6B77FCDE784DB5B3F1A5B13079FB54">
    <w:name w:val="0A6B77FCDE784DB5B3F1A5B13079FB54"/>
  </w:style>
  <w:style w:type="paragraph" w:customStyle="1" w:styleId="E6D614F27D0B45D1B82AE63FCCA0C681">
    <w:name w:val="E6D614F27D0B45D1B82AE63FCCA0C681"/>
  </w:style>
  <w:style w:type="paragraph" w:customStyle="1" w:styleId="4F64AC25BFFE4161AA7DDECE8BAE8602">
    <w:name w:val="4F64AC25BFFE4161AA7DDECE8BAE860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840C9D36082480483EC156F161C5A0F">
    <w:name w:val="2840C9D36082480483EC156F161C5A0F"/>
  </w:style>
  <w:style w:type="paragraph" w:customStyle="1" w:styleId="6D06C36A60BF4B9BA2FBD31470AA06CD">
    <w:name w:val="6D06C36A60BF4B9BA2FBD31470AA06CD"/>
  </w:style>
  <w:style w:type="paragraph" w:customStyle="1" w:styleId="0F444FA0F7AC415D9CBF99CCBD9A39C5">
    <w:name w:val="0F444FA0F7AC415D9CBF99CCBD9A39C5"/>
  </w:style>
  <w:style w:type="paragraph" w:customStyle="1" w:styleId="16DCFF285B7A4BB3AD3E2744B539B014">
    <w:name w:val="16DCFF285B7A4BB3AD3E2744B539B014"/>
  </w:style>
  <w:style w:type="paragraph" w:customStyle="1" w:styleId="5D169153C77549ACBC1C489F8CAD86B5">
    <w:name w:val="5D169153C77549ACBC1C489F8CAD86B5"/>
  </w:style>
  <w:style w:type="paragraph" w:customStyle="1" w:styleId="605C4AD6AB6E466AA905385451837A81">
    <w:name w:val="605C4AD6AB6E466AA905385451837A81"/>
  </w:style>
  <w:style w:type="paragraph" w:customStyle="1" w:styleId="D0A532A886464D6288B094783D37E63D">
    <w:name w:val="D0A532A886464D6288B094783D37E63D"/>
  </w:style>
  <w:style w:type="paragraph" w:customStyle="1" w:styleId="CEAC1F9C7D854A16B6E3A61F7B6694DE">
    <w:name w:val="CEAC1F9C7D854A16B6E3A61F7B6694DE"/>
  </w:style>
  <w:style w:type="paragraph" w:customStyle="1" w:styleId="EC0AB0E44A2C4C80BC9A63C5A11E99D0">
    <w:name w:val="EC0AB0E44A2C4C80BC9A63C5A11E99D0"/>
  </w:style>
  <w:style w:type="paragraph" w:customStyle="1" w:styleId="CC7705421B40404EA90E9A683CE9403A">
    <w:name w:val="CC7705421B40404EA90E9A683CE9403A"/>
  </w:style>
  <w:style w:type="paragraph" w:customStyle="1" w:styleId="D5395B65E5F3489FB3D0A0E3D3B8A737">
    <w:name w:val="D5395B65E5F3489FB3D0A0E3D3B8A737"/>
  </w:style>
  <w:style w:type="paragraph" w:customStyle="1" w:styleId="17DFEAEBDC2B403FB3CBE3748C84803A">
    <w:name w:val="17DFEAEBDC2B403FB3CBE3748C84803A"/>
  </w:style>
  <w:style w:type="paragraph" w:customStyle="1" w:styleId="73F31F24DEF346AF8F1CB50C2236BB36">
    <w:name w:val="73F31F24DEF346AF8F1CB50C2236BB36"/>
  </w:style>
  <w:style w:type="paragraph" w:customStyle="1" w:styleId="474DFA16941145D6A1FAEB035A344BC2">
    <w:name w:val="474DFA16941145D6A1FAEB035A344BC2"/>
  </w:style>
  <w:style w:type="paragraph" w:customStyle="1" w:styleId="47E64F05AF7948049E9B92CCBD1813D6">
    <w:name w:val="47E64F05AF7948049E9B92CCBD1813D6"/>
  </w:style>
  <w:style w:type="paragraph" w:customStyle="1" w:styleId="D1841DFA701045078AF9C5103C05B1B1">
    <w:name w:val="D1841DFA701045078AF9C5103C05B1B1"/>
  </w:style>
  <w:style w:type="paragraph" w:customStyle="1" w:styleId="0E35FA94FACB4FD98767114B8AD0B766">
    <w:name w:val="0E35FA94FACB4FD98767114B8AD0B766"/>
  </w:style>
  <w:style w:type="paragraph" w:customStyle="1" w:styleId="68E61E7FA7DE4C7B817E38ECA718920E">
    <w:name w:val="68E61E7FA7DE4C7B817E38ECA718920E"/>
  </w:style>
  <w:style w:type="paragraph" w:customStyle="1" w:styleId="24500E755FBF49E0A79C277323AC3970">
    <w:name w:val="24500E755FBF49E0A79C277323AC3970"/>
  </w:style>
  <w:style w:type="paragraph" w:customStyle="1" w:styleId="A0406DD35ED24EDEB57DF6E9D21CFCAC">
    <w:name w:val="A0406DD35ED24EDEB57DF6E9D21CFCAC"/>
  </w:style>
  <w:style w:type="paragraph" w:customStyle="1" w:styleId="2DA2136AFB2E40EC8FBE2D987B99A3AF">
    <w:name w:val="2DA2136AFB2E40EC8FBE2D987B99A3AF"/>
  </w:style>
  <w:style w:type="paragraph" w:customStyle="1" w:styleId="52622DC8C1C64414ADF773532C1425A8">
    <w:name w:val="52622DC8C1C64414ADF773532C1425A8"/>
  </w:style>
  <w:style w:type="paragraph" w:customStyle="1" w:styleId="0092FE88737346F298DE153E543EB56A">
    <w:name w:val="0092FE88737346F298DE153E543EB56A"/>
  </w:style>
  <w:style w:type="paragraph" w:customStyle="1" w:styleId="748516697CE24961B71B488F35A6F673">
    <w:name w:val="748516697CE24961B71B488F35A6F673"/>
  </w:style>
  <w:style w:type="paragraph" w:customStyle="1" w:styleId="5871FCFE395F4FD4A992940A0EC6BD45">
    <w:name w:val="5871FCFE395F4FD4A992940A0EC6BD45"/>
  </w:style>
  <w:style w:type="paragraph" w:customStyle="1" w:styleId="73BB7B30FED242E9812EF65AAEA61B5D">
    <w:name w:val="73BB7B30FED242E9812EF65AAEA6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Mahantesh kumbar</cp:lastModifiedBy>
  <cp:revision>10</cp:revision>
  <dcterms:created xsi:type="dcterms:W3CDTF">2019-07-21T07:35:00Z</dcterms:created>
  <dcterms:modified xsi:type="dcterms:W3CDTF">2019-07-21T08:15:00Z</dcterms:modified>
  <cp:category/>
</cp:coreProperties>
</file>