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Meeting Summary</w:t>
      </w:r>
    </w:p>
    <w:p>
      <w:pPr>
        <w:jc w:val="center"/>
      </w:pPr>
      <w:r>
        <w:t>2025-05-24 12:18:53</w:t>
      </w:r>
    </w:p>
    <w:p>
      <w:pPr>
        <w:pStyle w:val="Heading1"/>
      </w:pPr>
      <w:r>
        <w:t>Transcription</w:t>
      </w:r>
    </w:p>
    <w:p>
      <w:r>
        <w:t xml:space="preserve">[SPEAKER_1]  Hey, have you been keeping up with the latest tech trends, there is so much happening  right now. </w:t>
        <w:br/>
        <w:t xml:space="preserve">[SPEAKER_2]  Yeah, I tried to AI seems to be dominating everything, let's see chatbots, creative tools, even medical </w:t>
        <w:br/>
        <w:t xml:space="preserve">[SPEAKER_2]  diagnostics.  And then with the recent developments in AI models, it's crazy, how realistic and capable  they are, they have become, have you tried any AI writing or image generation tools?  I have, they are impressive.  I used one to help brainstorm ideas for my project and the suggestions were spot on.  But AI isn't the only thing booming, have you looked into the quantum computing recently? </w:t>
        <w:br/>
        <w:t xml:space="preserve">[SPEAKER_1]  A little bit, still wrapping my head around how it works, but the potential is mind blowing. </w:t>
        <w:br/>
        <w:t xml:space="preserve">[SPEAKER_1]  It could have revolutionized encryption, data analysis and even drug discovery.  True, I don't forget variable tech.  Smartwatches are now monitoring hot health, stress levels and even sleep quality with surprising accuracy. </w:t>
        <w:br/>
        <w:t xml:space="preserve">[SPEAKER_1]  It's like we are entering a sci-fi future.  I'm also excited about AR and VR tech, especially with the company's developing big reality headsets, </w:t>
        <w:br/>
        <w:t xml:space="preserve">[SPEAKER_2]  that could change how we work and interact. </w:t>
        <w:br/>
        <w:t xml:space="preserve">[SPEAKER_2]  And here, the line between the real and digital world is getting thinner every year.  It's both exciting and a little scary. </w:t>
        <w:br/>
        <w:t>[SPEAKER_1]  Yeah, keeping, keeping up with tech is a full time job now, but it's definitely worth it.  Thank you.</w:t>
      </w:r>
    </w:p>
    <w:p>
      <w:pPr>
        <w:pStyle w:val="Heading1"/>
      </w:pPr>
      <w:r>
        <w:t>Summary</w:t>
      </w:r>
    </w:p>
    <w:p>
      <w:r>
        <w:t>CNN's John Defterios looks at some of the latest tech trends. He says AI is dominating everything, chatbots, creative tools, even medical diagnostics. He also looks at the potential of quantum computing, which could revolutionize encryption. The line between the real and digital world is getting thinner every year. It's both exciting and a little scary. I'm also excited about AR and VR tech, especially with the company's developing big reality headsets.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