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  <w:br/>
        <w:t>AI-Based Subscription Management Chatbot</w:t>
      </w:r>
    </w:p>
    <w:p>
      <w:pPr>
        <w:pStyle w:val="Heading2"/>
      </w:pPr>
      <w:r>
        <w:t>1. Introduction</w:t>
      </w:r>
    </w:p>
    <w:p>
      <w:r>
        <w:t>This project focuses on building an AI-based subscription management chatbot that automates subscription handling using compressed plan details and billing history. The chatbot enables users to manage subscriptions efficiently through conversational interaction.</w:t>
      </w:r>
    </w:p>
    <w:p>
      <w:pPr>
        <w:pStyle w:val="Heading2"/>
      </w:pPr>
      <w:r>
        <w:t>2. Problem Statement</w:t>
      </w:r>
    </w:p>
    <w:p>
      <w:r>
        <w:t>Manual subscription management leads to delays, errors, and increased workload. An automated chatbot-based system is required to manage subscriptions efficiently.</w:t>
      </w:r>
    </w:p>
    <w:p>
      <w:pPr>
        <w:pStyle w:val="Heading2"/>
      </w:pPr>
      <w:r>
        <w:t>3. Objectives</w:t>
      </w:r>
    </w:p>
    <w:p>
      <w:r>
        <w:t>- Automate subscription lifecycle management</w:t>
        <w:br/>
        <w:t>- Provide conversational subscription support</w:t>
        <w:br/>
        <w:t>- Store and manage billing history</w:t>
        <w:br/>
        <w:t>- Reduce manual customer support</w:t>
      </w:r>
    </w:p>
    <w:p>
      <w:pPr>
        <w:pStyle w:val="Heading2"/>
      </w:pPr>
      <w:r>
        <w:t>4. Scope of the Project</w:t>
      </w:r>
    </w:p>
    <w:p>
      <w:r>
        <w:t>The project includes chatbot interaction, subscription plan handling, billing history tracking, and database integration.</w:t>
      </w:r>
    </w:p>
    <w:p>
      <w:pPr>
        <w:pStyle w:val="Heading2"/>
      </w:pPr>
      <w:r>
        <w:t>5. System Architecture</w:t>
      </w:r>
    </w:p>
    <w:p>
      <w:r>
        <w:t>The system consists of a frontend chat interface, backend server, database, and NLP logic.</w:t>
      </w:r>
    </w:p>
    <w:p>
      <w:pPr>
        <w:pStyle w:val="Heading2"/>
      </w:pPr>
      <w:r>
        <w:t>6. Functional Requirements</w:t>
      </w:r>
    </w:p>
    <w:p>
      <w:r>
        <w:t>- View subscription plans</w:t>
        <w:br/>
        <w:t>- Subscribe, upgrade, or cancel plans</w:t>
        <w:br/>
        <w:t>- Check subscription status</w:t>
        <w:br/>
        <w:t>- View billing history</w:t>
      </w:r>
    </w:p>
    <w:p>
      <w:pPr>
        <w:pStyle w:val="Heading2"/>
      </w:pPr>
      <w:r>
        <w:t>7. Non-Functional Requirements</w:t>
      </w:r>
    </w:p>
    <w:p>
      <w:r>
        <w:t>- Fast response time</w:t>
        <w:br/>
        <w:t>- Secure data storage</w:t>
        <w:br/>
        <w:t>- User-friendly interface</w:t>
      </w:r>
    </w:p>
    <w:p>
      <w:pPr>
        <w:pStyle w:val="Heading2"/>
      </w:pPr>
      <w:r>
        <w:t>8. Technology Stack</w:t>
      </w:r>
    </w:p>
    <w:p>
      <w:r>
        <w:t>Frontend: HTML, CSS</w:t>
        <w:br/>
        <w:t>Backend: Python (Flask)</w:t>
        <w:br/>
        <w:t>Database: MySQL</w:t>
        <w:br/>
        <w:t>AI/NLP: Rule-based intent handling</w:t>
      </w:r>
    </w:p>
    <w:p>
      <w:pPr>
        <w:pStyle w:val="Heading2"/>
      </w:pPr>
      <w:r>
        <w:t>9. Database Design</w:t>
      </w:r>
    </w:p>
    <w:p>
      <w:r>
        <w:t>Includes User, Subscription Plan, User Subscription, and Billing tables.</w:t>
      </w:r>
    </w:p>
    <w:p>
      <w:pPr>
        <w:pStyle w:val="Heading2"/>
      </w:pPr>
      <w:r>
        <w:t>10. Advantages</w:t>
      </w:r>
    </w:p>
    <w:p>
      <w:r>
        <w:t>Reduces workload, saves time, improves accuracy, and enhances user experience.</w:t>
      </w:r>
    </w:p>
    <w:p>
      <w:pPr>
        <w:pStyle w:val="Heading2"/>
      </w:pPr>
      <w:r>
        <w:t>11. Limitations</w:t>
      </w:r>
    </w:p>
    <w:p>
      <w:r>
        <w:t>Rule-based NLP, simulated payments, no voice support.</w:t>
      </w:r>
    </w:p>
    <w:p>
      <w:pPr>
        <w:pStyle w:val="Heading2"/>
      </w:pPr>
      <w:r>
        <w:t>12. Future Enhancements</w:t>
      </w:r>
    </w:p>
    <w:p>
      <w:r>
        <w:t>Payment gateway integration, advanced NLP, mobile app support.</w:t>
      </w:r>
    </w:p>
    <w:p>
      <w:pPr>
        <w:pStyle w:val="Heading2"/>
      </w:pPr>
      <w:r>
        <w:t>13. Conclusion</w:t>
      </w:r>
    </w:p>
    <w:p>
      <w:r>
        <w:t>The chatbot successfully automates subscription management using AI and database-driven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