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36FFC" w14:textId="77777777" w:rsidR="00F970F9" w:rsidRPr="00303012" w:rsidRDefault="00000000" w:rsidP="00303012">
      <w:pPr>
        <w:pStyle w:val="Titre1"/>
        <w:spacing w:afterLines="100" w:after="240"/>
        <w:jc w:val="center"/>
        <w:rPr>
          <w:lang w:val="fr-CA"/>
        </w:rPr>
      </w:pPr>
      <w:r w:rsidRPr="00303012">
        <w:rPr>
          <w:lang w:val="fr-CA"/>
        </w:rPr>
        <w:t>Cahier des charges IA (version mise à jour) — CityTaste (Ottawa)</w:t>
      </w:r>
    </w:p>
    <w:p w14:paraId="12E44DE2" w14:textId="7DC4637B" w:rsidR="00F970F9" w:rsidRPr="00303012" w:rsidRDefault="00000000" w:rsidP="00303012">
      <w:pPr>
        <w:spacing w:afterLines="100" w:after="240"/>
        <w:rPr>
          <w:lang w:val="fr-CA"/>
        </w:rPr>
      </w:pPr>
      <w:r w:rsidRPr="00303012">
        <w:rPr>
          <w:lang w:val="fr-CA"/>
        </w:rPr>
        <w:t>Semaine : 16 mars 2026</w:t>
      </w:r>
    </w:p>
    <w:p w14:paraId="5B8C955E" w14:textId="77777777" w:rsidR="00F970F9" w:rsidRPr="00303012" w:rsidRDefault="00F970F9" w:rsidP="00303012">
      <w:pPr>
        <w:pBdr>
          <w:bottom w:val="single" w:sz="6" w:space="1" w:color="auto"/>
        </w:pBdr>
        <w:spacing w:afterLines="100" w:after="240"/>
        <w:rPr>
          <w:lang w:val="fr-CA"/>
        </w:rPr>
      </w:pPr>
    </w:p>
    <w:p w14:paraId="3B4B0ED1" w14:textId="77777777" w:rsidR="00F970F9" w:rsidRPr="00303012" w:rsidRDefault="00000000" w:rsidP="00303012">
      <w:pPr>
        <w:spacing w:afterLines="100" w:after="240"/>
        <w:rPr>
          <w:lang w:val="fr-CA"/>
        </w:rPr>
      </w:pPr>
      <w:r w:rsidRPr="00303012">
        <w:rPr>
          <w:lang w:val="fr-CA"/>
        </w:rPr>
        <w:t xml:space="preserve"> </w:t>
      </w:r>
    </w:p>
    <w:p w14:paraId="49842F55" w14:textId="1299CA50" w:rsidR="00F970F9" w:rsidRPr="00303012" w:rsidRDefault="00000000" w:rsidP="00303012">
      <w:pPr>
        <w:pStyle w:val="Titre2"/>
        <w:spacing w:afterLines="100" w:after="240"/>
        <w:rPr>
          <w:lang w:val="fr-CA"/>
        </w:rPr>
      </w:pPr>
      <w:r w:rsidRPr="00303012">
        <w:rPr>
          <w:lang w:val="fr-CA"/>
        </w:rPr>
        <w:t xml:space="preserve">1) Contexte &amp; problème métier </w:t>
      </w:r>
    </w:p>
    <w:p w14:paraId="20CC22AA" w14:textId="4753BEEC" w:rsidR="00F970F9" w:rsidRPr="00303012" w:rsidRDefault="00000000" w:rsidP="00303012">
      <w:pPr>
        <w:spacing w:afterLines="100" w:after="240"/>
        <w:rPr>
          <w:lang w:val="fr-CA"/>
        </w:rPr>
      </w:pPr>
      <w:r w:rsidRPr="00303012">
        <w:rPr>
          <w:lang w:val="fr-CA"/>
        </w:rPr>
        <w:t>À Ottawa, l’offre de restaurants et d’hébergements est vaste, dispersée et parfois difficile à comparer rapidement. Les utilisateurs doivent souvent consulter plusieurs sources et parcourir de nombreuses options avant de trouver un lieu qui correspond à leurs préférences. Cette recherche manuelle prend du temps et produit souvent des résultats peu personnalisés ou difficiles à interpréter.</w:t>
      </w:r>
    </w:p>
    <w:p w14:paraId="77B7C6CF" w14:textId="6B6CC879" w:rsidR="00F970F9" w:rsidRPr="00303012" w:rsidRDefault="00000000" w:rsidP="00303012">
      <w:pPr>
        <w:spacing w:afterLines="100" w:after="240"/>
        <w:rPr>
          <w:lang w:val="fr-CA"/>
        </w:rPr>
      </w:pPr>
      <w:r w:rsidRPr="00303012">
        <w:rPr>
          <w:lang w:val="fr-CA"/>
        </w:rPr>
        <w:t xml:space="preserve">Le projet </w:t>
      </w:r>
      <w:r w:rsidRPr="00303012">
        <w:rPr>
          <w:b/>
          <w:bCs/>
          <w:lang w:val="fr-CA"/>
        </w:rPr>
        <w:t>CityTaste</w:t>
      </w:r>
      <w:r w:rsidRPr="00303012">
        <w:rPr>
          <w:lang w:val="fr-CA"/>
        </w:rPr>
        <w:t xml:space="preserve"> vise à proposer une application web capable de recommander des lieux à Ottawa à partir d’un dataset structuré, en affichant une liste classée de recommandations et une explication simple de la pertinence des résultats. Le projet se concentre actuellement sur un moteur de recommandation </w:t>
      </w:r>
      <w:r w:rsidRPr="00303012">
        <w:rPr>
          <w:b/>
          <w:bCs/>
          <w:lang w:val="fr-CA"/>
        </w:rPr>
        <w:t>content-based</w:t>
      </w:r>
      <w:r w:rsidRPr="00303012">
        <w:rPr>
          <w:lang w:val="fr-CA"/>
        </w:rPr>
        <w:t>, basé sur les caractéristiques des lieux, leur texte descriptif et certaines informations géographiques.</w:t>
      </w:r>
    </w:p>
    <w:p w14:paraId="6052E65D" w14:textId="72D02C0A" w:rsidR="00F970F9" w:rsidRPr="00303012" w:rsidRDefault="00000000" w:rsidP="00303012">
      <w:pPr>
        <w:pStyle w:val="Titre3"/>
        <w:spacing w:afterLines="100" w:after="240"/>
        <w:rPr>
          <w:lang w:val="fr-CA"/>
        </w:rPr>
      </w:pPr>
      <w:r w:rsidRPr="00303012">
        <w:rPr>
          <w:lang w:val="fr-CA"/>
        </w:rPr>
        <w:t xml:space="preserve">Problème formulé clairement </w:t>
      </w:r>
    </w:p>
    <w:p w14:paraId="675C5EAA" w14:textId="77777777" w:rsidR="00F970F9" w:rsidRPr="00303012" w:rsidRDefault="00000000" w:rsidP="00303012">
      <w:pPr>
        <w:spacing w:afterLines="100" w:after="240"/>
        <w:rPr>
          <w:lang w:val="fr-CA"/>
        </w:rPr>
      </w:pPr>
      <w:r w:rsidRPr="00303012">
        <w:rPr>
          <w:lang w:val="fr-CA"/>
        </w:rPr>
        <w:t>Les utilisateurs n’ont pas toujours un moyen rapide, clair et personnalisé de trouver un restaurant ou un hébergement adapté à leurs critères. Les résultats disponibles sur le web sont souvent trop génériques, trop nombreux ou insuffisamment expliqués. Nous voulons améliorer la pertinence des suggestions et réduire le temps de recherche avec un système de recommandation classé et reproductible.</w:t>
      </w:r>
    </w:p>
    <w:p w14:paraId="5DA89AA4" w14:textId="77777777" w:rsidR="00F970F9" w:rsidRPr="00303012" w:rsidRDefault="00000000" w:rsidP="00303012">
      <w:pPr>
        <w:spacing w:afterLines="100" w:after="240"/>
        <w:rPr>
          <w:lang w:val="fr-CA"/>
        </w:rPr>
      </w:pPr>
      <w:r w:rsidRPr="00303012">
        <w:rPr>
          <w:lang w:val="fr-CA"/>
        </w:rPr>
        <w:t xml:space="preserve"> </w:t>
      </w:r>
    </w:p>
    <w:p w14:paraId="28415B39" w14:textId="77777777" w:rsidR="00F970F9" w:rsidRPr="00303012" w:rsidRDefault="00F970F9" w:rsidP="00303012">
      <w:pPr>
        <w:pBdr>
          <w:bottom w:val="single" w:sz="6" w:space="1" w:color="auto"/>
        </w:pBdr>
        <w:spacing w:afterLines="100" w:after="240"/>
        <w:rPr>
          <w:lang w:val="fr-CA"/>
        </w:rPr>
      </w:pPr>
    </w:p>
    <w:p w14:paraId="6E5564C8" w14:textId="77777777" w:rsidR="00F970F9" w:rsidRPr="00303012" w:rsidRDefault="00000000" w:rsidP="00303012">
      <w:pPr>
        <w:spacing w:afterLines="100" w:after="240"/>
        <w:rPr>
          <w:lang w:val="fr-CA"/>
        </w:rPr>
      </w:pPr>
      <w:r w:rsidRPr="00303012">
        <w:rPr>
          <w:lang w:val="fr-CA"/>
        </w:rPr>
        <w:t xml:space="preserve"> </w:t>
      </w:r>
    </w:p>
    <w:p w14:paraId="5D084D02" w14:textId="37366056" w:rsidR="00F970F9" w:rsidRPr="00303012" w:rsidRDefault="00000000" w:rsidP="00303012">
      <w:pPr>
        <w:pStyle w:val="Titre2"/>
        <w:spacing w:afterLines="100" w:after="240"/>
        <w:rPr>
          <w:lang w:val="fr-CA"/>
        </w:rPr>
      </w:pPr>
      <w:r w:rsidRPr="00303012">
        <w:rPr>
          <w:lang w:val="fr-CA"/>
        </w:rPr>
        <w:t xml:space="preserve">2) Objectifs du projet </w:t>
      </w:r>
    </w:p>
    <w:p w14:paraId="227F256A" w14:textId="77777777" w:rsidR="00F970F9" w:rsidRPr="00303012" w:rsidRDefault="00000000" w:rsidP="00303012">
      <w:pPr>
        <w:spacing w:afterLines="100" w:after="240"/>
        <w:ind w:left="240"/>
        <w:rPr>
          <w:lang w:val="fr-CA"/>
        </w:rPr>
      </w:pPr>
      <w:r w:rsidRPr="00303012">
        <w:rPr>
          <w:lang w:val="fr-CA"/>
        </w:rPr>
        <w:t>1. Construire un pipeline reproductible permettant de recommander des restaurants et hébergements à Ottawa à partir d’un dataset OSM nettoyé.</w:t>
      </w:r>
    </w:p>
    <w:p w14:paraId="02CB0544" w14:textId="77777777" w:rsidR="00F970F9" w:rsidRPr="00303012" w:rsidRDefault="00000000" w:rsidP="00303012">
      <w:pPr>
        <w:spacing w:afterLines="100" w:after="240"/>
        <w:ind w:left="240"/>
        <w:rPr>
          <w:lang w:val="fr-CA"/>
        </w:rPr>
      </w:pPr>
      <w:r w:rsidRPr="00303012">
        <w:rPr>
          <w:lang w:val="fr-CA"/>
        </w:rPr>
        <w:t>2. Comparer plusieurs variantes d’un système de recommandation content-based dans un notebook unique.</w:t>
      </w:r>
    </w:p>
    <w:p w14:paraId="4195A632" w14:textId="77777777" w:rsidR="00F970F9" w:rsidRPr="00303012" w:rsidRDefault="00000000" w:rsidP="00303012">
      <w:pPr>
        <w:spacing w:afterLines="100" w:after="240"/>
        <w:ind w:left="240"/>
        <w:rPr>
          <w:lang w:val="fr-CA"/>
        </w:rPr>
      </w:pPr>
      <w:r w:rsidRPr="00303012">
        <w:rPr>
          <w:lang w:val="fr-CA"/>
        </w:rPr>
        <w:t xml:space="preserve">3. Évaluer les modèles avec une métrique principale de ranking </w:t>
      </w:r>
      <w:r w:rsidRPr="00303012">
        <w:rPr>
          <w:color w:val="EE0000"/>
          <w:lang w:val="fr-CA"/>
        </w:rPr>
        <w:t>(</w:t>
      </w:r>
      <w:r w:rsidRPr="00303012">
        <w:rPr>
          <w:b/>
          <w:bCs/>
          <w:color w:val="EE0000"/>
          <w:lang w:val="fr-CA"/>
        </w:rPr>
        <w:t>MRR@10</w:t>
      </w:r>
      <w:r w:rsidRPr="00303012">
        <w:rPr>
          <w:color w:val="EE0000"/>
          <w:lang w:val="fr-CA"/>
        </w:rPr>
        <w:t xml:space="preserve">) </w:t>
      </w:r>
      <w:r w:rsidRPr="00303012">
        <w:rPr>
          <w:lang w:val="fr-CA"/>
        </w:rPr>
        <w:t xml:space="preserve">et une métrique secondaire </w:t>
      </w:r>
      <w:r w:rsidRPr="00303012">
        <w:rPr>
          <w:color w:val="EE0000"/>
          <w:lang w:val="fr-CA"/>
        </w:rPr>
        <w:t>(</w:t>
      </w:r>
      <w:r w:rsidRPr="00303012">
        <w:rPr>
          <w:b/>
          <w:bCs/>
          <w:color w:val="EE0000"/>
          <w:lang w:val="fr-CA"/>
        </w:rPr>
        <w:t>HitRate@10</w:t>
      </w:r>
      <w:r w:rsidRPr="00303012">
        <w:rPr>
          <w:color w:val="EE0000"/>
          <w:lang w:val="fr-CA"/>
        </w:rPr>
        <w:t>).</w:t>
      </w:r>
    </w:p>
    <w:p w14:paraId="25159141" w14:textId="77777777" w:rsidR="00F970F9" w:rsidRPr="00303012" w:rsidRDefault="00000000" w:rsidP="00303012">
      <w:pPr>
        <w:spacing w:afterLines="100" w:after="240"/>
        <w:ind w:left="240"/>
        <w:rPr>
          <w:color w:val="EE0000"/>
          <w:lang w:val="fr-CA"/>
        </w:rPr>
      </w:pPr>
      <w:r w:rsidRPr="00303012">
        <w:rPr>
          <w:color w:val="EE0000"/>
          <w:lang w:val="fr-CA"/>
        </w:rPr>
        <w:lastRenderedPageBreak/>
        <w:t xml:space="preserve">4. Mettre en place une traçabilité claire des modèles avec </w:t>
      </w:r>
      <w:r w:rsidRPr="00303012">
        <w:rPr>
          <w:b/>
          <w:bCs/>
          <w:color w:val="EE0000"/>
          <w:lang w:val="fr-CA"/>
        </w:rPr>
        <w:t>MLflow</w:t>
      </w:r>
      <w:r w:rsidRPr="00303012">
        <w:rPr>
          <w:color w:val="EE0000"/>
          <w:lang w:val="fr-CA"/>
        </w:rPr>
        <w:t xml:space="preserve"> et des données avec </w:t>
      </w:r>
      <w:r w:rsidRPr="00303012">
        <w:rPr>
          <w:b/>
          <w:bCs/>
          <w:color w:val="EE0000"/>
          <w:lang w:val="fr-CA"/>
        </w:rPr>
        <w:t>DVC</w:t>
      </w:r>
      <w:r w:rsidRPr="00303012">
        <w:rPr>
          <w:color w:val="EE0000"/>
          <w:lang w:val="fr-CA"/>
        </w:rPr>
        <w:t>.</w:t>
      </w:r>
    </w:p>
    <w:p w14:paraId="477220DC" w14:textId="77777777" w:rsidR="00F970F9" w:rsidRPr="00303012" w:rsidRDefault="00000000" w:rsidP="00303012">
      <w:pPr>
        <w:spacing w:afterLines="100" w:after="240"/>
        <w:ind w:left="240"/>
        <w:rPr>
          <w:lang w:val="fr-CA"/>
        </w:rPr>
      </w:pPr>
      <w:r w:rsidRPr="00303012">
        <w:rPr>
          <w:lang w:val="fr-CA"/>
        </w:rPr>
        <w:t>5. Intégrer provisoirement le meilleur modèle dans l’interface CityTaste afin de tester la cohérence des recommandations.</w:t>
      </w:r>
    </w:p>
    <w:p w14:paraId="0063853F" w14:textId="77777777" w:rsidR="00F970F9" w:rsidRPr="00303012" w:rsidRDefault="00000000" w:rsidP="00303012">
      <w:pPr>
        <w:spacing w:afterLines="100" w:after="240"/>
        <w:rPr>
          <w:lang w:val="fr-CA"/>
        </w:rPr>
      </w:pPr>
      <w:r w:rsidRPr="00303012">
        <w:rPr>
          <w:lang w:val="fr-CA"/>
        </w:rPr>
        <w:t xml:space="preserve"> </w:t>
      </w:r>
    </w:p>
    <w:p w14:paraId="04FB75E4" w14:textId="77777777" w:rsidR="00F970F9" w:rsidRPr="00303012" w:rsidRDefault="00000000" w:rsidP="00303012">
      <w:pPr>
        <w:pStyle w:val="Titre3"/>
        <w:spacing w:afterLines="100" w:after="240"/>
        <w:rPr>
          <w:lang w:val="fr-CA"/>
        </w:rPr>
      </w:pPr>
      <w:r w:rsidRPr="00303012">
        <w:rPr>
          <w:lang w:val="fr-CA"/>
        </w:rPr>
        <w:t>Succès</w:t>
      </w:r>
    </w:p>
    <w:p w14:paraId="3DE6618E" w14:textId="77777777" w:rsidR="00F970F9" w:rsidRPr="00303012" w:rsidRDefault="00000000" w:rsidP="00303012">
      <w:pPr>
        <w:spacing w:afterLines="100" w:after="240"/>
        <w:rPr>
          <w:lang w:val="fr-CA"/>
        </w:rPr>
      </w:pPr>
      <w:r w:rsidRPr="00303012">
        <w:rPr>
          <w:lang w:val="fr-CA"/>
        </w:rPr>
        <w:t>Le projet est considéré comme réussi si :</w:t>
      </w:r>
    </w:p>
    <w:p w14:paraId="4A394F80" w14:textId="77777777" w:rsidR="00F970F9" w:rsidRPr="00303012" w:rsidRDefault="00000000" w:rsidP="00303012">
      <w:pPr>
        <w:pStyle w:val="Paragraphedeliste"/>
        <w:numPr>
          <w:ilvl w:val="0"/>
          <w:numId w:val="1"/>
        </w:numPr>
        <w:spacing w:afterLines="100" w:after="240"/>
        <w:ind w:left="240"/>
        <w:rPr>
          <w:lang w:val="fr-CA"/>
        </w:rPr>
      </w:pPr>
      <w:proofErr w:type="gramStart"/>
      <w:r w:rsidRPr="00303012">
        <w:rPr>
          <w:lang w:val="fr-CA"/>
        </w:rPr>
        <w:t>le</w:t>
      </w:r>
      <w:proofErr w:type="gramEnd"/>
      <w:r w:rsidRPr="00303012">
        <w:rPr>
          <w:lang w:val="fr-CA"/>
        </w:rPr>
        <w:t xml:space="preserve"> dataset est propre et reproductible ;</w:t>
      </w:r>
    </w:p>
    <w:p w14:paraId="13ABBD11" w14:textId="77777777" w:rsidR="00F970F9" w:rsidRPr="00303012" w:rsidRDefault="00000000" w:rsidP="00303012">
      <w:pPr>
        <w:pStyle w:val="Paragraphedeliste"/>
        <w:numPr>
          <w:ilvl w:val="0"/>
          <w:numId w:val="1"/>
        </w:numPr>
        <w:spacing w:afterLines="100" w:after="240"/>
        <w:ind w:left="240"/>
        <w:rPr>
          <w:lang w:val="fr-CA"/>
        </w:rPr>
      </w:pPr>
      <w:proofErr w:type="gramStart"/>
      <w:r w:rsidRPr="00303012">
        <w:rPr>
          <w:lang w:val="fr-CA"/>
        </w:rPr>
        <w:t>au</w:t>
      </w:r>
      <w:proofErr w:type="gramEnd"/>
      <w:r w:rsidRPr="00303012">
        <w:rPr>
          <w:lang w:val="fr-CA"/>
        </w:rPr>
        <w:t xml:space="preserve"> </w:t>
      </w:r>
      <w:r w:rsidRPr="00303012">
        <w:rPr>
          <w:color w:val="EE0000"/>
          <w:lang w:val="fr-CA"/>
        </w:rPr>
        <w:t xml:space="preserve">moins trois runs </w:t>
      </w:r>
      <w:r w:rsidRPr="00303012">
        <w:rPr>
          <w:lang w:val="fr-CA"/>
        </w:rPr>
        <w:t>comparables sont documentés ;</w:t>
      </w:r>
    </w:p>
    <w:p w14:paraId="3E80E74E" w14:textId="77777777" w:rsidR="00F970F9" w:rsidRPr="00303012" w:rsidRDefault="00000000" w:rsidP="00303012">
      <w:pPr>
        <w:pStyle w:val="Paragraphedeliste"/>
        <w:numPr>
          <w:ilvl w:val="0"/>
          <w:numId w:val="1"/>
        </w:numPr>
        <w:spacing w:afterLines="100" w:after="240"/>
        <w:ind w:left="240"/>
        <w:rPr>
          <w:lang w:val="fr-CA"/>
        </w:rPr>
      </w:pPr>
      <w:proofErr w:type="gramStart"/>
      <w:r w:rsidRPr="00303012">
        <w:rPr>
          <w:lang w:val="fr-CA"/>
        </w:rPr>
        <w:t>un</w:t>
      </w:r>
      <w:proofErr w:type="gramEnd"/>
      <w:r w:rsidRPr="00303012">
        <w:rPr>
          <w:lang w:val="fr-CA"/>
        </w:rPr>
        <w:t xml:space="preserve"> modèle provisoire est retenu sur des métriques explicites ;</w:t>
      </w:r>
    </w:p>
    <w:p w14:paraId="723662AA" w14:textId="77777777" w:rsidR="00F970F9" w:rsidRPr="00303012" w:rsidRDefault="00000000" w:rsidP="00303012">
      <w:pPr>
        <w:pStyle w:val="Paragraphedeliste"/>
        <w:numPr>
          <w:ilvl w:val="0"/>
          <w:numId w:val="1"/>
        </w:numPr>
        <w:spacing w:afterLines="100" w:after="240"/>
        <w:ind w:left="240"/>
        <w:rPr>
          <w:lang w:val="fr-CA"/>
        </w:rPr>
      </w:pPr>
      <w:proofErr w:type="gramStart"/>
      <w:r w:rsidRPr="00303012">
        <w:rPr>
          <w:lang w:val="fr-CA"/>
        </w:rPr>
        <w:t>la</w:t>
      </w:r>
      <w:proofErr w:type="gramEnd"/>
      <w:r w:rsidRPr="00303012">
        <w:rPr>
          <w:lang w:val="fr-CA"/>
        </w:rPr>
        <w:t xml:space="preserve"> traçabilité des données et des modèles est démontrée ;</w:t>
      </w:r>
    </w:p>
    <w:p w14:paraId="1EBB9B4A" w14:textId="5AF6E7FE" w:rsidR="00F970F9" w:rsidRPr="00303012" w:rsidRDefault="00000000" w:rsidP="00303012">
      <w:pPr>
        <w:pStyle w:val="Paragraphedeliste"/>
        <w:numPr>
          <w:ilvl w:val="0"/>
          <w:numId w:val="1"/>
        </w:numPr>
        <w:spacing w:afterLines="100" w:after="240"/>
        <w:ind w:left="240"/>
        <w:rPr>
          <w:lang w:val="fr-CA"/>
        </w:rPr>
      </w:pPr>
      <w:proofErr w:type="gramStart"/>
      <w:r w:rsidRPr="00303012">
        <w:rPr>
          <w:lang w:val="fr-CA"/>
        </w:rPr>
        <w:t>les</w:t>
      </w:r>
      <w:proofErr w:type="gramEnd"/>
      <w:r w:rsidRPr="00303012">
        <w:rPr>
          <w:lang w:val="fr-CA"/>
        </w:rPr>
        <w:t xml:space="preserve"> recommandations sont cohérentes et compréhensibles dans l’interface.</w:t>
      </w:r>
    </w:p>
    <w:p w14:paraId="4525B12F" w14:textId="4D2EDA6F" w:rsidR="00F970F9" w:rsidRPr="00303012" w:rsidRDefault="00F970F9" w:rsidP="00303012">
      <w:pPr>
        <w:spacing w:afterLines="100" w:after="240"/>
        <w:rPr>
          <w:lang w:val="fr-CA"/>
        </w:rPr>
      </w:pPr>
    </w:p>
    <w:p w14:paraId="520B3DFA" w14:textId="77777777" w:rsidR="00F970F9" w:rsidRPr="00303012" w:rsidRDefault="00000000" w:rsidP="00303012">
      <w:pPr>
        <w:pStyle w:val="Titre2"/>
        <w:spacing w:afterLines="100" w:after="240"/>
        <w:rPr>
          <w:lang w:val="fr-CA"/>
        </w:rPr>
      </w:pPr>
      <w:r w:rsidRPr="00303012">
        <w:rPr>
          <w:lang w:val="fr-CA"/>
        </w:rPr>
        <w:t>3) Parties prenantes (utilise / décide / fournit les données + attentes)</w:t>
      </w:r>
    </w:p>
    <w:p w14:paraId="2E571800" w14:textId="2A1AA7E2" w:rsidR="00F970F9" w:rsidRPr="00303012" w:rsidRDefault="00000000" w:rsidP="00303012">
      <w:pPr>
        <w:spacing w:afterLines="100" w:after="240"/>
        <w:rPr>
          <w:lang w:val="fr-CA"/>
        </w:rPr>
      </w:pPr>
      <w:r w:rsidRPr="00303012">
        <w:rPr>
          <w:b/>
          <w:bCs/>
          <w:lang w:val="fr-CA"/>
        </w:rPr>
        <w:t>Utilisateurs finaux</w:t>
      </w:r>
      <w:r w:rsidRPr="00303012">
        <w:rPr>
          <w:lang w:val="fr-CA"/>
        </w:rPr>
        <w:t xml:space="preserve"> (résidents, étudiants, touristes, familles)</w:t>
      </w:r>
      <w:r w:rsidRPr="00303012">
        <w:rPr>
          <w:lang w:val="fr-CA"/>
        </w:rPr>
        <w:br/>
        <w:t>Attendent des recommandations pertinentes, simples à comprendre, filtrables et rapidement accessibles.</w:t>
      </w:r>
    </w:p>
    <w:p w14:paraId="69F4A725" w14:textId="3C0AB193" w:rsidR="00F970F9" w:rsidRPr="00303012" w:rsidRDefault="00000000" w:rsidP="00303012">
      <w:pPr>
        <w:spacing w:afterLines="100" w:after="240"/>
        <w:rPr>
          <w:lang w:val="fr-CA"/>
        </w:rPr>
      </w:pPr>
      <w:r w:rsidRPr="00303012">
        <w:rPr>
          <w:b/>
          <w:bCs/>
          <w:lang w:val="fr-CA"/>
        </w:rPr>
        <w:t>Équipe projet</w:t>
      </w:r>
      <w:r w:rsidRPr="00303012">
        <w:rPr>
          <w:lang w:val="fr-CA"/>
        </w:rPr>
        <w:br/>
        <w:t>Construit le dataset, le pipeline, les modèles, l’interface et la documentation.</w:t>
      </w:r>
    </w:p>
    <w:p w14:paraId="1617E0F8" w14:textId="395FB30B" w:rsidR="00F970F9" w:rsidRPr="00303012" w:rsidRDefault="00000000" w:rsidP="00303012">
      <w:pPr>
        <w:spacing w:afterLines="100" w:after="240"/>
        <w:rPr>
          <w:lang w:val="fr-CA"/>
        </w:rPr>
      </w:pPr>
      <w:r w:rsidRPr="00303012">
        <w:rPr>
          <w:b/>
          <w:bCs/>
          <w:lang w:val="fr-CA"/>
        </w:rPr>
        <w:t>Enseignant(e) / établissement</w:t>
      </w:r>
      <w:r w:rsidRPr="00303012">
        <w:rPr>
          <w:lang w:val="fr-CA"/>
        </w:rPr>
        <w:br/>
        <w:t>Évalue la rigueur méthodologique, la cohérence du projet, la qualité des livrables et la reproductibilité.</w:t>
      </w:r>
    </w:p>
    <w:p w14:paraId="7BF91E09" w14:textId="58280AC5" w:rsidR="00F970F9" w:rsidRPr="00303012" w:rsidRDefault="00000000" w:rsidP="00303012">
      <w:pPr>
        <w:spacing w:afterLines="100" w:after="240"/>
        <w:rPr>
          <w:lang w:val="fr-CA"/>
        </w:rPr>
      </w:pPr>
      <w:r w:rsidRPr="00303012">
        <w:rPr>
          <w:b/>
          <w:bCs/>
          <w:lang w:val="fr-CA"/>
        </w:rPr>
        <w:t>Fournisseurs de données</w:t>
      </w:r>
      <w:r w:rsidRPr="00303012">
        <w:rPr>
          <w:lang w:val="fr-CA"/>
        </w:rPr>
        <w:br/>
        <w:t>OpenStreetMap / Overpass pour les données de lieux.</w:t>
      </w:r>
      <w:r w:rsidRPr="00303012">
        <w:rPr>
          <w:lang w:val="fr-CA"/>
        </w:rPr>
        <w:br/>
        <w:t>Attente : respect des sources, usage raisonnable et documentation claire du snapshot utilisé.</w:t>
      </w:r>
    </w:p>
    <w:p w14:paraId="1F023C7A" w14:textId="77777777" w:rsidR="00F970F9" w:rsidRPr="00303012" w:rsidRDefault="00F970F9" w:rsidP="00303012">
      <w:pPr>
        <w:pBdr>
          <w:bottom w:val="single" w:sz="6" w:space="1" w:color="auto"/>
        </w:pBdr>
        <w:spacing w:afterLines="100" w:after="240"/>
        <w:rPr>
          <w:lang w:val="fr-CA"/>
        </w:rPr>
      </w:pPr>
    </w:p>
    <w:p w14:paraId="33D6DBE1" w14:textId="13321DCE" w:rsidR="00F970F9" w:rsidRPr="00303012" w:rsidRDefault="00F970F9" w:rsidP="00303012">
      <w:pPr>
        <w:spacing w:afterLines="100" w:after="240"/>
        <w:rPr>
          <w:lang w:val="fr-CA"/>
        </w:rPr>
      </w:pPr>
    </w:p>
    <w:p w14:paraId="54BE0C1F" w14:textId="77777777" w:rsidR="00F970F9" w:rsidRDefault="00000000" w:rsidP="00303012">
      <w:pPr>
        <w:pStyle w:val="Titre2"/>
        <w:spacing w:afterLines="100" w:after="240"/>
      </w:pPr>
      <w:r>
        <w:t>4) Périmètre (IN / OUT)</w:t>
      </w:r>
    </w:p>
    <w:p w14:paraId="19E3E2BF" w14:textId="77777777" w:rsidR="00F970F9" w:rsidRDefault="00000000" w:rsidP="00303012">
      <w:pPr>
        <w:pStyle w:val="Titre3"/>
        <w:spacing w:afterLines="100" w:after="240"/>
      </w:pPr>
      <w:r>
        <w:t>IN (couvert)</w:t>
      </w:r>
    </w:p>
    <w:p w14:paraId="567E78ED" w14:textId="77777777" w:rsidR="00F970F9" w:rsidRDefault="00000000" w:rsidP="00303012">
      <w:pPr>
        <w:pStyle w:val="Paragraphedeliste"/>
        <w:numPr>
          <w:ilvl w:val="0"/>
          <w:numId w:val="1"/>
        </w:numPr>
        <w:spacing w:afterLines="100" w:after="240"/>
        <w:ind w:left="240"/>
      </w:pPr>
      <w:proofErr w:type="gramStart"/>
      <w:r>
        <w:lastRenderedPageBreak/>
        <w:t>Ville :</w:t>
      </w:r>
      <w:proofErr w:type="gramEnd"/>
      <w:r>
        <w:t xml:space="preserve"> Ottawa</w:t>
      </w:r>
    </w:p>
    <w:p w14:paraId="4CF1F723" w14:textId="77777777" w:rsidR="00F970F9" w:rsidRDefault="00000000" w:rsidP="00303012">
      <w:pPr>
        <w:pStyle w:val="Paragraphedeliste"/>
        <w:numPr>
          <w:ilvl w:val="0"/>
          <w:numId w:val="1"/>
        </w:numPr>
        <w:spacing w:afterLines="100" w:after="240"/>
        <w:ind w:left="240"/>
      </w:pPr>
      <w:proofErr w:type="gramStart"/>
      <w:r>
        <w:t>Types :</w:t>
      </w:r>
      <w:proofErr w:type="gramEnd"/>
      <w:r>
        <w:t xml:space="preserve"> restaurants + hébergements</w:t>
      </w:r>
    </w:p>
    <w:p w14:paraId="79A2C7C9" w14:textId="77777777" w:rsidR="00F970F9" w:rsidRDefault="00000000" w:rsidP="00303012">
      <w:pPr>
        <w:pStyle w:val="Paragraphedeliste"/>
        <w:numPr>
          <w:ilvl w:val="0"/>
          <w:numId w:val="1"/>
        </w:numPr>
        <w:spacing w:afterLines="100" w:after="240"/>
        <w:ind w:left="240"/>
      </w:pPr>
      <w:r>
        <w:t xml:space="preserve">Recommandation </w:t>
      </w:r>
      <w:proofErr w:type="gramStart"/>
      <w:r>
        <w:t>Top-N</w:t>
      </w:r>
      <w:proofErr w:type="gramEnd"/>
    </w:p>
    <w:p w14:paraId="74D7748F" w14:textId="77777777" w:rsidR="00F970F9" w:rsidRPr="00303012" w:rsidRDefault="00000000" w:rsidP="00303012">
      <w:pPr>
        <w:pStyle w:val="Paragraphedeliste"/>
        <w:numPr>
          <w:ilvl w:val="0"/>
          <w:numId w:val="1"/>
        </w:numPr>
        <w:spacing w:afterLines="100" w:after="240"/>
        <w:ind w:left="240"/>
        <w:rPr>
          <w:lang w:val="fr-CA"/>
        </w:rPr>
      </w:pPr>
      <w:r w:rsidRPr="00303012">
        <w:rPr>
          <w:lang w:val="fr-CA"/>
        </w:rPr>
        <w:t>Prétraitement et optimisation de plusieurs variantes de modèles</w:t>
      </w:r>
    </w:p>
    <w:p w14:paraId="089F8C9C" w14:textId="77777777" w:rsidR="00F970F9" w:rsidRPr="003676B4" w:rsidRDefault="00000000" w:rsidP="00303012">
      <w:pPr>
        <w:pStyle w:val="Paragraphedeliste"/>
        <w:numPr>
          <w:ilvl w:val="0"/>
          <w:numId w:val="1"/>
        </w:numPr>
        <w:spacing w:afterLines="100" w:after="240"/>
        <w:ind w:left="240"/>
        <w:rPr>
          <w:color w:val="EE0000"/>
        </w:rPr>
      </w:pPr>
      <w:r w:rsidRPr="003676B4">
        <w:rPr>
          <w:color w:val="EE0000"/>
        </w:rPr>
        <w:t>Explication simple des recommandations</w:t>
      </w:r>
    </w:p>
    <w:p w14:paraId="6BE1FD7C" w14:textId="77777777" w:rsidR="00F970F9" w:rsidRPr="003676B4" w:rsidRDefault="00000000" w:rsidP="00303012">
      <w:pPr>
        <w:pStyle w:val="Paragraphedeliste"/>
        <w:numPr>
          <w:ilvl w:val="0"/>
          <w:numId w:val="1"/>
        </w:numPr>
        <w:spacing w:afterLines="100" w:after="240"/>
        <w:ind w:left="240"/>
        <w:rPr>
          <w:color w:val="EE0000"/>
        </w:rPr>
      </w:pPr>
      <w:r w:rsidRPr="003676B4">
        <w:rPr>
          <w:color w:val="EE0000"/>
        </w:rPr>
        <w:t>Notebook reproductible</w:t>
      </w:r>
    </w:p>
    <w:p w14:paraId="57C65C75" w14:textId="77777777" w:rsidR="00F970F9" w:rsidRPr="003676B4" w:rsidRDefault="00000000" w:rsidP="00303012">
      <w:pPr>
        <w:pStyle w:val="Paragraphedeliste"/>
        <w:numPr>
          <w:ilvl w:val="0"/>
          <w:numId w:val="1"/>
        </w:numPr>
        <w:spacing w:afterLines="100" w:after="240"/>
        <w:ind w:left="240"/>
        <w:rPr>
          <w:color w:val="EE0000"/>
        </w:rPr>
      </w:pPr>
      <w:r w:rsidRPr="003676B4">
        <w:rPr>
          <w:color w:val="EE0000"/>
        </w:rPr>
        <w:t>Journal d’expériences avec MLflow</w:t>
      </w:r>
    </w:p>
    <w:p w14:paraId="6FD5C93F" w14:textId="77777777" w:rsidR="00F970F9" w:rsidRPr="003676B4" w:rsidRDefault="00000000" w:rsidP="00303012">
      <w:pPr>
        <w:pStyle w:val="Paragraphedeliste"/>
        <w:numPr>
          <w:ilvl w:val="0"/>
          <w:numId w:val="1"/>
        </w:numPr>
        <w:spacing w:afterLines="100" w:after="240"/>
        <w:ind w:left="240"/>
        <w:rPr>
          <w:color w:val="EE0000"/>
        </w:rPr>
      </w:pPr>
      <w:r w:rsidRPr="003676B4">
        <w:rPr>
          <w:color w:val="EE0000"/>
        </w:rPr>
        <w:t>Traçabilité des données avec DVC</w:t>
      </w:r>
    </w:p>
    <w:p w14:paraId="5EFE678D" w14:textId="1D4C5F04" w:rsidR="00F970F9" w:rsidRPr="003676B4" w:rsidRDefault="00000000" w:rsidP="00303012">
      <w:pPr>
        <w:pStyle w:val="Paragraphedeliste"/>
        <w:numPr>
          <w:ilvl w:val="0"/>
          <w:numId w:val="1"/>
        </w:numPr>
        <w:spacing w:afterLines="100" w:after="240"/>
        <w:ind w:left="240"/>
        <w:rPr>
          <w:color w:val="EE0000"/>
          <w:lang w:val="fr-CA"/>
        </w:rPr>
      </w:pPr>
      <w:r w:rsidRPr="003676B4">
        <w:rPr>
          <w:color w:val="EE0000"/>
          <w:lang w:val="fr-CA"/>
        </w:rPr>
        <w:t>Interface web locale pour visualiser les résultats</w:t>
      </w:r>
    </w:p>
    <w:p w14:paraId="60D77558" w14:textId="77777777" w:rsidR="00F970F9" w:rsidRDefault="00000000" w:rsidP="00303012">
      <w:pPr>
        <w:pStyle w:val="Titre3"/>
        <w:spacing w:afterLines="100" w:after="240"/>
      </w:pPr>
      <w:r>
        <w:t>OUT (exclu volontairement)</w:t>
      </w:r>
    </w:p>
    <w:p w14:paraId="44BDAB1A" w14:textId="77777777" w:rsidR="00F970F9" w:rsidRDefault="00000000" w:rsidP="00303012">
      <w:pPr>
        <w:pStyle w:val="Paragraphedeliste"/>
        <w:numPr>
          <w:ilvl w:val="0"/>
          <w:numId w:val="1"/>
        </w:numPr>
        <w:spacing w:afterLines="100" w:after="240"/>
        <w:ind w:left="240"/>
      </w:pPr>
      <w:r>
        <w:t>Réservation ou paiement en ligne</w:t>
      </w:r>
    </w:p>
    <w:p w14:paraId="3B59E122" w14:textId="77777777" w:rsidR="00F970F9" w:rsidRDefault="00000000" w:rsidP="00303012">
      <w:pPr>
        <w:pStyle w:val="Paragraphedeliste"/>
        <w:numPr>
          <w:ilvl w:val="0"/>
          <w:numId w:val="1"/>
        </w:numPr>
        <w:spacing w:afterLines="100" w:after="240"/>
        <w:ind w:left="240"/>
      </w:pPr>
      <w:r>
        <w:t>Application mobile native</w:t>
      </w:r>
    </w:p>
    <w:p w14:paraId="021EA348" w14:textId="77777777" w:rsidR="00F970F9" w:rsidRDefault="00000000" w:rsidP="00303012">
      <w:pPr>
        <w:pStyle w:val="Paragraphedeliste"/>
        <w:numPr>
          <w:ilvl w:val="0"/>
          <w:numId w:val="1"/>
        </w:numPr>
        <w:spacing w:afterLines="100" w:after="240"/>
        <w:ind w:left="240"/>
      </w:pPr>
      <w:r>
        <w:t>Scraping massif de plateformes privées</w:t>
      </w:r>
    </w:p>
    <w:p w14:paraId="6C6AB108" w14:textId="77777777" w:rsidR="00F970F9" w:rsidRPr="00303012" w:rsidRDefault="00000000" w:rsidP="00303012">
      <w:pPr>
        <w:pStyle w:val="Paragraphedeliste"/>
        <w:numPr>
          <w:ilvl w:val="0"/>
          <w:numId w:val="1"/>
        </w:numPr>
        <w:spacing w:afterLines="100" w:after="240"/>
        <w:ind w:left="240"/>
        <w:rPr>
          <w:lang w:val="fr-CA"/>
        </w:rPr>
      </w:pPr>
      <w:r w:rsidRPr="00303012">
        <w:rPr>
          <w:lang w:val="fr-CA"/>
        </w:rPr>
        <w:t>Garantie de prix exacts en temps réel</w:t>
      </w:r>
    </w:p>
    <w:p w14:paraId="541682BC" w14:textId="77777777" w:rsidR="00F970F9" w:rsidRPr="00303012" w:rsidRDefault="00000000" w:rsidP="00303012">
      <w:pPr>
        <w:pStyle w:val="Paragraphedeliste"/>
        <w:numPr>
          <w:ilvl w:val="0"/>
          <w:numId w:val="1"/>
        </w:numPr>
        <w:spacing w:afterLines="100" w:after="240"/>
        <w:ind w:left="240"/>
        <w:rPr>
          <w:lang w:val="fr-CA"/>
        </w:rPr>
      </w:pPr>
      <w:r w:rsidRPr="00303012">
        <w:rPr>
          <w:lang w:val="fr-CA"/>
        </w:rPr>
        <w:t>Personnalisation avancée basée sur de vraies interactions utilisateurs à grande échelle</w:t>
      </w:r>
    </w:p>
    <w:p w14:paraId="300DA133" w14:textId="43CC9BCA" w:rsidR="00F970F9" w:rsidRPr="003676B4" w:rsidRDefault="00000000" w:rsidP="00303012">
      <w:pPr>
        <w:pStyle w:val="Paragraphedeliste"/>
        <w:numPr>
          <w:ilvl w:val="0"/>
          <w:numId w:val="1"/>
        </w:numPr>
        <w:spacing w:afterLines="100" w:after="240"/>
        <w:ind w:left="240"/>
        <w:rPr>
          <w:lang w:val="fr-CA"/>
        </w:rPr>
      </w:pPr>
      <w:r w:rsidRPr="00303012">
        <w:rPr>
          <w:lang w:val="fr-CA"/>
        </w:rPr>
        <w:t>Déploiement cloud complet à ce stade</w:t>
      </w:r>
    </w:p>
    <w:p w14:paraId="15EDF992" w14:textId="77777777" w:rsidR="00F970F9" w:rsidRPr="00303012" w:rsidRDefault="00F970F9" w:rsidP="00303012">
      <w:pPr>
        <w:pBdr>
          <w:bottom w:val="single" w:sz="6" w:space="1" w:color="auto"/>
        </w:pBdr>
        <w:spacing w:afterLines="100" w:after="240"/>
        <w:rPr>
          <w:lang w:val="fr-CA"/>
        </w:rPr>
      </w:pPr>
    </w:p>
    <w:p w14:paraId="658C19EC" w14:textId="77777777" w:rsidR="00F970F9" w:rsidRPr="00303012" w:rsidRDefault="00000000" w:rsidP="00303012">
      <w:pPr>
        <w:spacing w:afterLines="100" w:after="240"/>
        <w:rPr>
          <w:lang w:val="fr-CA"/>
        </w:rPr>
      </w:pPr>
      <w:r w:rsidRPr="00303012">
        <w:rPr>
          <w:lang w:val="fr-CA"/>
        </w:rPr>
        <w:t xml:space="preserve"> </w:t>
      </w:r>
    </w:p>
    <w:p w14:paraId="4ACB624D" w14:textId="77777777" w:rsidR="00F970F9" w:rsidRPr="00303012" w:rsidRDefault="00000000" w:rsidP="00303012">
      <w:pPr>
        <w:pStyle w:val="Titre2"/>
        <w:spacing w:afterLines="100" w:after="240"/>
        <w:rPr>
          <w:lang w:val="fr-CA"/>
        </w:rPr>
      </w:pPr>
      <w:r w:rsidRPr="00303012">
        <w:rPr>
          <w:lang w:val="fr-CA"/>
        </w:rPr>
        <w:t>5) Type de solution IA (obligatoire)</w:t>
      </w:r>
    </w:p>
    <w:p w14:paraId="77870F91" w14:textId="77777777" w:rsidR="00F970F9" w:rsidRPr="00303012" w:rsidRDefault="00000000" w:rsidP="00303012">
      <w:pPr>
        <w:pStyle w:val="Titre3"/>
        <w:spacing w:afterLines="100" w:after="240"/>
        <w:rPr>
          <w:lang w:val="fr-CA"/>
        </w:rPr>
      </w:pPr>
      <w:r w:rsidRPr="00303012">
        <w:rPr>
          <w:lang w:val="fr-CA"/>
        </w:rPr>
        <w:t>Choix : IA prédictive / système de recommandation content-based</w:t>
      </w:r>
    </w:p>
    <w:p w14:paraId="5D946D59" w14:textId="4D352BFC" w:rsidR="00F970F9" w:rsidRPr="00303012" w:rsidRDefault="00000000" w:rsidP="00303012">
      <w:pPr>
        <w:spacing w:afterLines="100" w:after="240"/>
        <w:rPr>
          <w:lang w:val="fr-CA"/>
        </w:rPr>
      </w:pPr>
      <w:r w:rsidRPr="00303012">
        <w:rPr>
          <w:lang w:val="fr-CA"/>
        </w:rPr>
        <w:t>Le système ne génère pas de contenu. Il calcule un score ou une proximité entre des lieux existants afin de produire un classement Top-N de recommandations. Il s’agit donc d’une approche d’</w:t>
      </w:r>
      <w:r w:rsidRPr="00303012">
        <w:rPr>
          <w:b/>
          <w:bCs/>
          <w:lang w:val="fr-CA"/>
        </w:rPr>
        <w:t>IA prédictive</w:t>
      </w:r>
      <w:r w:rsidRPr="00303012">
        <w:rPr>
          <w:lang w:val="fr-CA"/>
        </w:rPr>
        <w:t>, orientée recommandation.</w:t>
      </w:r>
    </w:p>
    <w:p w14:paraId="2233D097" w14:textId="77777777" w:rsidR="00F970F9" w:rsidRPr="00303012" w:rsidRDefault="00000000" w:rsidP="00303012">
      <w:pPr>
        <w:pStyle w:val="Titre3"/>
        <w:spacing w:afterLines="100" w:after="240"/>
        <w:rPr>
          <w:lang w:val="fr-CA"/>
        </w:rPr>
      </w:pPr>
      <w:r w:rsidRPr="00303012">
        <w:rPr>
          <w:lang w:val="fr-CA"/>
        </w:rPr>
        <w:t>Modèles réellement testés</w:t>
      </w:r>
    </w:p>
    <w:p w14:paraId="0511EF9A" w14:textId="75C5E290" w:rsidR="00F970F9" w:rsidRPr="00303012" w:rsidRDefault="00000000" w:rsidP="00303012">
      <w:pPr>
        <w:spacing w:afterLines="100" w:after="240"/>
        <w:rPr>
          <w:lang w:val="fr-CA"/>
        </w:rPr>
      </w:pPr>
      <w:r w:rsidRPr="003676B4">
        <w:rPr>
          <w:b/>
          <w:bCs/>
          <w:color w:val="EE0000"/>
          <w:lang w:val="fr-CA"/>
        </w:rPr>
        <w:t>Baseline</w:t>
      </w:r>
      <w:r w:rsidRPr="00303012">
        <w:rPr>
          <w:lang w:val="fr-CA"/>
        </w:rPr>
        <w:br/>
        <w:t>Variables catégorielles + numériques, avec k-Nearest Neighbors et similarité cosinus.</w:t>
      </w:r>
    </w:p>
    <w:p w14:paraId="4E3F8926" w14:textId="45C71C60" w:rsidR="00F970F9" w:rsidRPr="00303012" w:rsidRDefault="00000000" w:rsidP="00303012">
      <w:pPr>
        <w:spacing w:afterLines="100" w:after="240"/>
        <w:rPr>
          <w:lang w:val="fr-CA"/>
        </w:rPr>
      </w:pPr>
      <w:r w:rsidRPr="003676B4">
        <w:rPr>
          <w:b/>
          <w:bCs/>
          <w:color w:val="EE0000"/>
          <w:lang w:val="fr-CA"/>
        </w:rPr>
        <w:t>Modèle avancé #1</w:t>
      </w:r>
      <w:r w:rsidRPr="00303012">
        <w:rPr>
          <w:lang w:val="fr-CA"/>
        </w:rPr>
        <w:br/>
        <w:t>Texte transformé par TF-IDF, puis k-Nearest Neighbors avec similarité cosinus.</w:t>
      </w:r>
    </w:p>
    <w:p w14:paraId="4337BCD5" w14:textId="2A387A33" w:rsidR="00F970F9" w:rsidRPr="00303012" w:rsidRDefault="00000000" w:rsidP="00303012">
      <w:pPr>
        <w:spacing w:afterLines="100" w:after="240"/>
        <w:rPr>
          <w:lang w:val="fr-CA"/>
        </w:rPr>
      </w:pPr>
      <w:r w:rsidRPr="003676B4">
        <w:rPr>
          <w:b/>
          <w:bCs/>
          <w:color w:val="EE0000"/>
          <w:lang w:val="fr-CA"/>
        </w:rPr>
        <w:lastRenderedPageBreak/>
        <w:t>Modèle avancé #2</w:t>
      </w:r>
      <w:r w:rsidRPr="003676B4">
        <w:rPr>
          <w:color w:val="EE0000"/>
          <w:lang w:val="fr-CA"/>
        </w:rPr>
        <w:br/>
      </w:r>
      <w:r w:rsidRPr="00303012">
        <w:rPr>
          <w:lang w:val="fr-CA"/>
        </w:rPr>
        <w:t>Texte transformé par TF-IDF, réduction de dimension avec SVD, puis k-Nearest Neighbors avec similarité cosinus.</w:t>
      </w:r>
    </w:p>
    <w:p w14:paraId="52924715" w14:textId="5896C6BF" w:rsidR="00F970F9" w:rsidRPr="00303012" w:rsidRDefault="00000000" w:rsidP="00303012">
      <w:pPr>
        <w:spacing w:afterLines="100" w:after="240"/>
        <w:rPr>
          <w:lang w:val="fr-CA"/>
        </w:rPr>
      </w:pPr>
      <w:r w:rsidRPr="003676B4">
        <w:rPr>
          <w:b/>
          <w:bCs/>
          <w:color w:val="EE0000"/>
          <w:lang w:val="fr-CA"/>
        </w:rPr>
        <w:t>Variante supplémentaire</w:t>
      </w:r>
      <w:r w:rsidRPr="00303012">
        <w:rPr>
          <w:lang w:val="fr-CA"/>
        </w:rPr>
        <w:br/>
        <w:t>Même représentation TF-IDF + SVD, mais avec distance euclidienne pour comparer l’effet du choix de la métrique.</w:t>
      </w:r>
    </w:p>
    <w:p w14:paraId="50BDC23A" w14:textId="77777777" w:rsidR="00F970F9" w:rsidRPr="00303012" w:rsidRDefault="00000000" w:rsidP="00303012">
      <w:pPr>
        <w:pStyle w:val="Titre3"/>
        <w:spacing w:afterLines="100" w:after="240"/>
        <w:rPr>
          <w:lang w:val="fr-CA"/>
        </w:rPr>
      </w:pPr>
      <w:r w:rsidRPr="00303012">
        <w:rPr>
          <w:lang w:val="fr-CA"/>
        </w:rPr>
        <w:t>Modèle provisoirement retenu</w:t>
      </w:r>
    </w:p>
    <w:p w14:paraId="5E999D1E" w14:textId="34B436F9" w:rsidR="00F970F9" w:rsidRPr="003676B4" w:rsidRDefault="00000000" w:rsidP="00303012">
      <w:pPr>
        <w:spacing w:afterLines="100" w:after="240"/>
        <w:rPr>
          <w:color w:val="EE0000"/>
          <w:lang w:val="fr-CA"/>
        </w:rPr>
      </w:pPr>
      <w:r w:rsidRPr="003676B4">
        <w:rPr>
          <w:color w:val="EE0000"/>
          <w:lang w:val="fr-CA"/>
        </w:rPr>
        <w:t xml:space="preserve">Le modèle actuellement retenu est </w:t>
      </w:r>
      <w:r w:rsidRPr="003676B4">
        <w:rPr>
          <w:b/>
          <w:bCs/>
          <w:color w:val="EE0000"/>
          <w:lang w:val="fr-CA"/>
        </w:rPr>
        <w:t>TF-IDF + SVD + k-Nearest Neighbors avec similarité cosinus</w:t>
      </w:r>
      <w:r w:rsidRPr="003676B4">
        <w:rPr>
          <w:color w:val="EE0000"/>
          <w:lang w:val="fr-CA"/>
        </w:rPr>
        <w:t>, car il a donné la meilleure performance sur la métrique principale utilisée à cette étape.</w:t>
      </w:r>
    </w:p>
    <w:p w14:paraId="462D79A4" w14:textId="77777777" w:rsidR="00F970F9" w:rsidRPr="00303012" w:rsidRDefault="00F970F9" w:rsidP="00303012">
      <w:pPr>
        <w:pBdr>
          <w:bottom w:val="single" w:sz="6" w:space="1" w:color="auto"/>
        </w:pBdr>
        <w:spacing w:afterLines="100" w:after="240"/>
        <w:rPr>
          <w:lang w:val="fr-CA"/>
        </w:rPr>
      </w:pPr>
    </w:p>
    <w:p w14:paraId="59A05813" w14:textId="77777777" w:rsidR="00F970F9" w:rsidRPr="00303012" w:rsidRDefault="00000000" w:rsidP="00303012">
      <w:pPr>
        <w:spacing w:afterLines="100" w:after="240"/>
        <w:rPr>
          <w:lang w:val="fr-CA"/>
        </w:rPr>
      </w:pPr>
      <w:r w:rsidRPr="00303012">
        <w:rPr>
          <w:lang w:val="fr-CA"/>
        </w:rPr>
        <w:t xml:space="preserve"> </w:t>
      </w:r>
    </w:p>
    <w:p w14:paraId="775FC663" w14:textId="77777777" w:rsidR="00F970F9" w:rsidRPr="00303012" w:rsidRDefault="00000000" w:rsidP="00303012">
      <w:pPr>
        <w:pStyle w:val="Titre2"/>
        <w:spacing w:afterLines="100" w:after="240"/>
        <w:rPr>
          <w:lang w:val="fr-CA"/>
        </w:rPr>
      </w:pPr>
      <w:r w:rsidRPr="00303012">
        <w:rPr>
          <w:lang w:val="fr-CA"/>
        </w:rPr>
        <w:t>6) Données (sources, format, variables clés, qualité, limites, sensible)</w:t>
      </w:r>
    </w:p>
    <w:p w14:paraId="304ABCFA" w14:textId="77777777" w:rsidR="00F970F9" w:rsidRDefault="00000000" w:rsidP="00303012">
      <w:pPr>
        <w:pStyle w:val="Titre3"/>
        <w:spacing w:afterLines="100" w:after="240"/>
      </w:pPr>
      <w:r>
        <w:t>Sources</w:t>
      </w:r>
    </w:p>
    <w:p w14:paraId="3E4083C9" w14:textId="77777777" w:rsidR="00F970F9" w:rsidRDefault="00000000" w:rsidP="00303012">
      <w:pPr>
        <w:pStyle w:val="Paragraphedeliste"/>
        <w:numPr>
          <w:ilvl w:val="0"/>
          <w:numId w:val="1"/>
        </w:numPr>
        <w:spacing w:afterLines="100" w:after="240"/>
        <w:ind w:left="240"/>
      </w:pPr>
      <w:r>
        <w:t>OpenStreetMap / Overpass</w:t>
      </w:r>
    </w:p>
    <w:p w14:paraId="15FDFEDE" w14:textId="0D73F198" w:rsidR="00F970F9" w:rsidRPr="003676B4" w:rsidRDefault="00000000" w:rsidP="00303012">
      <w:pPr>
        <w:pStyle w:val="Paragraphedeliste"/>
        <w:numPr>
          <w:ilvl w:val="0"/>
          <w:numId w:val="1"/>
        </w:numPr>
        <w:spacing w:afterLines="100" w:after="240"/>
        <w:ind w:left="240"/>
        <w:rPr>
          <w:lang w:val="fr-CA"/>
        </w:rPr>
      </w:pPr>
      <w:r w:rsidRPr="00303012">
        <w:rPr>
          <w:lang w:val="fr-CA"/>
        </w:rPr>
        <w:t>Export des lieux sous forme structurée, puis conversion en CSV</w:t>
      </w:r>
    </w:p>
    <w:p w14:paraId="4C274F95" w14:textId="77777777" w:rsidR="00F970F9" w:rsidRDefault="00000000" w:rsidP="00303012">
      <w:pPr>
        <w:pStyle w:val="Titre3"/>
        <w:spacing w:afterLines="100" w:after="240"/>
      </w:pPr>
      <w:r>
        <w:t>Fichiers principaux utilisés</w:t>
      </w:r>
    </w:p>
    <w:p w14:paraId="1B24E52B" w14:textId="77777777" w:rsidR="00F970F9" w:rsidRDefault="00000000" w:rsidP="00303012">
      <w:pPr>
        <w:pStyle w:val="Paragraphedeliste"/>
        <w:numPr>
          <w:ilvl w:val="0"/>
          <w:numId w:val="1"/>
        </w:numPr>
        <w:spacing w:afterLines="100" w:after="240"/>
        <w:ind w:left="240"/>
      </w:pPr>
      <w:proofErr w:type="gramStart"/>
      <w:r>
        <w:rPr>
          <w:rFonts w:ascii="Courier New" w:eastAsia="Courier New" w:hAnsi="Courier New" w:cs="Courier New"/>
          <w:shd w:val="clear" w:color="auto" w:fill="F1F5F9"/>
        </w:rPr>
        <w:t>ottawa_places_from_osm.csv</w:t>
      </w:r>
      <w:r>
        <w:t xml:space="preserve"> :</w:t>
      </w:r>
      <w:proofErr w:type="gramEnd"/>
      <w:r>
        <w:t xml:space="preserve"> dataset brut</w:t>
      </w:r>
    </w:p>
    <w:p w14:paraId="71785485" w14:textId="77777777" w:rsidR="00F970F9" w:rsidRDefault="00000000" w:rsidP="00303012">
      <w:pPr>
        <w:pStyle w:val="Paragraphedeliste"/>
        <w:numPr>
          <w:ilvl w:val="0"/>
          <w:numId w:val="1"/>
        </w:numPr>
        <w:spacing w:afterLines="100" w:after="240"/>
        <w:ind w:left="240"/>
      </w:pPr>
      <w:proofErr w:type="gramStart"/>
      <w:r>
        <w:rPr>
          <w:rFonts w:ascii="Courier New" w:eastAsia="Courier New" w:hAnsi="Courier New" w:cs="Courier New"/>
          <w:shd w:val="clear" w:color="auto" w:fill="F1F5F9"/>
        </w:rPr>
        <w:t>ottawa_places_cleaned_v2.csv</w:t>
      </w:r>
      <w:r>
        <w:t xml:space="preserve"> :</w:t>
      </w:r>
      <w:proofErr w:type="gramEnd"/>
      <w:r>
        <w:t xml:space="preserve"> dataset nettoyé</w:t>
      </w:r>
    </w:p>
    <w:p w14:paraId="72C0EBDF" w14:textId="53330BC7" w:rsidR="00F970F9" w:rsidRPr="003676B4" w:rsidRDefault="00000000" w:rsidP="00303012">
      <w:pPr>
        <w:pStyle w:val="Paragraphedeliste"/>
        <w:numPr>
          <w:ilvl w:val="0"/>
          <w:numId w:val="1"/>
        </w:numPr>
        <w:spacing w:afterLines="100" w:after="240"/>
        <w:ind w:left="240"/>
        <w:rPr>
          <w:lang w:val="fr-CA"/>
        </w:rPr>
      </w:pPr>
      <w:r w:rsidRPr="00303012">
        <w:rPr>
          <w:rFonts w:ascii="Courier New" w:eastAsia="Courier New" w:hAnsi="Courier New" w:cs="Courier New"/>
          <w:shd w:val="clear" w:color="auto" w:fill="F1F5F9"/>
          <w:lang w:val="fr-CA"/>
        </w:rPr>
        <w:t>runs_results.csv</w:t>
      </w:r>
      <w:r w:rsidRPr="00303012">
        <w:rPr>
          <w:lang w:val="fr-CA"/>
        </w:rPr>
        <w:t xml:space="preserve"> : résultats comparatifs des expérimentations</w:t>
      </w:r>
    </w:p>
    <w:p w14:paraId="6E25BDB3" w14:textId="77777777" w:rsidR="00F970F9" w:rsidRDefault="00000000" w:rsidP="00303012">
      <w:pPr>
        <w:pStyle w:val="Titre3"/>
        <w:spacing w:afterLines="100" w:after="240"/>
      </w:pPr>
      <w:r>
        <w:t>Format</w:t>
      </w:r>
    </w:p>
    <w:p w14:paraId="38EB6740" w14:textId="77777777" w:rsidR="00F970F9" w:rsidRDefault="00000000" w:rsidP="00303012">
      <w:pPr>
        <w:pStyle w:val="Paragraphedeliste"/>
        <w:numPr>
          <w:ilvl w:val="0"/>
          <w:numId w:val="1"/>
        </w:numPr>
        <w:spacing w:afterLines="100" w:after="240"/>
        <w:ind w:left="240"/>
      </w:pPr>
      <w:r>
        <w:t>Données tabulaires (CSV)</w:t>
      </w:r>
    </w:p>
    <w:p w14:paraId="39E4D964" w14:textId="77777777" w:rsidR="00F970F9" w:rsidRPr="003676B4" w:rsidRDefault="00000000" w:rsidP="00303012">
      <w:pPr>
        <w:pStyle w:val="Paragraphedeliste"/>
        <w:numPr>
          <w:ilvl w:val="0"/>
          <w:numId w:val="1"/>
        </w:numPr>
        <w:spacing w:afterLines="100" w:after="240"/>
        <w:ind w:left="240"/>
        <w:rPr>
          <w:highlight w:val="yellow"/>
          <w:lang w:val="fr-CA"/>
        </w:rPr>
      </w:pPr>
      <w:r w:rsidRPr="003676B4">
        <w:rPr>
          <w:highlight w:val="yellow"/>
          <w:lang w:val="fr-CA"/>
        </w:rPr>
        <w:t>Utilisation locale dans le notebook et l’interface</w:t>
      </w:r>
    </w:p>
    <w:p w14:paraId="674471DE" w14:textId="0B313C8F" w:rsidR="00F970F9" w:rsidRPr="003676B4" w:rsidRDefault="00000000" w:rsidP="00303012">
      <w:pPr>
        <w:pStyle w:val="Paragraphedeliste"/>
        <w:numPr>
          <w:ilvl w:val="0"/>
          <w:numId w:val="1"/>
        </w:numPr>
        <w:spacing w:afterLines="100" w:after="240"/>
        <w:ind w:left="240"/>
        <w:rPr>
          <w:lang w:val="fr-CA"/>
        </w:rPr>
      </w:pPr>
      <w:r w:rsidRPr="00303012">
        <w:rPr>
          <w:lang w:val="fr-CA"/>
        </w:rPr>
        <w:t>Possibilité de persistance via SQLite / fichiers intermédiaires selon les besoins du projet</w:t>
      </w:r>
    </w:p>
    <w:p w14:paraId="47D138C0" w14:textId="77777777" w:rsidR="00F970F9" w:rsidRDefault="00000000" w:rsidP="00303012">
      <w:pPr>
        <w:pStyle w:val="Titre3"/>
        <w:spacing w:afterLines="100" w:after="240"/>
      </w:pPr>
      <w:r>
        <w:t>Variables clés</w:t>
      </w:r>
    </w:p>
    <w:p w14:paraId="407AF531" w14:textId="77777777" w:rsidR="00F970F9" w:rsidRDefault="00000000" w:rsidP="00303012">
      <w:pPr>
        <w:pStyle w:val="Paragraphedeliste"/>
        <w:numPr>
          <w:ilvl w:val="0"/>
          <w:numId w:val="1"/>
        </w:numPr>
        <w:spacing w:afterLines="100" w:after="240"/>
        <w:ind w:left="240"/>
      </w:pPr>
      <w:r>
        <w:rPr>
          <w:rFonts w:ascii="Courier New" w:eastAsia="Courier New" w:hAnsi="Courier New" w:cs="Courier New"/>
          <w:shd w:val="clear" w:color="auto" w:fill="F1F5F9"/>
        </w:rPr>
        <w:t>name</w:t>
      </w:r>
    </w:p>
    <w:p w14:paraId="481D31AA" w14:textId="77777777" w:rsidR="00F970F9" w:rsidRDefault="00000000" w:rsidP="00303012">
      <w:pPr>
        <w:pStyle w:val="Paragraphedeliste"/>
        <w:numPr>
          <w:ilvl w:val="0"/>
          <w:numId w:val="1"/>
        </w:numPr>
        <w:spacing w:afterLines="100" w:after="240"/>
        <w:ind w:left="240"/>
      </w:pPr>
      <w:r>
        <w:rPr>
          <w:rFonts w:ascii="Courier New" w:eastAsia="Courier New" w:hAnsi="Courier New" w:cs="Courier New"/>
          <w:shd w:val="clear" w:color="auto" w:fill="F1F5F9"/>
        </w:rPr>
        <w:t>place_type</w:t>
      </w:r>
    </w:p>
    <w:p w14:paraId="230730EF" w14:textId="77777777" w:rsidR="00F970F9" w:rsidRDefault="00000000" w:rsidP="00303012">
      <w:pPr>
        <w:pStyle w:val="Paragraphedeliste"/>
        <w:numPr>
          <w:ilvl w:val="0"/>
          <w:numId w:val="1"/>
        </w:numPr>
        <w:spacing w:afterLines="100" w:after="240"/>
        <w:ind w:left="240"/>
      </w:pPr>
      <w:r>
        <w:rPr>
          <w:rFonts w:ascii="Courier New" w:eastAsia="Courier New" w:hAnsi="Courier New" w:cs="Courier New"/>
          <w:shd w:val="clear" w:color="auto" w:fill="F1F5F9"/>
        </w:rPr>
        <w:t>amenity</w:t>
      </w:r>
    </w:p>
    <w:p w14:paraId="65ED030F" w14:textId="77777777" w:rsidR="00F970F9" w:rsidRDefault="00000000" w:rsidP="00303012">
      <w:pPr>
        <w:pStyle w:val="Paragraphedeliste"/>
        <w:numPr>
          <w:ilvl w:val="0"/>
          <w:numId w:val="1"/>
        </w:numPr>
        <w:spacing w:afterLines="100" w:after="240"/>
        <w:ind w:left="240"/>
      </w:pPr>
      <w:r>
        <w:rPr>
          <w:rFonts w:ascii="Courier New" w:eastAsia="Courier New" w:hAnsi="Courier New" w:cs="Courier New"/>
          <w:shd w:val="clear" w:color="auto" w:fill="F1F5F9"/>
        </w:rPr>
        <w:lastRenderedPageBreak/>
        <w:t>tourism</w:t>
      </w:r>
    </w:p>
    <w:p w14:paraId="509B462B" w14:textId="77777777" w:rsidR="00F970F9" w:rsidRDefault="00000000" w:rsidP="00303012">
      <w:pPr>
        <w:pStyle w:val="Paragraphedeliste"/>
        <w:numPr>
          <w:ilvl w:val="0"/>
          <w:numId w:val="1"/>
        </w:numPr>
        <w:spacing w:afterLines="100" w:after="240"/>
        <w:ind w:left="240"/>
      </w:pPr>
      <w:r>
        <w:rPr>
          <w:rFonts w:ascii="Courier New" w:eastAsia="Courier New" w:hAnsi="Courier New" w:cs="Courier New"/>
          <w:shd w:val="clear" w:color="auto" w:fill="F1F5F9"/>
        </w:rPr>
        <w:t>cuisine</w:t>
      </w:r>
    </w:p>
    <w:p w14:paraId="6FDFB2CA" w14:textId="77777777" w:rsidR="00F970F9" w:rsidRDefault="00000000" w:rsidP="00303012">
      <w:pPr>
        <w:pStyle w:val="Paragraphedeliste"/>
        <w:numPr>
          <w:ilvl w:val="0"/>
          <w:numId w:val="1"/>
        </w:numPr>
        <w:spacing w:afterLines="100" w:after="240"/>
        <w:ind w:left="240"/>
      </w:pPr>
      <w:r>
        <w:rPr>
          <w:rFonts w:ascii="Courier New" w:eastAsia="Courier New" w:hAnsi="Courier New" w:cs="Courier New"/>
          <w:shd w:val="clear" w:color="auto" w:fill="F1F5F9"/>
        </w:rPr>
        <w:t>lat</w:t>
      </w:r>
      <w:r>
        <w:t xml:space="preserve">, </w:t>
      </w:r>
      <w:r>
        <w:rPr>
          <w:rFonts w:ascii="Courier New" w:eastAsia="Courier New" w:hAnsi="Courier New" w:cs="Courier New"/>
          <w:shd w:val="clear" w:color="auto" w:fill="F1F5F9"/>
        </w:rPr>
        <w:t>lon</w:t>
      </w:r>
    </w:p>
    <w:p w14:paraId="73DAE10C" w14:textId="77777777" w:rsidR="00F970F9" w:rsidRPr="00303012" w:rsidRDefault="00000000" w:rsidP="00303012">
      <w:pPr>
        <w:pStyle w:val="Paragraphedeliste"/>
        <w:numPr>
          <w:ilvl w:val="0"/>
          <w:numId w:val="1"/>
        </w:numPr>
        <w:spacing w:afterLines="100" w:after="240"/>
        <w:ind w:left="240"/>
        <w:rPr>
          <w:lang w:val="fr-CA"/>
        </w:rPr>
      </w:pPr>
      <w:proofErr w:type="gramStart"/>
      <w:r w:rsidRPr="00303012">
        <w:rPr>
          <w:lang w:val="fr-CA"/>
        </w:rPr>
        <w:t>adresse</w:t>
      </w:r>
      <w:proofErr w:type="gramEnd"/>
      <w:r w:rsidRPr="00303012">
        <w:rPr>
          <w:lang w:val="fr-CA"/>
        </w:rPr>
        <w:t xml:space="preserve"> et champs de contact si disponibles</w:t>
      </w:r>
    </w:p>
    <w:p w14:paraId="2EF87854" w14:textId="77777777" w:rsidR="00F970F9" w:rsidRPr="00303012" w:rsidRDefault="00000000" w:rsidP="00303012">
      <w:pPr>
        <w:pStyle w:val="Paragraphedeliste"/>
        <w:numPr>
          <w:ilvl w:val="0"/>
          <w:numId w:val="1"/>
        </w:numPr>
        <w:spacing w:afterLines="100" w:after="240"/>
        <w:ind w:left="240"/>
        <w:rPr>
          <w:lang w:val="fr-CA"/>
        </w:rPr>
      </w:pPr>
      <w:proofErr w:type="gramStart"/>
      <w:r w:rsidRPr="00303012">
        <w:rPr>
          <w:lang w:val="fr-CA"/>
        </w:rPr>
        <w:t>texte</w:t>
      </w:r>
      <w:proofErr w:type="gramEnd"/>
      <w:r w:rsidRPr="00303012">
        <w:rPr>
          <w:lang w:val="fr-CA"/>
        </w:rPr>
        <w:t xml:space="preserve"> concaténé pour la représentation NLP</w:t>
      </w:r>
    </w:p>
    <w:p w14:paraId="0D2D08CF" w14:textId="77777777" w:rsidR="00F970F9" w:rsidRDefault="00000000" w:rsidP="00303012">
      <w:pPr>
        <w:pStyle w:val="Paragraphedeliste"/>
        <w:numPr>
          <w:ilvl w:val="0"/>
          <w:numId w:val="1"/>
        </w:numPr>
        <w:spacing w:afterLines="100" w:after="240"/>
        <w:ind w:left="240"/>
      </w:pPr>
      <w:r>
        <w:t>distance au centre-ville</w:t>
      </w:r>
    </w:p>
    <w:p w14:paraId="05E6C6AC" w14:textId="586300A6" w:rsidR="00F970F9" w:rsidRDefault="00000000" w:rsidP="00303012">
      <w:pPr>
        <w:pStyle w:val="Paragraphedeliste"/>
        <w:numPr>
          <w:ilvl w:val="0"/>
          <w:numId w:val="1"/>
        </w:numPr>
        <w:spacing w:afterLines="100" w:after="240"/>
        <w:ind w:left="240"/>
      </w:pPr>
      <w:r>
        <w:t>étiquette proxy pour l’évaluation</w:t>
      </w:r>
    </w:p>
    <w:p w14:paraId="01605E99" w14:textId="77777777" w:rsidR="00F970F9" w:rsidRDefault="00000000" w:rsidP="00303012">
      <w:pPr>
        <w:pStyle w:val="Titre3"/>
        <w:spacing w:afterLines="100" w:after="240"/>
      </w:pPr>
      <w:r>
        <w:t>Qualité &amp; limites</w:t>
      </w:r>
    </w:p>
    <w:p w14:paraId="6919CA34" w14:textId="77777777" w:rsidR="00F970F9" w:rsidRDefault="00000000" w:rsidP="00303012">
      <w:pPr>
        <w:pStyle w:val="Paragraphedeliste"/>
        <w:numPr>
          <w:ilvl w:val="0"/>
          <w:numId w:val="1"/>
        </w:numPr>
        <w:spacing w:afterLines="100" w:after="240"/>
        <w:ind w:left="240"/>
      </w:pPr>
      <w:r>
        <w:t>données incomplètes sur plusieurs colonnes</w:t>
      </w:r>
    </w:p>
    <w:p w14:paraId="1D6F16B1" w14:textId="77777777" w:rsidR="00F970F9" w:rsidRDefault="00000000" w:rsidP="00303012">
      <w:pPr>
        <w:pStyle w:val="Paragraphedeliste"/>
        <w:numPr>
          <w:ilvl w:val="0"/>
          <w:numId w:val="1"/>
        </w:numPr>
        <w:spacing w:afterLines="100" w:after="240"/>
        <w:ind w:left="240"/>
      </w:pPr>
      <w:r>
        <w:t>forte diversité de catégories</w:t>
      </w:r>
    </w:p>
    <w:p w14:paraId="49C65586" w14:textId="77777777" w:rsidR="00F970F9" w:rsidRDefault="00000000" w:rsidP="00303012">
      <w:pPr>
        <w:pStyle w:val="Paragraphedeliste"/>
        <w:numPr>
          <w:ilvl w:val="0"/>
          <w:numId w:val="1"/>
        </w:numPr>
        <w:spacing w:afterLines="100" w:after="240"/>
        <w:ind w:left="240"/>
      </w:pPr>
      <w:r>
        <w:t>présence de catégories rares</w:t>
      </w:r>
    </w:p>
    <w:p w14:paraId="58CBCB9F" w14:textId="77777777" w:rsidR="00F970F9" w:rsidRPr="00303012" w:rsidRDefault="00000000" w:rsidP="00303012">
      <w:pPr>
        <w:pStyle w:val="Paragraphedeliste"/>
        <w:numPr>
          <w:ilvl w:val="0"/>
          <w:numId w:val="1"/>
        </w:numPr>
        <w:spacing w:afterLines="100" w:after="240"/>
        <w:ind w:left="240"/>
        <w:rPr>
          <w:lang w:val="fr-CA"/>
        </w:rPr>
      </w:pPr>
      <w:proofErr w:type="gramStart"/>
      <w:r w:rsidRPr="00303012">
        <w:rPr>
          <w:lang w:val="fr-CA"/>
        </w:rPr>
        <w:t>risque</w:t>
      </w:r>
      <w:proofErr w:type="gramEnd"/>
      <w:r w:rsidRPr="00303012">
        <w:rPr>
          <w:lang w:val="fr-CA"/>
        </w:rPr>
        <w:t xml:space="preserve"> de catégories jamais vues au test</w:t>
      </w:r>
    </w:p>
    <w:p w14:paraId="1D4F79B7" w14:textId="77777777" w:rsidR="00F970F9" w:rsidRDefault="00000000" w:rsidP="00303012">
      <w:pPr>
        <w:pStyle w:val="Paragraphedeliste"/>
        <w:numPr>
          <w:ilvl w:val="0"/>
          <w:numId w:val="1"/>
        </w:numPr>
        <w:spacing w:afterLines="100" w:after="240"/>
        <w:ind w:left="240"/>
      </w:pPr>
      <w:r>
        <w:t>absence de vraies interactions utilisateurs</w:t>
      </w:r>
    </w:p>
    <w:p w14:paraId="0CFD2AFD" w14:textId="77777777" w:rsidR="00F970F9" w:rsidRPr="003676B4" w:rsidRDefault="00000000" w:rsidP="00303012">
      <w:pPr>
        <w:pStyle w:val="Paragraphedeliste"/>
        <w:numPr>
          <w:ilvl w:val="0"/>
          <w:numId w:val="1"/>
        </w:numPr>
        <w:spacing w:afterLines="100" w:after="240"/>
        <w:ind w:left="240"/>
        <w:rPr>
          <w:color w:val="EE0000"/>
          <w:lang w:val="fr-CA"/>
        </w:rPr>
      </w:pPr>
      <w:proofErr w:type="gramStart"/>
      <w:r w:rsidRPr="003676B4">
        <w:rPr>
          <w:color w:val="EE0000"/>
          <w:lang w:val="fr-CA"/>
        </w:rPr>
        <w:t>absence</w:t>
      </w:r>
      <w:proofErr w:type="gramEnd"/>
      <w:r w:rsidRPr="003676B4">
        <w:rPr>
          <w:color w:val="EE0000"/>
          <w:lang w:val="fr-CA"/>
        </w:rPr>
        <w:t xml:space="preserve"> de notes fiables intégrées de type Google rating</w:t>
      </w:r>
    </w:p>
    <w:p w14:paraId="6766E6A7" w14:textId="77777777" w:rsidR="00F970F9" w:rsidRPr="00303012" w:rsidRDefault="00000000" w:rsidP="00303012">
      <w:pPr>
        <w:spacing w:afterLines="100" w:after="240"/>
        <w:rPr>
          <w:lang w:val="fr-CA"/>
        </w:rPr>
      </w:pPr>
      <w:r w:rsidRPr="00303012">
        <w:rPr>
          <w:lang w:val="fr-CA"/>
        </w:rPr>
        <w:t xml:space="preserve"> </w:t>
      </w:r>
    </w:p>
    <w:p w14:paraId="71AB7E17" w14:textId="77777777" w:rsidR="00F970F9" w:rsidRPr="00303012" w:rsidRDefault="00000000" w:rsidP="00303012">
      <w:pPr>
        <w:pStyle w:val="Titre3"/>
        <w:spacing w:afterLines="100" w:after="240"/>
        <w:rPr>
          <w:lang w:val="fr-CA"/>
        </w:rPr>
      </w:pPr>
      <w:r w:rsidRPr="00303012">
        <w:rPr>
          <w:lang w:val="fr-CA"/>
        </w:rPr>
        <w:t>Données sensibles ?</w:t>
      </w:r>
    </w:p>
    <w:p w14:paraId="3C38545A" w14:textId="103A56CE" w:rsidR="00F970F9" w:rsidRPr="00303012" w:rsidRDefault="00000000" w:rsidP="00303012">
      <w:pPr>
        <w:spacing w:afterLines="100" w:after="240"/>
        <w:rPr>
          <w:lang w:val="fr-CA"/>
        </w:rPr>
      </w:pPr>
      <w:r w:rsidRPr="00303012">
        <w:rPr>
          <w:lang w:val="fr-CA"/>
        </w:rPr>
        <w:t>Très peu à ce stade, car le projet repose principalement sur des données de lieux publics.</w:t>
      </w:r>
      <w:r w:rsidRPr="00303012">
        <w:rPr>
          <w:lang w:val="fr-CA"/>
        </w:rPr>
        <w:br/>
        <w:t>Des données sensibles pourraient apparaître plus tard si la localisation utilisateur ou les interactions personnelles étaient enregistrées.</w:t>
      </w:r>
    </w:p>
    <w:p w14:paraId="5808DE0E" w14:textId="77777777" w:rsidR="00F970F9" w:rsidRDefault="00000000" w:rsidP="00303012">
      <w:pPr>
        <w:pStyle w:val="Titre3"/>
        <w:spacing w:afterLines="100" w:after="240"/>
      </w:pPr>
      <w:r>
        <w:t>Précautions</w:t>
      </w:r>
    </w:p>
    <w:p w14:paraId="673BA55C" w14:textId="77777777" w:rsidR="00F970F9" w:rsidRDefault="00000000" w:rsidP="00303012">
      <w:pPr>
        <w:pStyle w:val="Paragraphedeliste"/>
        <w:numPr>
          <w:ilvl w:val="0"/>
          <w:numId w:val="1"/>
        </w:numPr>
        <w:spacing w:afterLines="100" w:after="240"/>
        <w:ind w:left="240"/>
      </w:pPr>
      <w:r>
        <w:t>minimisation des données utilisateur</w:t>
      </w:r>
    </w:p>
    <w:p w14:paraId="7643B84C" w14:textId="77777777" w:rsidR="00F970F9" w:rsidRDefault="00000000" w:rsidP="00303012">
      <w:pPr>
        <w:pStyle w:val="Paragraphedeliste"/>
        <w:numPr>
          <w:ilvl w:val="0"/>
          <w:numId w:val="1"/>
        </w:numPr>
        <w:spacing w:afterLines="100" w:after="240"/>
        <w:ind w:left="240"/>
      </w:pPr>
      <w:r>
        <w:t>anonymisation si interactions futures</w:t>
      </w:r>
    </w:p>
    <w:p w14:paraId="1F0241CF" w14:textId="77777777" w:rsidR="00F970F9" w:rsidRDefault="00000000" w:rsidP="00303012">
      <w:pPr>
        <w:pStyle w:val="Paragraphedeliste"/>
        <w:numPr>
          <w:ilvl w:val="0"/>
          <w:numId w:val="1"/>
        </w:numPr>
        <w:spacing w:afterLines="100" w:after="240"/>
        <w:ind w:left="240"/>
      </w:pPr>
      <w:r>
        <w:t>documentation du snapshot de données</w:t>
      </w:r>
    </w:p>
    <w:p w14:paraId="7AF20A4F" w14:textId="778473A9" w:rsidR="00F970F9" w:rsidRPr="003676B4" w:rsidRDefault="00000000" w:rsidP="00303012">
      <w:pPr>
        <w:pStyle w:val="Paragraphedeliste"/>
        <w:numPr>
          <w:ilvl w:val="0"/>
          <w:numId w:val="1"/>
        </w:numPr>
        <w:spacing w:afterLines="100" w:after="240"/>
        <w:ind w:left="240"/>
        <w:rPr>
          <w:highlight w:val="yellow"/>
        </w:rPr>
      </w:pPr>
      <w:r w:rsidRPr="003676B4">
        <w:rPr>
          <w:highlight w:val="yellow"/>
        </w:rPr>
        <w:t>versionnement avec DVC</w:t>
      </w:r>
    </w:p>
    <w:p w14:paraId="328260C7" w14:textId="77777777" w:rsidR="00F970F9" w:rsidRDefault="00F970F9" w:rsidP="00303012">
      <w:pPr>
        <w:pBdr>
          <w:bottom w:val="single" w:sz="6" w:space="1" w:color="auto"/>
        </w:pBdr>
        <w:spacing w:afterLines="100" w:after="240"/>
      </w:pPr>
    </w:p>
    <w:p w14:paraId="4EC7714F" w14:textId="2F56205E" w:rsidR="00F970F9" w:rsidRDefault="00F970F9" w:rsidP="00303012">
      <w:pPr>
        <w:spacing w:afterLines="100" w:after="240"/>
      </w:pPr>
    </w:p>
    <w:p w14:paraId="5452B452" w14:textId="5C63A9FD" w:rsidR="00F970F9" w:rsidRPr="00303012" w:rsidRDefault="00000000" w:rsidP="00303012">
      <w:pPr>
        <w:pStyle w:val="Titre2"/>
        <w:spacing w:afterLines="100" w:after="240"/>
        <w:rPr>
          <w:lang w:val="fr-CA"/>
        </w:rPr>
      </w:pPr>
      <w:r w:rsidRPr="00303012">
        <w:rPr>
          <w:lang w:val="fr-CA"/>
        </w:rPr>
        <w:t>7) Exigences fonctionnelles</w:t>
      </w:r>
      <w:r w:rsidR="003676B4">
        <w:rPr>
          <w:lang w:val="fr-CA"/>
        </w:rPr>
        <w:t xml:space="preserve"> </w:t>
      </w:r>
      <w:r w:rsidRPr="00303012">
        <w:rPr>
          <w:lang w:val="fr-CA"/>
        </w:rPr>
        <w:t>“Le système doit…”</w:t>
      </w:r>
    </w:p>
    <w:p w14:paraId="03DC98B7" w14:textId="77777777" w:rsidR="00F970F9" w:rsidRPr="00303012" w:rsidRDefault="00000000" w:rsidP="00303012">
      <w:pPr>
        <w:spacing w:afterLines="100" w:after="240"/>
        <w:ind w:left="240"/>
        <w:rPr>
          <w:lang w:val="fr-CA"/>
        </w:rPr>
      </w:pPr>
      <w:r w:rsidRPr="00303012">
        <w:rPr>
          <w:lang w:val="fr-CA"/>
        </w:rPr>
        <w:lastRenderedPageBreak/>
        <w:t>1. Le système doit permettre de recommander un Top-N de lieux similaires ou pertinents.</w:t>
      </w:r>
    </w:p>
    <w:p w14:paraId="40DB5FAD" w14:textId="77777777" w:rsidR="00F970F9" w:rsidRPr="00303012" w:rsidRDefault="00000000" w:rsidP="00303012">
      <w:pPr>
        <w:spacing w:afterLines="100" w:after="240"/>
        <w:ind w:left="240"/>
        <w:rPr>
          <w:lang w:val="fr-CA"/>
        </w:rPr>
      </w:pPr>
      <w:r w:rsidRPr="00303012">
        <w:rPr>
          <w:lang w:val="fr-CA"/>
        </w:rPr>
        <w:t>2. Le système doit exploiter les caractéristiques textuelles, catégorielles et géographiques disponibles.</w:t>
      </w:r>
    </w:p>
    <w:p w14:paraId="3AF2365B" w14:textId="77777777" w:rsidR="00F970F9" w:rsidRPr="00303012" w:rsidRDefault="00000000" w:rsidP="00303012">
      <w:pPr>
        <w:spacing w:afterLines="100" w:after="240"/>
        <w:ind w:left="240"/>
        <w:rPr>
          <w:lang w:val="fr-CA"/>
        </w:rPr>
      </w:pPr>
      <w:r w:rsidRPr="00303012">
        <w:rPr>
          <w:lang w:val="fr-CA"/>
        </w:rPr>
        <w:t>3. Le système doit permettre une comparaison de plusieurs variantes de modèles dans un notebook unique.</w:t>
      </w:r>
    </w:p>
    <w:p w14:paraId="791C17F9" w14:textId="77777777" w:rsidR="00F970F9" w:rsidRPr="00303012" w:rsidRDefault="00000000" w:rsidP="00303012">
      <w:pPr>
        <w:spacing w:afterLines="100" w:after="240"/>
        <w:ind w:left="240"/>
        <w:rPr>
          <w:lang w:val="fr-CA"/>
        </w:rPr>
      </w:pPr>
      <w:r w:rsidRPr="00303012">
        <w:rPr>
          <w:lang w:val="fr-CA"/>
        </w:rPr>
        <w:t>4. Le système doit produire un classement interprétable de recommandations.</w:t>
      </w:r>
    </w:p>
    <w:p w14:paraId="45D0A045" w14:textId="77777777" w:rsidR="00F970F9" w:rsidRPr="00303012" w:rsidRDefault="00000000" w:rsidP="00303012">
      <w:pPr>
        <w:spacing w:afterLines="100" w:after="240"/>
        <w:ind w:left="240"/>
        <w:rPr>
          <w:lang w:val="fr-CA"/>
        </w:rPr>
      </w:pPr>
      <w:r w:rsidRPr="00303012">
        <w:rPr>
          <w:lang w:val="fr-CA"/>
        </w:rPr>
        <w:t>5. Le système doit permettre d’afficher des informations utiles sur chaque lieu dans l’interface.</w:t>
      </w:r>
    </w:p>
    <w:p w14:paraId="6FA157CC" w14:textId="77777777" w:rsidR="00F970F9" w:rsidRPr="00303012" w:rsidRDefault="00000000" w:rsidP="00303012">
      <w:pPr>
        <w:spacing w:afterLines="100" w:after="240"/>
        <w:ind w:left="240"/>
        <w:rPr>
          <w:lang w:val="fr-CA"/>
        </w:rPr>
      </w:pPr>
      <w:r w:rsidRPr="00303012">
        <w:rPr>
          <w:lang w:val="fr-CA"/>
        </w:rPr>
        <w:t>6. Le système doit pouvoir être relié à l’interface CityTaste pour tester les résultats.</w:t>
      </w:r>
    </w:p>
    <w:p w14:paraId="1BB21A0F" w14:textId="77777777" w:rsidR="00F970F9" w:rsidRPr="00303012" w:rsidRDefault="00000000" w:rsidP="00303012">
      <w:pPr>
        <w:spacing w:afterLines="100" w:after="240"/>
        <w:ind w:left="240"/>
        <w:rPr>
          <w:lang w:val="fr-CA"/>
        </w:rPr>
      </w:pPr>
      <w:r w:rsidRPr="00303012">
        <w:rPr>
          <w:lang w:val="fr-CA"/>
        </w:rPr>
        <w:t>7. Le système doit permettre une reproduction du pipeline de préparation, d’évaluation et de comparaison.</w:t>
      </w:r>
    </w:p>
    <w:p w14:paraId="4A33A287" w14:textId="3C460BC4" w:rsidR="00F970F9" w:rsidRPr="00303012" w:rsidRDefault="00000000" w:rsidP="003676B4">
      <w:pPr>
        <w:spacing w:afterLines="100" w:after="240"/>
        <w:ind w:left="240"/>
        <w:rPr>
          <w:lang w:val="fr-CA"/>
        </w:rPr>
      </w:pPr>
      <w:r w:rsidRPr="003676B4">
        <w:rPr>
          <w:highlight w:val="yellow"/>
          <w:lang w:val="fr-CA"/>
        </w:rPr>
        <w:t>8. Le système doit fournir un minimum d’explication sur la logique de recommandation.</w:t>
      </w:r>
    </w:p>
    <w:p w14:paraId="39EEEDD5" w14:textId="77777777" w:rsidR="00F970F9" w:rsidRPr="00303012" w:rsidRDefault="00F970F9" w:rsidP="00303012">
      <w:pPr>
        <w:pBdr>
          <w:bottom w:val="single" w:sz="6" w:space="1" w:color="auto"/>
        </w:pBdr>
        <w:spacing w:afterLines="100" w:after="240"/>
        <w:rPr>
          <w:lang w:val="fr-CA"/>
        </w:rPr>
      </w:pPr>
    </w:p>
    <w:p w14:paraId="1E26E796" w14:textId="77777777" w:rsidR="00F970F9" w:rsidRPr="00303012" w:rsidRDefault="00000000" w:rsidP="00303012">
      <w:pPr>
        <w:spacing w:afterLines="100" w:after="240"/>
        <w:rPr>
          <w:lang w:val="fr-CA"/>
        </w:rPr>
      </w:pPr>
      <w:r w:rsidRPr="00303012">
        <w:rPr>
          <w:lang w:val="fr-CA"/>
        </w:rPr>
        <w:t xml:space="preserve"> </w:t>
      </w:r>
    </w:p>
    <w:p w14:paraId="558F2BD9" w14:textId="663E2B27" w:rsidR="00F970F9" w:rsidRPr="00303012" w:rsidRDefault="00000000" w:rsidP="00303012">
      <w:pPr>
        <w:pStyle w:val="Titre2"/>
        <w:spacing w:afterLines="100" w:after="240"/>
        <w:rPr>
          <w:lang w:val="fr-CA"/>
        </w:rPr>
      </w:pPr>
      <w:r w:rsidRPr="00303012">
        <w:rPr>
          <w:lang w:val="fr-CA"/>
        </w:rPr>
        <w:t xml:space="preserve">8) Exigences non fonctionnelles </w:t>
      </w:r>
    </w:p>
    <w:p w14:paraId="7092132C" w14:textId="77777777" w:rsidR="00F970F9" w:rsidRPr="00303012" w:rsidRDefault="00000000" w:rsidP="00303012">
      <w:pPr>
        <w:spacing w:afterLines="100" w:after="240"/>
        <w:ind w:left="240"/>
        <w:rPr>
          <w:lang w:val="fr-CA"/>
        </w:rPr>
      </w:pPr>
      <w:r w:rsidRPr="00303012">
        <w:rPr>
          <w:lang w:val="fr-CA"/>
        </w:rPr>
        <w:t xml:space="preserve">1. </w:t>
      </w:r>
      <w:r w:rsidRPr="00303012">
        <w:rPr>
          <w:b/>
          <w:bCs/>
          <w:lang w:val="fr-CA"/>
        </w:rPr>
        <w:t>Reproductibilité</w:t>
      </w:r>
      <w:r w:rsidRPr="00303012">
        <w:rPr>
          <w:lang w:val="fr-CA"/>
        </w:rPr>
        <w:t xml:space="preserve"> : le notebook doit pouvoir être relancé avec les mêmes étapes et la même logique.</w:t>
      </w:r>
    </w:p>
    <w:p w14:paraId="2EF67C0B" w14:textId="77777777" w:rsidR="00F970F9" w:rsidRPr="00303012" w:rsidRDefault="00000000" w:rsidP="00303012">
      <w:pPr>
        <w:spacing w:afterLines="100" w:after="240"/>
        <w:ind w:left="240"/>
        <w:rPr>
          <w:lang w:val="fr-CA"/>
        </w:rPr>
      </w:pPr>
      <w:r w:rsidRPr="00303012">
        <w:rPr>
          <w:lang w:val="fr-CA"/>
        </w:rPr>
        <w:t xml:space="preserve">2. </w:t>
      </w:r>
      <w:r w:rsidRPr="00303012">
        <w:rPr>
          <w:b/>
          <w:bCs/>
          <w:lang w:val="fr-CA"/>
        </w:rPr>
        <w:t>Traçabilité</w:t>
      </w:r>
      <w:r w:rsidRPr="00303012">
        <w:rPr>
          <w:lang w:val="fr-CA"/>
        </w:rPr>
        <w:t xml:space="preserve"> : les modèles doivent être suivis avec MLflow et les fichiers de données avec DVC.</w:t>
      </w:r>
    </w:p>
    <w:p w14:paraId="41016B9E" w14:textId="77777777" w:rsidR="00F970F9" w:rsidRPr="00303012" w:rsidRDefault="00000000" w:rsidP="00303012">
      <w:pPr>
        <w:spacing w:afterLines="100" w:after="240"/>
        <w:ind w:left="240"/>
        <w:rPr>
          <w:lang w:val="fr-CA"/>
        </w:rPr>
      </w:pPr>
      <w:r w:rsidRPr="00303012">
        <w:rPr>
          <w:lang w:val="fr-CA"/>
        </w:rPr>
        <w:t xml:space="preserve">3. </w:t>
      </w:r>
      <w:r w:rsidRPr="00303012">
        <w:rPr>
          <w:b/>
          <w:bCs/>
          <w:lang w:val="fr-CA"/>
        </w:rPr>
        <w:t>Performance</w:t>
      </w:r>
      <w:r w:rsidRPr="00303012">
        <w:rPr>
          <w:lang w:val="fr-CA"/>
        </w:rPr>
        <w:t xml:space="preserve"> : les essais doivent s’exécuter de façon raisonnable localement sur le poste de travail disponible.</w:t>
      </w:r>
    </w:p>
    <w:p w14:paraId="6E8A5A06" w14:textId="77777777" w:rsidR="00F970F9" w:rsidRPr="00303012" w:rsidRDefault="00000000" w:rsidP="00303012">
      <w:pPr>
        <w:spacing w:afterLines="100" w:after="240"/>
        <w:ind w:left="240"/>
        <w:rPr>
          <w:lang w:val="fr-CA"/>
        </w:rPr>
      </w:pPr>
      <w:r w:rsidRPr="00303012">
        <w:rPr>
          <w:lang w:val="fr-CA"/>
        </w:rPr>
        <w:t xml:space="preserve">4. </w:t>
      </w:r>
      <w:r w:rsidRPr="00303012">
        <w:rPr>
          <w:b/>
          <w:bCs/>
          <w:lang w:val="fr-CA"/>
        </w:rPr>
        <w:t>Maintenabilité</w:t>
      </w:r>
      <w:r w:rsidRPr="00303012">
        <w:rPr>
          <w:lang w:val="fr-CA"/>
        </w:rPr>
        <w:t xml:space="preserve"> : le code doit rester lisible, structuré et modulaire.</w:t>
      </w:r>
    </w:p>
    <w:p w14:paraId="4CAC78E9" w14:textId="77777777" w:rsidR="00F970F9" w:rsidRPr="00303012" w:rsidRDefault="00000000" w:rsidP="00303012">
      <w:pPr>
        <w:spacing w:afterLines="100" w:after="240"/>
        <w:ind w:left="240"/>
        <w:rPr>
          <w:lang w:val="fr-CA"/>
        </w:rPr>
      </w:pPr>
      <w:r w:rsidRPr="00303012">
        <w:rPr>
          <w:lang w:val="fr-CA"/>
        </w:rPr>
        <w:t xml:space="preserve">5. </w:t>
      </w:r>
      <w:r w:rsidRPr="00303012">
        <w:rPr>
          <w:b/>
          <w:bCs/>
          <w:lang w:val="fr-CA"/>
        </w:rPr>
        <w:t>Robustesse</w:t>
      </w:r>
      <w:r w:rsidRPr="00303012">
        <w:rPr>
          <w:lang w:val="fr-CA"/>
        </w:rPr>
        <w:t xml:space="preserve"> : le pipeline doit gérer les valeurs manquantes et les catégories inconnues.</w:t>
      </w:r>
    </w:p>
    <w:p w14:paraId="0FA76FAB" w14:textId="77777777" w:rsidR="00F970F9" w:rsidRPr="00303012" w:rsidRDefault="00000000" w:rsidP="00303012">
      <w:pPr>
        <w:spacing w:afterLines="100" w:after="240"/>
        <w:ind w:left="240"/>
        <w:rPr>
          <w:lang w:val="fr-CA"/>
        </w:rPr>
      </w:pPr>
      <w:r w:rsidRPr="00303012">
        <w:rPr>
          <w:lang w:val="fr-CA"/>
        </w:rPr>
        <w:t xml:space="preserve">6. </w:t>
      </w:r>
      <w:r w:rsidRPr="00303012">
        <w:rPr>
          <w:b/>
          <w:bCs/>
          <w:lang w:val="fr-CA"/>
        </w:rPr>
        <w:t>Explicabilité</w:t>
      </w:r>
      <w:r w:rsidRPr="00303012">
        <w:rPr>
          <w:lang w:val="fr-CA"/>
        </w:rPr>
        <w:t xml:space="preserve"> : les recommandations doivent pouvoir être justifiées simplement.</w:t>
      </w:r>
    </w:p>
    <w:p w14:paraId="2573B19D" w14:textId="77777777" w:rsidR="00F970F9" w:rsidRPr="00303012" w:rsidRDefault="00000000" w:rsidP="00303012">
      <w:pPr>
        <w:spacing w:afterLines="100" w:after="240"/>
        <w:ind w:left="240"/>
        <w:rPr>
          <w:lang w:val="fr-CA"/>
        </w:rPr>
      </w:pPr>
      <w:r w:rsidRPr="00303012">
        <w:rPr>
          <w:lang w:val="fr-CA"/>
        </w:rPr>
        <w:t xml:space="preserve">7. </w:t>
      </w:r>
      <w:r w:rsidRPr="00303012">
        <w:rPr>
          <w:b/>
          <w:bCs/>
          <w:lang w:val="fr-CA"/>
        </w:rPr>
        <w:t>Conformité</w:t>
      </w:r>
      <w:r w:rsidRPr="00303012">
        <w:rPr>
          <w:lang w:val="fr-CA"/>
        </w:rPr>
        <w:t xml:space="preserve"> : pas de collecte excessive de données personnelles à ce stade.</w:t>
      </w:r>
    </w:p>
    <w:p w14:paraId="3B371DEE" w14:textId="7BF48750" w:rsidR="00F970F9" w:rsidRPr="00303012" w:rsidRDefault="00000000" w:rsidP="003676B4">
      <w:pPr>
        <w:spacing w:afterLines="100" w:after="240"/>
        <w:ind w:left="240"/>
        <w:rPr>
          <w:lang w:val="fr-CA"/>
        </w:rPr>
      </w:pPr>
      <w:r w:rsidRPr="00303012">
        <w:rPr>
          <w:lang w:val="fr-CA"/>
        </w:rPr>
        <w:t xml:space="preserve">8. </w:t>
      </w:r>
      <w:r w:rsidRPr="00303012">
        <w:rPr>
          <w:b/>
          <w:bCs/>
          <w:lang w:val="fr-CA"/>
        </w:rPr>
        <w:t>Documentation</w:t>
      </w:r>
      <w:r w:rsidRPr="00303012">
        <w:rPr>
          <w:lang w:val="fr-CA"/>
        </w:rPr>
        <w:t xml:space="preserve"> : les choix de modèle, métriques et fichiers doivent être documentés.</w:t>
      </w:r>
    </w:p>
    <w:p w14:paraId="4C841265" w14:textId="77777777" w:rsidR="00F970F9" w:rsidRPr="00303012" w:rsidRDefault="00F970F9" w:rsidP="00303012">
      <w:pPr>
        <w:pBdr>
          <w:bottom w:val="single" w:sz="6" w:space="1" w:color="auto"/>
        </w:pBdr>
        <w:spacing w:afterLines="100" w:after="240"/>
        <w:rPr>
          <w:lang w:val="fr-CA"/>
        </w:rPr>
      </w:pPr>
    </w:p>
    <w:p w14:paraId="01C28BDB" w14:textId="77777777" w:rsidR="00F970F9" w:rsidRPr="00303012" w:rsidRDefault="00000000" w:rsidP="00303012">
      <w:pPr>
        <w:spacing w:afterLines="100" w:after="240"/>
        <w:rPr>
          <w:lang w:val="fr-CA"/>
        </w:rPr>
      </w:pPr>
      <w:r w:rsidRPr="00303012">
        <w:rPr>
          <w:lang w:val="fr-CA"/>
        </w:rPr>
        <w:t xml:space="preserve"> </w:t>
      </w:r>
    </w:p>
    <w:p w14:paraId="1F7BF7E6" w14:textId="77777777" w:rsidR="00F970F9" w:rsidRPr="00303012" w:rsidRDefault="00000000" w:rsidP="00303012">
      <w:pPr>
        <w:pStyle w:val="Titre2"/>
        <w:spacing w:afterLines="100" w:after="240"/>
        <w:rPr>
          <w:lang w:val="fr-CA"/>
        </w:rPr>
      </w:pPr>
      <w:r w:rsidRPr="00303012">
        <w:rPr>
          <w:lang w:val="fr-CA"/>
        </w:rPr>
        <w:t>9) Gouvernance (données / réglementation / éthique / sécurité)</w:t>
      </w:r>
    </w:p>
    <w:p w14:paraId="71E1F3E4" w14:textId="77777777" w:rsidR="00F970F9" w:rsidRPr="00303012" w:rsidRDefault="00000000" w:rsidP="00303012">
      <w:pPr>
        <w:pStyle w:val="Titre3"/>
        <w:spacing w:afterLines="100" w:after="240"/>
        <w:rPr>
          <w:lang w:val="fr-CA"/>
        </w:rPr>
      </w:pPr>
      <w:r w:rsidRPr="00303012">
        <w:rPr>
          <w:lang w:val="fr-CA"/>
        </w:rPr>
        <w:lastRenderedPageBreak/>
        <w:t>Accès</w:t>
      </w:r>
    </w:p>
    <w:p w14:paraId="03530F61" w14:textId="3B0C7B34" w:rsidR="00F970F9" w:rsidRPr="00303012" w:rsidRDefault="00000000" w:rsidP="00303012">
      <w:pPr>
        <w:spacing w:afterLines="100" w:after="240"/>
        <w:rPr>
          <w:lang w:val="fr-CA"/>
        </w:rPr>
      </w:pPr>
      <w:r w:rsidRPr="00303012">
        <w:rPr>
          <w:b/>
          <w:bCs/>
          <w:lang w:val="fr-CA"/>
        </w:rPr>
        <w:t>Admin / Dev</w:t>
      </w:r>
      <w:r w:rsidRPr="00303012">
        <w:rPr>
          <w:lang w:val="fr-CA"/>
        </w:rPr>
        <w:br/>
        <w:t>Préparation des données, entraînement des modèles, consultation des logs techniques, gestion des artefacts.</w:t>
      </w:r>
    </w:p>
    <w:p w14:paraId="1D9AF887" w14:textId="5900F119" w:rsidR="00F970F9" w:rsidRPr="00303012" w:rsidRDefault="00000000" w:rsidP="00303012">
      <w:pPr>
        <w:spacing w:afterLines="100" w:after="240"/>
        <w:rPr>
          <w:lang w:val="fr-CA"/>
        </w:rPr>
      </w:pPr>
      <w:r w:rsidRPr="00303012">
        <w:rPr>
          <w:b/>
          <w:bCs/>
          <w:lang w:val="fr-CA"/>
        </w:rPr>
        <w:t>Utilisateur</w:t>
      </w:r>
      <w:r w:rsidRPr="00303012">
        <w:rPr>
          <w:lang w:val="fr-CA"/>
        </w:rPr>
        <w:br/>
        <w:t>Accès aux résultats dans l’interface, sans accès direct aux fichiers ni à la base de données technique.</w:t>
      </w:r>
    </w:p>
    <w:p w14:paraId="5D3D21CB" w14:textId="77777777" w:rsidR="00F970F9" w:rsidRPr="00303012" w:rsidRDefault="00000000" w:rsidP="00303012">
      <w:pPr>
        <w:pStyle w:val="Titre3"/>
        <w:spacing w:afterLines="100" w:after="240"/>
        <w:rPr>
          <w:lang w:val="fr-CA"/>
        </w:rPr>
      </w:pPr>
      <w:r w:rsidRPr="00303012">
        <w:rPr>
          <w:lang w:val="fr-CA"/>
        </w:rPr>
        <w:t>Conformité</w:t>
      </w:r>
    </w:p>
    <w:p w14:paraId="5AE86C80" w14:textId="4B742942" w:rsidR="00F970F9" w:rsidRPr="00303012" w:rsidRDefault="00000000" w:rsidP="00303012">
      <w:pPr>
        <w:spacing w:afterLines="100" w:after="240"/>
        <w:rPr>
          <w:lang w:val="fr-CA"/>
        </w:rPr>
      </w:pPr>
      <w:r w:rsidRPr="00303012">
        <w:rPr>
          <w:lang w:val="fr-CA"/>
        </w:rPr>
        <w:t>Le projet s’appuie principalement sur des données ouvertes de lieux.</w:t>
      </w:r>
      <w:r w:rsidRPr="00303012">
        <w:rPr>
          <w:lang w:val="fr-CA"/>
        </w:rPr>
        <w:br/>
        <w:t>Si des données utilisateurs sont ajoutées plus tard, elles devront être minimisées, documentées, protégées et conservées pour une durée limitée.</w:t>
      </w:r>
    </w:p>
    <w:p w14:paraId="21974E02" w14:textId="77777777" w:rsidR="00F970F9" w:rsidRDefault="00000000" w:rsidP="00303012">
      <w:pPr>
        <w:pStyle w:val="Titre3"/>
        <w:spacing w:afterLines="100" w:after="240"/>
      </w:pPr>
      <w:r>
        <w:t>Éthique</w:t>
      </w:r>
    </w:p>
    <w:p w14:paraId="44985E98" w14:textId="77777777" w:rsidR="00F970F9" w:rsidRDefault="00000000" w:rsidP="00303012">
      <w:pPr>
        <w:spacing w:afterLines="100" w:after="240"/>
      </w:pPr>
      <w:r>
        <w:t xml:space="preserve">Risques de </w:t>
      </w:r>
      <w:proofErr w:type="gramStart"/>
      <w:r>
        <w:t>biais :</w:t>
      </w:r>
      <w:proofErr w:type="gramEnd"/>
    </w:p>
    <w:p w14:paraId="2471CC14" w14:textId="77777777" w:rsidR="00F970F9" w:rsidRPr="00303012" w:rsidRDefault="00000000" w:rsidP="00303012">
      <w:pPr>
        <w:pStyle w:val="Paragraphedeliste"/>
        <w:numPr>
          <w:ilvl w:val="0"/>
          <w:numId w:val="1"/>
        </w:numPr>
        <w:spacing w:afterLines="100" w:after="240"/>
        <w:ind w:left="240"/>
        <w:rPr>
          <w:lang w:val="fr-CA"/>
        </w:rPr>
      </w:pPr>
      <w:proofErr w:type="gramStart"/>
      <w:r w:rsidRPr="00303012">
        <w:rPr>
          <w:lang w:val="fr-CA"/>
        </w:rPr>
        <w:t>certaines</w:t>
      </w:r>
      <w:proofErr w:type="gramEnd"/>
      <w:r w:rsidRPr="00303012">
        <w:rPr>
          <w:lang w:val="fr-CA"/>
        </w:rPr>
        <w:t xml:space="preserve"> zones d’Ottawa peuvent être mieux couvertes que d’autres ;</w:t>
      </w:r>
    </w:p>
    <w:p w14:paraId="3CAEF375" w14:textId="77777777" w:rsidR="00F970F9" w:rsidRPr="00303012" w:rsidRDefault="00000000" w:rsidP="00303012">
      <w:pPr>
        <w:pStyle w:val="Paragraphedeliste"/>
        <w:numPr>
          <w:ilvl w:val="0"/>
          <w:numId w:val="1"/>
        </w:numPr>
        <w:spacing w:afterLines="100" w:after="240"/>
        <w:ind w:left="240"/>
        <w:rPr>
          <w:lang w:val="fr-CA"/>
        </w:rPr>
      </w:pPr>
      <w:proofErr w:type="gramStart"/>
      <w:r w:rsidRPr="00303012">
        <w:rPr>
          <w:lang w:val="fr-CA"/>
        </w:rPr>
        <w:t>certaines</w:t>
      </w:r>
      <w:proofErr w:type="gramEnd"/>
      <w:r w:rsidRPr="00303012">
        <w:rPr>
          <w:lang w:val="fr-CA"/>
        </w:rPr>
        <w:t xml:space="preserve"> cuisines ou catégories peuvent être surreprésentées ;</w:t>
      </w:r>
    </w:p>
    <w:p w14:paraId="123FD47B" w14:textId="24C2D961" w:rsidR="00F970F9" w:rsidRPr="006C0C57" w:rsidRDefault="00000000" w:rsidP="00303012">
      <w:pPr>
        <w:pStyle w:val="Paragraphedeliste"/>
        <w:numPr>
          <w:ilvl w:val="0"/>
          <w:numId w:val="1"/>
        </w:numPr>
        <w:spacing w:afterLines="100" w:after="240"/>
        <w:ind w:left="240"/>
        <w:rPr>
          <w:lang w:val="fr-CA"/>
        </w:rPr>
      </w:pPr>
      <w:proofErr w:type="gramStart"/>
      <w:r w:rsidRPr="00303012">
        <w:rPr>
          <w:lang w:val="fr-CA"/>
        </w:rPr>
        <w:t>les</w:t>
      </w:r>
      <w:proofErr w:type="gramEnd"/>
      <w:r w:rsidRPr="00303012">
        <w:rPr>
          <w:lang w:val="fr-CA"/>
        </w:rPr>
        <w:t xml:space="preserve"> données manquantes peuvent favoriser les lieux mieux documentés.</w:t>
      </w:r>
    </w:p>
    <w:p w14:paraId="35C738AB" w14:textId="77777777" w:rsidR="00F970F9" w:rsidRDefault="00000000" w:rsidP="00303012">
      <w:pPr>
        <w:spacing w:afterLines="100" w:after="240"/>
      </w:pPr>
      <w:r w:rsidRPr="006C0C57">
        <w:rPr>
          <w:highlight w:val="yellow"/>
        </w:rPr>
        <w:t xml:space="preserve">Réponses </w:t>
      </w:r>
      <w:proofErr w:type="gramStart"/>
      <w:r w:rsidRPr="006C0C57">
        <w:rPr>
          <w:highlight w:val="yellow"/>
        </w:rPr>
        <w:t>prévues :</w:t>
      </w:r>
      <w:proofErr w:type="gramEnd"/>
    </w:p>
    <w:p w14:paraId="36D5C4A0" w14:textId="77777777" w:rsidR="00F970F9" w:rsidRDefault="00000000" w:rsidP="00303012">
      <w:pPr>
        <w:pStyle w:val="Paragraphedeliste"/>
        <w:numPr>
          <w:ilvl w:val="0"/>
          <w:numId w:val="1"/>
        </w:numPr>
        <w:spacing w:afterLines="100" w:after="240"/>
        <w:ind w:left="240"/>
      </w:pPr>
      <w:r>
        <w:t xml:space="preserve">audit manuel </w:t>
      </w:r>
      <w:proofErr w:type="gramStart"/>
      <w:r>
        <w:t>d’échantillons ;</w:t>
      </w:r>
      <w:proofErr w:type="gramEnd"/>
    </w:p>
    <w:p w14:paraId="41E4F30F" w14:textId="77777777" w:rsidR="00F970F9" w:rsidRDefault="00000000" w:rsidP="00303012">
      <w:pPr>
        <w:pStyle w:val="Paragraphedeliste"/>
        <w:numPr>
          <w:ilvl w:val="0"/>
          <w:numId w:val="1"/>
        </w:numPr>
        <w:spacing w:afterLines="100" w:after="240"/>
        <w:ind w:left="240"/>
      </w:pPr>
      <w:r>
        <w:t xml:space="preserve">prudence dans </w:t>
      </w:r>
      <w:proofErr w:type="gramStart"/>
      <w:r>
        <w:t>l’interprétation ;</w:t>
      </w:r>
      <w:proofErr w:type="gramEnd"/>
    </w:p>
    <w:p w14:paraId="074D647D" w14:textId="77777777" w:rsidR="00F970F9" w:rsidRPr="00303012" w:rsidRDefault="00000000" w:rsidP="00303012">
      <w:pPr>
        <w:pStyle w:val="Paragraphedeliste"/>
        <w:numPr>
          <w:ilvl w:val="0"/>
          <w:numId w:val="1"/>
        </w:numPr>
        <w:spacing w:afterLines="100" w:after="240"/>
        <w:ind w:left="240"/>
        <w:rPr>
          <w:lang w:val="fr-CA"/>
        </w:rPr>
      </w:pPr>
      <w:proofErr w:type="gramStart"/>
      <w:r w:rsidRPr="00303012">
        <w:rPr>
          <w:lang w:val="fr-CA"/>
        </w:rPr>
        <w:t>gestion</w:t>
      </w:r>
      <w:proofErr w:type="gramEnd"/>
      <w:r w:rsidRPr="00303012">
        <w:rPr>
          <w:lang w:val="fr-CA"/>
        </w:rPr>
        <w:t xml:space="preserve"> explicite des valeurs manquantes ;</w:t>
      </w:r>
    </w:p>
    <w:p w14:paraId="1A48F2DB" w14:textId="05211A55" w:rsidR="00F970F9" w:rsidRPr="006C0C57" w:rsidRDefault="00000000" w:rsidP="00303012">
      <w:pPr>
        <w:pStyle w:val="Paragraphedeliste"/>
        <w:numPr>
          <w:ilvl w:val="0"/>
          <w:numId w:val="1"/>
        </w:numPr>
        <w:spacing w:afterLines="100" w:after="240"/>
        <w:ind w:left="240"/>
        <w:rPr>
          <w:lang w:val="fr-CA"/>
        </w:rPr>
      </w:pPr>
      <w:proofErr w:type="gramStart"/>
      <w:r w:rsidRPr="00303012">
        <w:rPr>
          <w:lang w:val="fr-CA"/>
        </w:rPr>
        <w:t>usage</w:t>
      </w:r>
      <w:proofErr w:type="gramEnd"/>
      <w:r w:rsidRPr="00303012">
        <w:rPr>
          <w:lang w:val="fr-CA"/>
        </w:rPr>
        <w:t xml:space="preserve"> de métriques de comparaison cohérentes.</w:t>
      </w:r>
    </w:p>
    <w:p w14:paraId="7B997866" w14:textId="77777777" w:rsidR="00F970F9" w:rsidRDefault="00000000" w:rsidP="00303012">
      <w:pPr>
        <w:pStyle w:val="Titre3"/>
        <w:spacing w:afterLines="100" w:after="240"/>
      </w:pPr>
      <w:r w:rsidRPr="006C0C57">
        <w:rPr>
          <w:highlight w:val="yellow"/>
        </w:rPr>
        <w:t>Sécurité</w:t>
      </w:r>
    </w:p>
    <w:p w14:paraId="49ACCDC6" w14:textId="77777777" w:rsidR="00F970F9" w:rsidRPr="00303012" w:rsidRDefault="00000000" w:rsidP="00303012">
      <w:pPr>
        <w:pStyle w:val="Paragraphedeliste"/>
        <w:numPr>
          <w:ilvl w:val="0"/>
          <w:numId w:val="1"/>
        </w:numPr>
        <w:spacing w:afterLines="100" w:after="240"/>
        <w:ind w:left="240"/>
        <w:rPr>
          <w:lang w:val="fr-CA"/>
        </w:rPr>
      </w:pPr>
      <w:proofErr w:type="gramStart"/>
      <w:r w:rsidRPr="00303012">
        <w:rPr>
          <w:lang w:val="fr-CA"/>
        </w:rPr>
        <w:t>pas</w:t>
      </w:r>
      <w:proofErr w:type="gramEnd"/>
      <w:r w:rsidRPr="00303012">
        <w:rPr>
          <w:lang w:val="fr-CA"/>
        </w:rPr>
        <w:t xml:space="preserve"> d’accès direct aux fichiers internes pour l’utilisateur final ;</w:t>
      </w:r>
    </w:p>
    <w:p w14:paraId="055F145A" w14:textId="77777777" w:rsidR="00F970F9" w:rsidRPr="00303012" w:rsidRDefault="00000000" w:rsidP="00303012">
      <w:pPr>
        <w:pStyle w:val="Paragraphedeliste"/>
        <w:numPr>
          <w:ilvl w:val="0"/>
          <w:numId w:val="1"/>
        </w:numPr>
        <w:spacing w:afterLines="100" w:after="240"/>
        <w:ind w:left="240"/>
        <w:rPr>
          <w:lang w:val="fr-CA"/>
        </w:rPr>
      </w:pPr>
      <w:proofErr w:type="gramStart"/>
      <w:r w:rsidRPr="00303012">
        <w:rPr>
          <w:lang w:val="fr-CA"/>
        </w:rPr>
        <w:t>séparation</w:t>
      </w:r>
      <w:proofErr w:type="gramEnd"/>
      <w:r w:rsidRPr="00303012">
        <w:rPr>
          <w:lang w:val="fr-CA"/>
        </w:rPr>
        <w:t xml:space="preserve"> claire entre notebook, données, artefacts et interface ;</w:t>
      </w:r>
    </w:p>
    <w:p w14:paraId="2CB42710" w14:textId="0EDBCF6F" w:rsidR="00F970F9" w:rsidRPr="006C0C57" w:rsidRDefault="00000000" w:rsidP="00303012">
      <w:pPr>
        <w:pStyle w:val="Paragraphedeliste"/>
        <w:numPr>
          <w:ilvl w:val="0"/>
          <w:numId w:val="1"/>
        </w:numPr>
        <w:spacing w:afterLines="100" w:after="240"/>
        <w:ind w:left="240"/>
        <w:rPr>
          <w:lang w:val="fr-CA"/>
        </w:rPr>
      </w:pPr>
      <w:proofErr w:type="gramStart"/>
      <w:r w:rsidRPr="00303012">
        <w:rPr>
          <w:lang w:val="fr-CA"/>
        </w:rPr>
        <w:t>stockage</w:t>
      </w:r>
      <w:proofErr w:type="gramEnd"/>
      <w:r w:rsidRPr="00303012">
        <w:rPr>
          <w:lang w:val="fr-CA"/>
        </w:rPr>
        <w:t xml:space="preserve"> local et suivi des versions.</w:t>
      </w:r>
    </w:p>
    <w:p w14:paraId="164B57D9" w14:textId="77777777" w:rsidR="00F970F9" w:rsidRPr="00303012" w:rsidRDefault="00F970F9" w:rsidP="00303012">
      <w:pPr>
        <w:pBdr>
          <w:bottom w:val="single" w:sz="6" w:space="1" w:color="auto"/>
        </w:pBdr>
        <w:spacing w:afterLines="100" w:after="240"/>
        <w:rPr>
          <w:lang w:val="fr-CA"/>
        </w:rPr>
      </w:pPr>
    </w:p>
    <w:p w14:paraId="6375DACC" w14:textId="77777777" w:rsidR="00F970F9" w:rsidRPr="00303012" w:rsidRDefault="00000000" w:rsidP="00303012">
      <w:pPr>
        <w:spacing w:afterLines="100" w:after="240"/>
        <w:rPr>
          <w:lang w:val="fr-CA"/>
        </w:rPr>
      </w:pPr>
      <w:r w:rsidRPr="00303012">
        <w:rPr>
          <w:lang w:val="fr-CA"/>
        </w:rPr>
        <w:t xml:space="preserve"> </w:t>
      </w:r>
    </w:p>
    <w:p w14:paraId="3B57C270" w14:textId="6785D5F2" w:rsidR="00F970F9" w:rsidRPr="00303012" w:rsidRDefault="00000000" w:rsidP="00303012">
      <w:pPr>
        <w:pStyle w:val="Titre2"/>
        <w:spacing w:afterLines="100" w:after="240"/>
        <w:rPr>
          <w:lang w:val="fr-CA"/>
        </w:rPr>
      </w:pPr>
      <w:r w:rsidRPr="00303012">
        <w:rPr>
          <w:lang w:val="fr-CA"/>
        </w:rPr>
        <w:t xml:space="preserve">10) KPIs métier </w:t>
      </w:r>
    </w:p>
    <w:p w14:paraId="7C7C686B" w14:textId="4C22500E" w:rsidR="00F970F9" w:rsidRPr="00303012" w:rsidRDefault="00000000" w:rsidP="00303012">
      <w:pPr>
        <w:spacing w:afterLines="100" w:after="240"/>
        <w:rPr>
          <w:lang w:val="fr-CA"/>
        </w:rPr>
      </w:pPr>
      <w:r w:rsidRPr="00303012">
        <w:rPr>
          <w:lang w:val="fr-CA"/>
        </w:rPr>
        <w:t>À ce stade, les KPIs métier doivent rester réalistes par rapport à l’avancement réel du projet.</w:t>
      </w:r>
    </w:p>
    <w:p w14:paraId="4BBEBC18" w14:textId="77777777" w:rsidR="00F970F9" w:rsidRPr="00303012" w:rsidRDefault="00000000" w:rsidP="00303012">
      <w:pPr>
        <w:spacing w:afterLines="100" w:after="240"/>
        <w:ind w:left="240"/>
        <w:rPr>
          <w:lang w:val="fr-CA"/>
        </w:rPr>
      </w:pPr>
      <w:r w:rsidRPr="00303012">
        <w:rPr>
          <w:lang w:val="fr-CA"/>
        </w:rPr>
        <w:lastRenderedPageBreak/>
        <w:t>1. Produire une liste de recommandations cohérente et consultable dans l’interface.</w:t>
      </w:r>
    </w:p>
    <w:p w14:paraId="6F42BBDC" w14:textId="77777777" w:rsidR="00F970F9" w:rsidRPr="006C0C57" w:rsidRDefault="00000000" w:rsidP="00303012">
      <w:pPr>
        <w:spacing w:afterLines="100" w:after="240"/>
        <w:ind w:left="240"/>
        <w:rPr>
          <w:color w:val="EE0000"/>
          <w:lang w:val="fr-CA"/>
        </w:rPr>
      </w:pPr>
      <w:r w:rsidRPr="006C0C57">
        <w:rPr>
          <w:color w:val="EE0000"/>
          <w:lang w:val="fr-CA"/>
        </w:rPr>
        <w:t>2. Réduire le temps nécessaire pour obtenir une première sélection pertinente de lieux.</w:t>
      </w:r>
    </w:p>
    <w:p w14:paraId="6E2DCA46" w14:textId="77777777" w:rsidR="00F970F9" w:rsidRPr="00303012" w:rsidRDefault="00000000" w:rsidP="00303012">
      <w:pPr>
        <w:spacing w:afterLines="100" w:after="240"/>
        <w:ind w:left="240"/>
        <w:rPr>
          <w:lang w:val="fr-CA"/>
        </w:rPr>
      </w:pPr>
      <w:r w:rsidRPr="00303012">
        <w:rPr>
          <w:lang w:val="fr-CA"/>
        </w:rPr>
        <w:t>3. Fournir des recommandations accompagnées d’une explication simple.</w:t>
      </w:r>
    </w:p>
    <w:p w14:paraId="6DB5DA3C" w14:textId="77777777" w:rsidR="00F970F9" w:rsidRPr="006C0C57" w:rsidRDefault="00000000" w:rsidP="00303012">
      <w:pPr>
        <w:spacing w:afterLines="100" w:after="240"/>
        <w:ind w:left="240"/>
        <w:rPr>
          <w:color w:val="EE0000"/>
          <w:lang w:val="fr-CA"/>
        </w:rPr>
      </w:pPr>
      <w:r w:rsidRPr="006C0C57">
        <w:rPr>
          <w:color w:val="EE0000"/>
          <w:lang w:val="fr-CA"/>
        </w:rPr>
        <w:t>4. Maintenir une expérience locale fluide pour les démonstrations.</w:t>
      </w:r>
    </w:p>
    <w:p w14:paraId="748224E8" w14:textId="77777777" w:rsidR="00F970F9" w:rsidRPr="00303012" w:rsidRDefault="00000000" w:rsidP="00303012">
      <w:pPr>
        <w:spacing w:afterLines="100" w:after="240"/>
        <w:ind w:left="240"/>
        <w:rPr>
          <w:lang w:val="fr-CA"/>
        </w:rPr>
      </w:pPr>
      <w:r w:rsidRPr="00303012">
        <w:rPr>
          <w:lang w:val="fr-CA"/>
        </w:rPr>
        <w:t>5. Préparer une base exploitable pour des tests utilisateurs plus tard.</w:t>
      </w:r>
    </w:p>
    <w:p w14:paraId="3FCED4E3" w14:textId="77777777" w:rsidR="00F970F9" w:rsidRPr="00303012" w:rsidRDefault="00000000" w:rsidP="00303012">
      <w:pPr>
        <w:spacing w:afterLines="100" w:after="240"/>
        <w:rPr>
          <w:lang w:val="fr-CA"/>
        </w:rPr>
      </w:pPr>
      <w:r w:rsidRPr="00303012">
        <w:rPr>
          <w:lang w:val="fr-CA"/>
        </w:rPr>
        <w:t xml:space="preserve"> </w:t>
      </w:r>
    </w:p>
    <w:p w14:paraId="7CC9E4FF" w14:textId="77777777" w:rsidR="00F970F9" w:rsidRPr="00303012" w:rsidRDefault="00F970F9" w:rsidP="00303012">
      <w:pPr>
        <w:pBdr>
          <w:bottom w:val="single" w:sz="6" w:space="1" w:color="auto"/>
        </w:pBdr>
        <w:spacing w:afterLines="100" w:after="240"/>
        <w:rPr>
          <w:lang w:val="fr-CA"/>
        </w:rPr>
      </w:pPr>
    </w:p>
    <w:p w14:paraId="6863175A" w14:textId="77777777" w:rsidR="00F970F9" w:rsidRPr="00303012" w:rsidRDefault="00000000" w:rsidP="00303012">
      <w:pPr>
        <w:spacing w:afterLines="100" w:after="240"/>
        <w:rPr>
          <w:lang w:val="fr-CA"/>
        </w:rPr>
      </w:pPr>
      <w:r w:rsidRPr="00303012">
        <w:rPr>
          <w:lang w:val="fr-CA"/>
        </w:rPr>
        <w:t xml:space="preserve"> </w:t>
      </w:r>
    </w:p>
    <w:p w14:paraId="3C83B655" w14:textId="5B6603AC" w:rsidR="00F970F9" w:rsidRPr="00303012" w:rsidRDefault="00000000" w:rsidP="00303012">
      <w:pPr>
        <w:pStyle w:val="Titre2"/>
        <w:spacing w:afterLines="100" w:after="240"/>
        <w:rPr>
          <w:lang w:val="fr-CA"/>
        </w:rPr>
      </w:pPr>
      <w:r w:rsidRPr="00303012">
        <w:rPr>
          <w:lang w:val="fr-CA"/>
        </w:rPr>
        <w:t>11) KPIs IA + seuil minimal visé</w:t>
      </w:r>
    </w:p>
    <w:p w14:paraId="23F69E2B" w14:textId="77777777" w:rsidR="00F970F9" w:rsidRPr="00303012" w:rsidRDefault="00000000" w:rsidP="00303012">
      <w:pPr>
        <w:pStyle w:val="Titre3"/>
        <w:spacing w:afterLines="100" w:after="240"/>
        <w:rPr>
          <w:lang w:val="fr-CA"/>
        </w:rPr>
      </w:pPr>
      <w:r w:rsidRPr="00303012">
        <w:rPr>
          <w:lang w:val="fr-CA"/>
        </w:rPr>
        <w:t>Métrique principale</w:t>
      </w:r>
    </w:p>
    <w:p w14:paraId="7A71C840" w14:textId="07A8F4DE" w:rsidR="00F970F9" w:rsidRPr="00303012" w:rsidRDefault="00000000" w:rsidP="00303012">
      <w:pPr>
        <w:spacing w:afterLines="100" w:after="240"/>
        <w:rPr>
          <w:lang w:val="fr-CA"/>
        </w:rPr>
      </w:pPr>
      <w:r w:rsidRPr="006C0C57">
        <w:rPr>
          <w:b/>
          <w:bCs/>
          <w:highlight w:val="yellow"/>
          <w:lang w:val="fr-CA"/>
        </w:rPr>
        <w:t>MRR@10</w:t>
      </w:r>
      <w:r w:rsidRPr="00303012">
        <w:rPr>
          <w:lang w:val="fr-CA"/>
        </w:rPr>
        <w:br/>
        <w:t>Mesure à quelle position apparaît le premier bon résultat parmi les 10 recommandations.</w:t>
      </w:r>
    </w:p>
    <w:p w14:paraId="7A1C3628" w14:textId="77777777" w:rsidR="00F970F9" w:rsidRPr="00303012" w:rsidRDefault="00000000" w:rsidP="00303012">
      <w:pPr>
        <w:pStyle w:val="Titre3"/>
        <w:spacing w:afterLines="100" w:after="240"/>
        <w:rPr>
          <w:lang w:val="fr-CA"/>
        </w:rPr>
      </w:pPr>
      <w:r w:rsidRPr="00303012">
        <w:rPr>
          <w:lang w:val="fr-CA"/>
        </w:rPr>
        <w:t>Métrique secondaire</w:t>
      </w:r>
    </w:p>
    <w:p w14:paraId="424E9875" w14:textId="183556C0" w:rsidR="00F970F9" w:rsidRPr="00303012" w:rsidRDefault="00000000" w:rsidP="00303012">
      <w:pPr>
        <w:spacing w:afterLines="100" w:after="240"/>
        <w:rPr>
          <w:lang w:val="fr-CA"/>
        </w:rPr>
      </w:pPr>
      <w:r w:rsidRPr="006C0C57">
        <w:rPr>
          <w:b/>
          <w:bCs/>
          <w:highlight w:val="yellow"/>
          <w:lang w:val="fr-CA"/>
        </w:rPr>
        <w:t>HitRate@10</w:t>
      </w:r>
      <w:r w:rsidRPr="00303012">
        <w:rPr>
          <w:lang w:val="fr-CA"/>
        </w:rPr>
        <w:br/>
        <w:t>Mesure si au moins une recommandation correcte apparaît dans les 10 premiers résultats.</w:t>
      </w:r>
    </w:p>
    <w:p w14:paraId="5C3B897C" w14:textId="77777777" w:rsidR="00F970F9" w:rsidRDefault="00000000" w:rsidP="00303012">
      <w:pPr>
        <w:pStyle w:val="Titre3"/>
        <w:spacing w:afterLines="100" w:after="240"/>
      </w:pPr>
      <w:r>
        <w:t>Indicateurs complémentaires</w:t>
      </w:r>
    </w:p>
    <w:p w14:paraId="731630BC" w14:textId="77777777" w:rsidR="00F970F9" w:rsidRPr="006C0C57" w:rsidRDefault="00000000" w:rsidP="00303012">
      <w:pPr>
        <w:pStyle w:val="Paragraphedeliste"/>
        <w:numPr>
          <w:ilvl w:val="0"/>
          <w:numId w:val="1"/>
        </w:numPr>
        <w:spacing w:afterLines="100" w:after="240"/>
        <w:ind w:left="240"/>
        <w:rPr>
          <w:color w:val="EE0000"/>
        </w:rPr>
      </w:pPr>
      <w:r w:rsidRPr="006C0C57">
        <w:rPr>
          <w:color w:val="EE0000"/>
        </w:rPr>
        <w:t>temps d’entraînement</w:t>
      </w:r>
    </w:p>
    <w:p w14:paraId="3558A292" w14:textId="77777777" w:rsidR="00F970F9" w:rsidRPr="006C0C57" w:rsidRDefault="00000000" w:rsidP="00303012">
      <w:pPr>
        <w:pStyle w:val="Paragraphedeliste"/>
        <w:numPr>
          <w:ilvl w:val="0"/>
          <w:numId w:val="1"/>
        </w:numPr>
        <w:spacing w:afterLines="100" w:after="240"/>
        <w:ind w:left="240"/>
        <w:rPr>
          <w:color w:val="EE0000"/>
        </w:rPr>
      </w:pPr>
      <w:r w:rsidRPr="006C0C57">
        <w:rPr>
          <w:color w:val="EE0000"/>
        </w:rPr>
        <w:t>simplicité du pipeline</w:t>
      </w:r>
    </w:p>
    <w:p w14:paraId="4BB96E84" w14:textId="601EF70C" w:rsidR="00F970F9" w:rsidRPr="006C0C57" w:rsidRDefault="00000000" w:rsidP="00303012">
      <w:pPr>
        <w:pStyle w:val="Paragraphedeliste"/>
        <w:numPr>
          <w:ilvl w:val="0"/>
          <w:numId w:val="1"/>
        </w:numPr>
        <w:spacing w:afterLines="100" w:after="240"/>
        <w:ind w:left="240"/>
        <w:rPr>
          <w:color w:val="EE0000"/>
          <w:lang w:val="fr-CA"/>
        </w:rPr>
      </w:pPr>
      <w:proofErr w:type="gramStart"/>
      <w:r w:rsidRPr="006C0C57">
        <w:rPr>
          <w:color w:val="EE0000"/>
          <w:lang w:val="fr-CA"/>
        </w:rPr>
        <w:t>stabilité</w:t>
      </w:r>
      <w:proofErr w:type="gramEnd"/>
      <w:r w:rsidRPr="006C0C57">
        <w:rPr>
          <w:color w:val="EE0000"/>
          <w:lang w:val="fr-CA"/>
        </w:rPr>
        <w:t xml:space="preserve"> des résultats entre les runs</w:t>
      </w:r>
    </w:p>
    <w:p w14:paraId="23D1AA87" w14:textId="77777777" w:rsidR="00F970F9" w:rsidRPr="006C0C57" w:rsidRDefault="00000000" w:rsidP="00303012">
      <w:pPr>
        <w:pStyle w:val="Titre3"/>
        <w:spacing w:afterLines="100" w:after="240"/>
        <w:rPr>
          <w:lang w:val="fr-CA"/>
        </w:rPr>
      </w:pPr>
      <w:r w:rsidRPr="006C0C57">
        <w:rPr>
          <w:highlight w:val="yellow"/>
          <w:lang w:val="fr-CA"/>
        </w:rPr>
        <w:t>Seuils visés à cette étape</w:t>
      </w:r>
    </w:p>
    <w:p w14:paraId="3D87B816" w14:textId="77777777" w:rsidR="00F970F9" w:rsidRPr="00303012" w:rsidRDefault="00000000" w:rsidP="00303012">
      <w:pPr>
        <w:pStyle w:val="Paragraphedeliste"/>
        <w:numPr>
          <w:ilvl w:val="0"/>
          <w:numId w:val="1"/>
        </w:numPr>
        <w:spacing w:afterLines="100" w:after="240"/>
        <w:ind w:left="240"/>
        <w:rPr>
          <w:lang w:val="fr-CA"/>
        </w:rPr>
      </w:pPr>
      <w:proofErr w:type="gramStart"/>
      <w:r w:rsidRPr="00303012">
        <w:rPr>
          <w:lang w:val="fr-CA"/>
        </w:rPr>
        <w:t>améliorer</w:t>
      </w:r>
      <w:proofErr w:type="gramEnd"/>
      <w:r w:rsidRPr="00303012">
        <w:rPr>
          <w:lang w:val="fr-CA"/>
        </w:rPr>
        <w:t xml:space="preserve"> ou au minimum égaler la baseline sur la métrique principale ;</w:t>
      </w:r>
    </w:p>
    <w:p w14:paraId="1AAE02EE" w14:textId="77777777" w:rsidR="00F970F9" w:rsidRPr="00303012" w:rsidRDefault="00000000" w:rsidP="00303012">
      <w:pPr>
        <w:pStyle w:val="Paragraphedeliste"/>
        <w:numPr>
          <w:ilvl w:val="0"/>
          <w:numId w:val="1"/>
        </w:numPr>
        <w:spacing w:afterLines="100" w:after="240"/>
        <w:ind w:left="240"/>
        <w:rPr>
          <w:lang w:val="fr-CA"/>
        </w:rPr>
      </w:pPr>
      <w:proofErr w:type="gramStart"/>
      <w:r w:rsidRPr="00303012">
        <w:rPr>
          <w:lang w:val="fr-CA"/>
        </w:rPr>
        <w:t>conserver</w:t>
      </w:r>
      <w:proofErr w:type="gramEnd"/>
      <w:r w:rsidRPr="00303012">
        <w:rPr>
          <w:lang w:val="fr-CA"/>
        </w:rPr>
        <w:t xml:space="preserve"> une exécution locale raisonnable ;</w:t>
      </w:r>
    </w:p>
    <w:p w14:paraId="12763AAE" w14:textId="06FA6568" w:rsidR="00F970F9" w:rsidRPr="006C0C57" w:rsidRDefault="00000000" w:rsidP="00303012">
      <w:pPr>
        <w:pStyle w:val="Paragraphedeliste"/>
        <w:numPr>
          <w:ilvl w:val="0"/>
          <w:numId w:val="1"/>
        </w:numPr>
        <w:spacing w:afterLines="100" w:after="240"/>
        <w:ind w:left="240"/>
        <w:rPr>
          <w:lang w:val="fr-CA"/>
        </w:rPr>
      </w:pPr>
      <w:proofErr w:type="gramStart"/>
      <w:r w:rsidRPr="00303012">
        <w:rPr>
          <w:lang w:val="fr-CA"/>
        </w:rPr>
        <w:t>retenir</w:t>
      </w:r>
      <w:proofErr w:type="gramEnd"/>
      <w:r w:rsidRPr="00303012">
        <w:rPr>
          <w:lang w:val="fr-CA"/>
        </w:rPr>
        <w:t xml:space="preserve"> un modèle interprétable et suffisamment stable pour intégration provisoire.</w:t>
      </w:r>
    </w:p>
    <w:p w14:paraId="5CB5E68C" w14:textId="77777777" w:rsidR="00F970F9" w:rsidRPr="00303012" w:rsidRDefault="00F970F9" w:rsidP="00303012">
      <w:pPr>
        <w:pBdr>
          <w:bottom w:val="single" w:sz="6" w:space="1" w:color="auto"/>
        </w:pBdr>
        <w:spacing w:afterLines="100" w:after="240"/>
        <w:rPr>
          <w:lang w:val="fr-CA"/>
        </w:rPr>
      </w:pPr>
    </w:p>
    <w:p w14:paraId="495A71AF" w14:textId="77777777" w:rsidR="00F970F9" w:rsidRPr="00303012" w:rsidRDefault="00000000" w:rsidP="00303012">
      <w:pPr>
        <w:spacing w:afterLines="100" w:after="240"/>
        <w:rPr>
          <w:lang w:val="fr-CA"/>
        </w:rPr>
      </w:pPr>
      <w:r w:rsidRPr="00303012">
        <w:rPr>
          <w:lang w:val="fr-CA"/>
        </w:rPr>
        <w:t xml:space="preserve"> </w:t>
      </w:r>
    </w:p>
    <w:p w14:paraId="2DC824D6" w14:textId="1EF86B8A" w:rsidR="00F970F9" w:rsidRPr="00303012" w:rsidRDefault="00000000" w:rsidP="00303012">
      <w:pPr>
        <w:pStyle w:val="Titre2"/>
        <w:spacing w:afterLines="100" w:after="240"/>
        <w:rPr>
          <w:lang w:val="fr-CA"/>
        </w:rPr>
      </w:pPr>
      <w:r w:rsidRPr="00303012">
        <w:rPr>
          <w:lang w:val="fr-CA"/>
        </w:rPr>
        <w:t xml:space="preserve">12) Critères d’acceptation </w:t>
      </w:r>
    </w:p>
    <w:p w14:paraId="7239EC8C" w14:textId="77777777" w:rsidR="00F970F9" w:rsidRPr="00303012" w:rsidRDefault="00000000" w:rsidP="00303012">
      <w:pPr>
        <w:spacing w:afterLines="100" w:after="240"/>
        <w:ind w:left="240"/>
        <w:rPr>
          <w:lang w:val="fr-CA"/>
        </w:rPr>
      </w:pPr>
      <w:r w:rsidRPr="00303012">
        <w:rPr>
          <w:lang w:val="fr-CA"/>
        </w:rPr>
        <w:t>1. Le notebook contient au minimum une baseline et deux essais d’optimisation.</w:t>
      </w:r>
    </w:p>
    <w:p w14:paraId="3334A9A7" w14:textId="77777777" w:rsidR="00F970F9" w:rsidRPr="00303012" w:rsidRDefault="00000000" w:rsidP="00303012">
      <w:pPr>
        <w:spacing w:afterLines="100" w:after="240"/>
        <w:ind w:left="240"/>
        <w:rPr>
          <w:lang w:val="fr-CA"/>
        </w:rPr>
      </w:pPr>
      <w:r w:rsidRPr="00303012">
        <w:rPr>
          <w:lang w:val="fr-CA"/>
        </w:rPr>
        <w:lastRenderedPageBreak/>
        <w:t>2. Les modèles sont comparés avec une métrique principale claire et au moins une métrique secondaire.</w:t>
      </w:r>
    </w:p>
    <w:p w14:paraId="065D29A3" w14:textId="77777777" w:rsidR="00F970F9" w:rsidRPr="00303012" w:rsidRDefault="00000000" w:rsidP="00303012">
      <w:pPr>
        <w:spacing w:afterLines="100" w:after="240"/>
        <w:ind w:left="240"/>
        <w:rPr>
          <w:lang w:val="fr-CA"/>
        </w:rPr>
      </w:pPr>
      <w:r w:rsidRPr="00303012">
        <w:rPr>
          <w:lang w:val="fr-CA"/>
        </w:rPr>
        <w:t>3. Un modèle provisoire est retenu avec justification.</w:t>
      </w:r>
    </w:p>
    <w:p w14:paraId="3F130E02" w14:textId="77777777" w:rsidR="00F970F9" w:rsidRPr="006C0C57" w:rsidRDefault="00000000" w:rsidP="00303012">
      <w:pPr>
        <w:spacing w:afterLines="100" w:after="240"/>
        <w:ind w:left="240"/>
        <w:rPr>
          <w:color w:val="EE0000"/>
          <w:lang w:val="fr-CA"/>
        </w:rPr>
      </w:pPr>
      <w:r w:rsidRPr="006C0C57">
        <w:rPr>
          <w:color w:val="EE0000"/>
          <w:lang w:val="fr-CA"/>
        </w:rPr>
        <w:t>4. Les runs sont traçables dans MLflow.</w:t>
      </w:r>
    </w:p>
    <w:p w14:paraId="590D3A9E" w14:textId="77777777" w:rsidR="00F970F9" w:rsidRPr="006C0C57" w:rsidRDefault="00000000" w:rsidP="00303012">
      <w:pPr>
        <w:spacing w:afterLines="100" w:after="240"/>
        <w:ind w:left="240"/>
        <w:rPr>
          <w:color w:val="EE0000"/>
          <w:lang w:val="fr-CA"/>
        </w:rPr>
      </w:pPr>
      <w:r w:rsidRPr="006C0C57">
        <w:rPr>
          <w:color w:val="EE0000"/>
          <w:lang w:val="fr-CA"/>
        </w:rPr>
        <w:t>5. Les données et fichiers clés sont suivis avec DVC.</w:t>
      </w:r>
    </w:p>
    <w:p w14:paraId="6B8E9BB5" w14:textId="77777777" w:rsidR="00F970F9" w:rsidRPr="006C0C57" w:rsidRDefault="00000000" w:rsidP="00303012">
      <w:pPr>
        <w:spacing w:afterLines="100" w:after="240"/>
        <w:ind w:left="240"/>
        <w:rPr>
          <w:color w:val="EE0000"/>
          <w:lang w:val="fr-CA"/>
        </w:rPr>
      </w:pPr>
      <w:r w:rsidRPr="006C0C57">
        <w:rPr>
          <w:color w:val="EE0000"/>
          <w:lang w:val="fr-CA"/>
        </w:rPr>
        <w:t>6. Le cahier des charges reflète fidèlement l’état actuel du projet et non seulement l’idée initiale.</w:t>
      </w:r>
    </w:p>
    <w:p w14:paraId="58F86690" w14:textId="77777777" w:rsidR="00F970F9" w:rsidRPr="00303012" w:rsidRDefault="00000000" w:rsidP="00303012">
      <w:pPr>
        <w:spacing w:afterLines="100" w:after="240"/>
        <w:rPr>
          <w:lang w:val="fr-CA"/>
        </w:rPr>
      </w:pPr>
      <w:r w:rsidRPr="00303012">
        <w:rPr>
          <w:lang w:val="fr-CA"/>
        </w:rPr>
        <w:t xml:space="preserve"> </w:t>
      </w:r>
    </w:p>
    <w:p w14:paraId="4C838D3C" w14:textId="77777777" w:rsidR="00F970F9" w:rsidRPr="00303012" w:rsidRDefault="00F970F9" w:rsidP="00303012">
      <w:pPr>
        <w:pBdr>
          <w:bottom w:val="single" w:sz="6" w:space="1" w:color="auto"/>
        </w:pBdr>
        <w:spacing w:afterLines="100" w:after="240"/>
        <w:rPr>
          <w:lang w:val="fr-CA"/>
        </w:rPr>
      </w:pPr>
    </w:p>
    <w:p w14:paraId="6DCE185A" w14:textId="77777777" w:rsidR="00F970F9" w:rsidRPr="00303012" w:rsidRDefault="00000000" w:rsidP="00303012">
      <w:pPr>
        <w:spacing w:afterLines="100" w:after="240"/>
        <w:rPr>
          <w:lang w:val="fr-CA"/>
        </w:rPr>
      </w:pPr>
      <w:r w:rsidRPr="00303012">
        <w:rPr>
          <w:lang w:val="fr-CA"/>
        </w:rPr>
        <w:t xml:space="preserve"> </w:t>
      </w:r>
    </w:p>
    <w:p w14:paraId="16892192" w14:textId="4F11063F" w:rsidR="00F970F9" w:rsidRPr="00303012" w:rsidRDefault="00000000" w:rsidP="00303012">
      <w:pPr>
        <w:pStyle w:val="Titre2"/>
        <w:spacing w:afterLines="100" w:after="240"/>
        <w:rPr>
          <w:lang w:val="fr-CA"/>
        </w:rPr>
      </w:pPr>
      <w:r w:rsidRPr="00303012">
        <w:rPr>
          <w:lang w:val="fr-CA"/>
        </w:rPr>
        <w:t xml:space="preserve">13) Risques &amp; mitigations </w:t>
      </w:r>
    </w:p>
    <w:p w14:paraId="25D98EAB" w14:textId="77777777" w:rsidR="00F970F9" w:rsidRPr="00303012" w:rsidRDefault="00000000" w:rsidP="00303012">
      <w:pPr>
        <w:spacing w:afterLines="100" w:after="240"/>
        <w:ind w:left="240"/>
        <w:rPr>
          <w:lang w:val="fr-CA"/>
        </w:rPr>
      </w:pPr>
      <w:r w:rsidRPr="00303012">
        <w:rPr>
          <w:lang w:val="fr-CA"/>
        </w:rPr>
        <w:t xml:space="preserve">1. </w:t>
      </w:r>
      <w:r w:rsidRPr="00303012">
        <w:rPr>
          <w:b/>
          <w:bCs/>
          <w:lang w:val="fr-CA"/>
        </w:rPr>
        <w:t>Données incomplètes ou bruitées</w:t>
      </w:r>
      <w:r w:rsidRPr="00303012">
        <w:rPr>
          <w:lang w:val="fr-CA"/>
        </w:rPr>
        <w:br/>
        <w:t>Réponse : nettoyage, imputation simple, valeurs par défaut, encodage robuste.</w:t>
      </w:r>
    </w:p>
    <w:p w14:paraId="26430B8B" w14:textId="77777777" w:rsidR="00F970F9" w:rsidRPr="00303012" w:rsidRDefault="00000000" w:rsidP="00303012">
      <w:pPr>
        <w:spacing w:afterLines="100" w:after="240"/>
        <w:ind w:left="240"/>
        <w:rPr>
          <w:lang w:val="fr-CA"/>
        </w:rPr>
      </w:pPr>
      <w:r w:rsidRPr="00303012">
        <w:rPr>
          <w:lang w:val="fr-CA"/>
        </w:rPr>
        <w:t xml:space="preserve">2. </w:t>
      </w:r>
      <w:r w:rsidRPr="00303012">
        <w:rPr>
          <w:b/>
          <w:bCs/>
          <w:lang w:val="fr-CA"/>
        </w:rPr>
        <w:t>Biais de couverture OSM</w:t>
      </w:r>
      <w:r w:rsidRPr="00303012">
        <w:rPr>
          <w:lang w:val="fr-CA"/>
        </w:rPr>
        <w:br/>
        <w:t>Réponse : audit manuel, interprétation prudente, vérification de la diversité.</w:t>
      </w:r>
    </w:p>
    <w:p w14:paraId="751E89AB" w14:textId="77777777" w:rsidR="00F970F9" w:rsidRPr="00303012" w:rsidRDefault="00000000" w:rsidP="00303012">
      <w:pPr>
        <w:spacing w:afterLines="100" w:after="240"/>
        <w:ind w:left="240"/>
        <w:rPr>
          <w:lang w:val="fr-CA"/>
        </w:rPr>
      </w:pPr>
      <w:r w:rsidRPr="00303012">
        <w:rPr>
          <w:lang w:val="fr-CA"/>
        </w:rPr>
        <w:t xml:space="preserve">3. </w:t>
      </w:r>
      <w:r w:rsidRPr="00303012">
        <w:rPr>
          <w:b/>
          <w:bCs/>
          <w:lang w:val="fr-CA"/>
        </w:rPr>
        <w:t>Pas de vraies interactions utilisateurs</w:t>
      </w:r>
      <w:r w:rsidRPr="00303012">
        <w:rPr>
          <w:lang w:val="fr-CA"/>
        </w:rPr>
        <w:br/>
        <w:t>Réponse : évaluation avec un label proxy, validation qualitative complémentaire.</w:t>
      </w:r>
    </w:p>
    <w:p w14:paraId="2F944B79" w14:textId="77777777" w:rsidR="00F970F9" w:rsidRPr="00303012" w:rsidRDefault="00000000" w:rsidP="00303012">
      <w:pPr>
        <w:spacing w:afterLines="100" w:after="240"/>
        <w:ind w:left="240"/>
        <w:rPr>
          <w:lang w:val="fr-CA"/>
        </w:rPr>
      </w:pPr>
      <w:r w:rsidRPr="00303012">
        <w:rPr>
          <w:lang w:val="fr-CA"/>
        </w:rPr>
        <w:t xml:space="preserve">4. </w:t>
      </w:r>
      <w:r w:rsidRPr="00303012">
        <w:rPr>
          <w:b/>
          <w:bCs/>
          <w:lang w:val="fr-CA"/>
        </w:rPr>
        <w:t>Résultats de modèles très proches</w:t>
      </w:r>
      <w:r w:rsidRPr="00303012">
        <w:rPr>
          <w:lang w:val="fr-CA"/>
        </w:rPr>
        <w:br/>
        <w:t>Réponse : choisir selon la métrique principale, mais aussi selon la simplicité et le coût technique.</w:t>
      </w:r>
    </w:p>
    <w:p w14:paraId="67203F97" w14:textId="77777777" w:rsidR="00F970F9" w:rsidRPr="006C0C57" w:rsidRDefault="00000000" w:rsidP="00303012">
      <w:pPr>
        <w:spacing w:afterLines="100" w:after="240"/>
        <w:ind w:left="240"/>
        <w:rPr>
          <w:color w:val="EE0000"/>
          <w:lang w:val="fr-CA"/>
        </w:rPr>
      </w:pPr>
      <w:r w:rsidRPr="006C0C57">
        <w:rPr>
          <w:color w:val="EE0000"/>
          <w:lang w:val="fr-CA"/>
        </w:rPr>
        <w:t xml:space="preserve">5. </w:t>
      </w:r>
      <w:r w:rsidRPr="006C0C57">
        <w:rPr>
          <w:b/>
          <w:bCs/>
          <w:color w:val="EE0000"/>
          <w:lang w:val="fr-CA"/>
        </w:rPr>
        <w:t>Scope trop large</w:t>
      </w:r>
      <w:r w:rsidRPr="006C0C57">
        <w:rPr>
          <w:color w:val="EE0000"/>
          <w:lang w:val="fr-CA"/>
        </w:rPr>
        <w:br/>
        <w:t>Réponse : garder un MVP réaliste centré sur les données, la recommandation et la traçabilité.</w:t>
      </w:r>
    </w:p>
    <w:p w14:paraId="5B346D81" w14:textId="77777777" w:rsidR="00F970F9" w:rsidRPr="006C0C57" w:rsidRDefault="00000000" w:rsidP="00303012">
      <w:pPr>
        <w:spacing w:afterLines="100" w:after="240"/>
        <w:ind w:left="240"/>
        <w:rPr>
          <w:color w:val="EE0000"/>
          <w:lang w:val="fr-CA"/>
        </w:rPr>
      </w:pPr>
      <w:r w:rsidRPr="006C0C57">
        <w:rPr>
          <w:color w:val="EE0000"/>
          <w:lang w:val="fr-CA"/>
        </w:rPr>
        <w:t xml:space="preserve">6. </w:t>
      </w:r>
      <w:r w:rsidRPr="006C0C57">
        <w:rPr>
          <w:b/>
          <w:bCs/>
          <w:color w:val="EE0000"/>
          <w:lang w:val="fr-CA"/>
        </w:rPr>
        <w:t>Affichage de notes non fiables dans l’interface</w:t>
      </w:r>
      <w:r w:rsidRPr="006C0C57">
        <w:rPr>
          <w:color w:val="EE0000"/>
          <w:lang w:val="fr-CA"/>
        </w:rPr>
        <w:br/>
        <w:t>Réponse : distinguer clairement le score du modèle et les éventuelles notes externes ; ne pas présenter une valeur par défaut comme une vraie note.</w:t>
      </w:r>
    </w:p>
    <w:p w14:paraId="0559CC0D" w14:textId="77777777" w:rsidR="00F970F9" w:rsidRPr="00303012" w:rsidRDefault="00000000" w:rsidP="00303012">
      <w:pPr>
        <w:spacing w:afterLines="100" w:after="240"/>
        <w:rPr>
          <w:lang w:val="fr-CA"/>
        </w:rPr>
      </w:pPr>
      <w:r w:rsidRPr="00303012">
        <w:rPr>
          <w:lang w:val="fr-CA"/>
        </w:rPr>
        <w:t xml:space="preserve"> </w:t>
      </w:r>
    </w:p>
    <w:p w14:paraId="60F5CE8F" w14:textId="77777777" w:rsidR="00F970F9" w:rsidRPr="00303012" w:rsidRDefault="00F970F9" w:rsidP="00303012">
      <w:pPr>
        <w:pBdr>
          <w:bottom w:val="single" w:sz="6" w:space="1" w:color="auto"/>
        </w:pBdr>
        <w:spacing w:afterLines="100" w:after="240"/>
        <w:rPr>
          <w:lang w:val="fr-CA"/>
        </w:rPr>
      </w:pPr>
    </w:p>
    <w:p w14:paraId="51023ADC" w14:textId="77777777" w:rsidR="00F970F9" w:rsidRPr="00303012" w:rsidRDefault="00000000" w:rsidP="00303012">
      <w:pPr>
        <w:spacing w:afterLines="100" w:after="240"/>
        <w:rPr>
          <w:lang w:val="fr-CA"/>
        </w:rPr>
      </w:pPr>
      <w:r w:rsidRPr="00303012">
        <w:rPr>
          <w:lang w:val="fr-CA"/>
        </w:rPr>
        <w:t xml:space="preserve"> </w:t>
      </w:r>
    </w:p>
    <w:p w14:paraId="5D98EDE0" w14:textId="5B2972F4" w:rsidR="00F970F9" w:rsidRPr="00303012" w:rsidRDefault="00000000" w:rsidP="00303012">
      <w:pPr>
        <w:pStyle w:val="Titre2"/>
        <w:spacing w:afterLines="100" w:after="240"/>
        <w:rPr>
          <w:lang w:val="fr-CA"/>
        </w:rPr>
      </w:pPr>
      <w:r w:rsidRPr="00303012">
        <w:rPr>
          <w:lang w:val="fr-CA"/>
        </w:rPr>
        <w:t xml:space="preserve">14) Annexe — Plan de projet </w:t>
      </w:r>
    </w:p>
    <w:p w14:paraId="4EEA900D" w14:textId="77777777" w:rsidR="00F970F9" w:rsidRPr="00303012" w:rsidRDefault="00000000" w:rsidP="00303012">
      <w:pPr>
        <w:pStyle w:val="Titre3"/>
        <w:spacing w:afterLines="100" w:after="240"/>
        <w:rPr>
          <w:lang w:val="fr-CA"/>
        </w:rPr>
      </w:pPr>
      <w:r w:rsidRPr="00303012">
        <w:rPr>
          <w:lang w:val="fr-CA"/>
        </w:rPr>
        <w:t>A) Vue globale A → Z</w:t>
      </w:r>
    </w:p>
    <w:p w14:paraId="17A52F39" w14:textId="77777777" w:rsidR="00F970F9" w:rsidRPr="00303012" w:rsidRDefault="00000000" w:rsidP="00303012">
      <w:pPr>
        <w:spacing w:afterLines="100" w:after="240"/>
        <w:ind w:left="240"/>
        <w:rPr>
          <w:lang w:val="fr-CA"/>
        </w:rPr>
      </w:pPr>
      <w:r w:rsidRPr="00303012">
        <w:rPr>
          <w:lang w:val="fr-CA"/>
        </w:rPr>
        <w:lastRenderedPageBreak/>
        <w:t>1. Cadrage du projet et définition du MVP</w:t>
      </w:r>
    </w:p>
    <w:p w14:paraId="371151C8" w14:textId="77777777" w:rsidR="00F970F9" w:rsidRPr="00303012" w:rsidRDefault="00000000" w:rsidP="00303012">
      <w:pPr>
        <w:spacing w:afterLines="100" w:after="240"/>
        <w:ind w:left="240"/>
        <w:rPr>
          <w:lang w:val="fr-CA"/>
        </w:rPr>
      </w:pPr>
      <w:r w:rsidRPr="00303012">
        <w:rPr>
          <w:lang w:val="fr-CA"/>
        </w:rPr>
        <w:t>2. Collecte des données Ottawa via OSM / Overpass</w:t>
      </w:r>
    </w:p>
    <w:p w14:paraId="2E7B48B6" w14:textId="77777777" w:rsidR="00F970F9" w:rsidRPr="00303012" w:rsidRDefault="00000000" w:rsidP="00303012">
      <w:pPr>
        <w:spacing w:afterLines="100" w:after="240"/>
        <w:ind w:left="240"/>
        <w:rPr>
          <w:lang w:val="fr-CA"/>
        </w:rPr>
      </w:pPr>
      <w:r w:rsidRPr="00303012">
        <w:rPr>
          <w:lang w:val="fr-CA"/>
        </w:rPr>
        <w:t>3. Nettoyage et préparation du dataset</w:t>
      </w:r>
    </w:p>
    <w:p w14:paraId="4AA14CE7" w14:textId="77777777" w:rsidR="00F970F9" w:rsidRPr="00303012" w:rsidRDefault="00000000" w:rsidP="00303012">
      <w:pPr>
        <w:spacing w:afterLines="100" w:after="240"/>
        <w:ind w:left="240"/>
        <w:rPr>
          <w:lang w:val="fr-CA"/>
        </w:rPr>
      </w:pPr>
      <w:r w:rsidRPr="00303012">
        <w:rPr>
          <w:lang w:val="fr-CA"/>
        </w:rPr>
        <w:t>4. Construction de la baseline</w:t>
      </w:r>
    </w:p>
    <w:p w14:paraId="29100B24" w14:textId="77777777" w:rsidR="00F970F9" w:rsidRPr="00303012" w:rsidRDefault="00000000" w:rsidP="00303012">
      <w:pPr>
        <w:spacing w:afterLines="100" w:after="240"/>
        <w:ind w:left="240"/>
        <w:rPr>
          <w:lang w:val="fr-CA"/>
        </w:rPr>
      </w:pPr>
      <w:r w:rsidRPr="00303012">
        <w:rPr>
          <w:lang w:val="fr-CA"/>
        </w:rPr>
        <w:t>5. Construction des modèles avancés</w:t>
      </w:r>
    </w:p>
    <w:p w14:paraId="67883A05" w14:textId="77777777" w:rsidR="00F970F9" w:rsidRPr="00303012" w:rsidRDefault="00000000" w:rsidP="00303012">
      <w:pPr>
        <w:spacing w:afterLines="100" w:after="240"/>
        <w:ind w:left="240"/>
        <w:rPr>
          <w:lang w:val="fr-CA"/>
        </w:rPr>
      </w:pPr>
      <w:r w:rsidRPr="00303012">
        <w:rPr>
          <w:lang w:val="fr-CA"/>
        </w:rPr>
        <w:t>6. Évaluation comparative et optimisation</w:t>
      </w:r>
    </w:p>
    <w:p w14:paraId="7026B8C4" w14:textId="77777777" w:rsidR="00F970F9" w:rsidRPr="00303012" w:rsidRDefault="00000000" w:rsidP="00303012">
      <w:pPr>
        <w:spacing w:afterLines="100" w:after="240"/>
        <w:ind w:left="240"/>
        <w:rPr>
          <w:lang w:val="fr-CA"/>
        </w:rPr>
      </w:pPr>
      <w:r w:rsidRPr="00303012">
        <w:rPr>
          <w:lang w:val="fr-CA"/>
        </w:rPr>
        <w:t>7. Traçabilité avec MLflow</w:t>
      </w:r>
    </w:p>
    <w:p w14:paraId="188B2713" w14:textId="77777777" w:rsidR="00F970F9" w:rsidRPr="00303012" w:rsidRDefault="00000000" w:rsidP="00303012">
      <w:pPr>
        <w:spacing w:afterLines="100" w:after="240"/>
        <w:ind w:left="240"/>
        <w:rPr>
          <w:lang w:val="fr-CA"/>
        </w:rPr>
      </w:pPr>
      <w:r w:rsidRPr="00303012">
        <w:rPr>
          <w:lang w:val="fr-CA"/>
        </w:rPr>
        <w:t>8. Traçabilité des données avec DVC</w:t>
      </w:r>
    </w:p>
    <w:p w14:paraId="2D66BEB9" w14:textId="77777777" w:rsidR="00F970F9" w:rsidRPr="00303012" w:rsidRDefault="00000000" w:rsidP="00303012">
      <w:pPr>
        <w:spacing w:afterLines="100" w:after="240"/>
        <w:ind w:left="240"/>
        <w:rPr>
          <w:lang w:val="fr-CA"/>
        </w:rPr>
      </w:pPr>
      <w:r w:rsidRPr="00303012">
        <w:rPr>
          <w:lang w:val="fr-CA"/>
        </w:rPr>
        <w:t>9. Intégration provisoire dans l’interface</w:t>
      </w:r>
    </w:p>
    <w:p w14:paraId="59AF893C" w14:textId="77777777" w:rsidR="00F970F9" w:rsidRPr="00303012" w:rsidRDefault="00000000" w:rsidP="00303012">
      <w:pPr>
        <w:spacing w:afterLines="100" w:after="240"/>
        <w:ind w:left="240"/>
        <w:rPr>
          <w:lang w:val="fr-CA"/>
        </w:rPr>
      </w:pPr>
      <w:r w:rsidRPr="00303012">
        <w:rPr>
          <w:lang w:val="fr-CA"/>
        </w:rPr>
        <w:t>10. Révision du cahier des charges</w:t>
      </w:r>
    </w:p>
    <w:p w14:paraId="3E30AE52" w14:textId="77777777" w:rsidR="00F970F9" w:rsidRPr="00303012" w:rsidRDefault="00000000" w:rsidP="00303012">
      <w:pPr>
        <w:spacing w:afterLines="100" w:after="240"/>
        <w:ind w:left="240"/>
        <w:rPr>
          <w:lang w:val="fr-CA"/>
        </w:rPr>
      </w:pPr>
      <w:r w:rsidRPr="00303012">
        <w:rPr>
          <w:lang w:val="fr-CA"/>
        </w:rPr>
        <w:t>11. Préparation de la démonstration finale</w:t>
      </w:r>
    </w:p>
    <w:p w14:paraId="6C9C4C5D" w14:textId="77777777" w:rsidR="00F970F9" w:rsidRPr="00303012" w:rsidRDefault="00000000" w:rsidP="00303012">
      <w:pPr>
        <w:spacing w:afterLines="100" w:after="240"/>
        <w:rPr>
          <w:lang w:val="fr-CA"/>
        </w:rPr>
      </w:pPr>
      <w:r w:rsidRPr="00303012">
        <w:rPr>
          <w:lang w:val="fr-CA"/>
        </w:rPr>
        <w:t xml:space="preserve"> </w:t>
      </w:r>
    </w:p>
    <w:p w14:paraId="432A7E0D" w14:textId="77777777" w:rsidR="00F970F9" w:rsidRPr="00303012" w:rsidRDefault="00000000" w:rsidP="00303012">
      <w:pPr>
        <w:pStyle w:val="Titre3"/>
        <w:spacing w:afterLines="100" w:after="240"/>
        <w:rPr>
          <w:lang w:val="fr-CA"/>
        </w:rPr>
      </w:pPr>
      <w:r w:rsidRPr="00303012">
        <w:rPr>
          <w:lang w:val="fr-CA"/>
        </w:rPr>
        <w:t>B) Sprints / périodes</w:t>
      </w:r>
    </w:p>
    <w:p w14:paraId="3F332FBA" w14:textId="65E16E49" w:rsidR="00F970F9" w:rsidRPr="00303012" w:rsidRDefault="00000000" w:rsidP="00303012">
      <w:pPr>
        <w:spacing w:afterLines="100" w:after="240"/>
        <w:rPr>
          <w:lang w:val="fr-CA"/>
        </w:rPr>
      </w:pPr>
      <w:r w:rsidRPr="00303012">
        <w:rPr>
          <w:b/>
          <w:bCs/>
          <w:lang w:val="fr-CA"/>
        </w:rPr>
        <w:t>Sprint 1</w:t>
      </w:r>
      <w:r w:rsidRPr="00303012">
        <w:rPr>
          <w:lang w:val="fr-CA"/>
        </w:rPr>
        <w:t xml:space="preserve"> : cadrage + choix des données + structure du repo</w:t>
      </w:r>
      <w:r w:rsidRPr="00303012">
        <w:rPr>
          <w:lang w:val="fr-CA"/>
        </w:rPr>
        <w:br/>
      </w:r>
      <w:r w:rsidRPr="00303012">
        <w:rPr>
          <w:b/>
          <w:bCs/>
          <w:lang w:val="fr-CA"/>
        </w:rPr>
        <w:t>Sprint 2</w:t>
      </w:r>
      <w:r w:rsidRPr="00303012">
        <w:rPr>
          <w:lang w:val="fr-CA"/>
        </w:rPr>
        <w:t xml:space="preserve"> : extraction et nettoyage du dataset Ottawa</w:t>
      </w:r>
      <w:r w:rsidRPr="00303012">
        <w:rPr>
          <w:lang w:val="fr-CA"/>
        </w:rPr>
        <w:br/>
      </w:r>
      <w:r w:rsidRPr="00303012">
        <w:rPr>
          <w:b/>
          <w:bCs/>
          <w:lang w:val="fr-CA"/>
        </w:rPr>
        <w:t>Sprint 3</w:t>
      </w:r>
      <w:r w:rsidRPr="00303012">
        <w:rPr>
          <w:lang w:val="fr-CA"/>
        </w:rPr>
        <w:t xml:space="preserve"> : baseline + premières recommandations</w:t>
      </w:r>
      <w:r w:rsidRPr="00303012">
        <w:rPr>
          <w:lang w:val="fr-CA"/>
        </w:rPr>
        <w:br/>
      </w:r>
      <w:r w:rsidRPr="00303012">
        <w:rPr>
          <w:b/>
          <w:bCs/>
          <w:lang w:val="fr-CA"/>
        </w:rPr>
        <w:t>Sprint 4</w:t>
      </w:r>
      <w:r w:rsidRPr="00303012">
        <w:rPr>
          <w:lang w:val="fr-CA"/>
        </w:rPr>
        <w:t xml:space="preserve"> : modèles avancés + métriques</w:t>
      </w:r>
      <w:r w:rsidRPr="00303012">
        <w:rPr>
          <w:lang w:val="fr-CA"/>
        </w:rPr>
        <w:br/>
      </w:r>
      <w:r w:rsidRPr="00303012">
        <w:rPr>
          <w:b/>
          <w:bCs/>
          <w:lang w:val="fr-CA"/>
        </w:rPr>
        <w:t>Sprint 5</w:t>
      </w:r>
      <w:r w:rsidRPr="00303012">
        <w:rPr>
          <w:lang w:val="fr-CA"/>
        </w:rPr>
        <w:t xml:space="preserve"> : comparaison des runs + MLflow</w:t>
      </w:r>
      <w:r w:rsidRPr="00303012">
        <w:rPr>
          <w:lang w:val="fr-CA"/>
        </w:rPr>
        <w:br/>
      </w:r>
      <w:r w:rsidRPr="00303012">
        <w:rPr>
          <w:b/>
          <w:bCs/>
          <w:lang w:val="fr-CA"/>
        </w:rPr>
        <w:t>Sprint 6</w:t>
      </w:r>
      <w:r w:rsidRPr="00303012">
        <w:rPr>
          <w:lang w:val="fr-CA"/>
        </w:rPr>
        <w:t xml:space="preserve"> : DVC + reproductibilité des données</w:t>
      </w:r>
      <w:r w:rsidRPr="00303012">
        <w:rPr>
          <w:lang w:val="fr-CA"/>
        </w:rPr>
        <w:br/>
      </w:r>
      <w:r w:rsidRPr="00303012">
        <w:rPr>
          <w:b/>
          <w:bCs/>
          <w:lang w:val="fr-CA"/>
        </w:rPr>
        <w:t>Sprint 7</w:t>
      </w:r>
      <w:r w:rsidRPr="00303012">
        <w:rPr>
          <w:lang w:val="fr-CA"/>
        </w:rPr>
        <w:t xml:space="preserve"> : intégration interface + vérifications qualitatives</w:t>
      </w:r>
      <w:r w:rsidRPr="00303012">
        <w:rPr>
          <w:lang w:val="fr-CA"/>
        </w:rPr>
        <w:br/>
      </w:r>
      <w:r w:rsidRPr="00303012">
        <w:rPr>
          <w:b/>
          <w:bCs/>
          <w:lang w:val="fr-CA"/>
        </w:rPr>
        <w:t>Sprint 8</w:t>
      </w:r>
      <w:r w:rsidRPr="00303012">
        <w:rPr>
          <w:lang w:val="fr-CA"/>
        </w:rPr>
        <w:t xml:space="preserve"> : mise à jour documentaire + préparation finale</w:t>
      </w:r>
    </w:p>
    <w:p w14:paraId="29BAC3B8" w14:textId="77777777" w:rsidR="00F970F9" w:rsidRPr="00303012" w:rsidRDefault="00F970F9" w:rsidP="00303012">
      <w:pPr>
        <w:pBdr>
          <w:bottom w:val="single" w:sz="6" w:space="1" w:color="auto"/>
        </w:pBdr>
        <w:spacing w:afterLines="100" w:after="240"/>
        <w:rPr>
          <w:lang w:val="fr-CA"/>
        </w:rPr>
      </w:pPr>
    </w:p>
    <w:p w14:paraId="7CF338D1" w14:textId="77777777" w:rsidR="00F970F9" w:rsidRPr="00303012" w:rsidRDefault="00000000" w:rsidP="00303012">
      <w:pPr>
        <w:spacing w:afterLines="100" w:after="240"/>
        <w:rPr>
          <w:lang w:val="fr-CA"/>
        </w:rPr>
      </w:pPr>
      <w:r w:rsidRPr="00303012">
        <w:rPr>
          <w:lang w:val="fr-CA"/>
        </w:rPr>
        <w:t xml:space="preserve"> </w:t>
      </w:r>
    </w:p>
    <w:p w14:paraId="19D79500" w14:textId="77777777" w:rsidR="00F970F9" w:rsidRPr="00303012" w:rsidRDefault="00000000" w:rsidP="00303012">
      <w:pPr>
        <w:pStyle w:val="Titre2"/>
        <w:spacing w:afterLines="100" w:after="240"/>
        <w:rPr>
          <w:lang w:val="fr-CA"/>
        </w:rPr>
      </w:pPr>
      <w:r w:rsidRPr="00303012">
        <w:rPr>
          <w:lang w:val="fr-CA"/>
        </w:rPr>
        <w:t>Conclusion générale</w:t>
      </w:r>
    </w:p>
    <w:p w14:paraId="72D4B87C" w14:textId="51F52019" w:rsidR="00F970F9" w:rsidRPr="00303012" w:rsidRDefault="00000000" w:rsidP="00303012">
      <w:pPr>
        <w:spacing w:afterLines="100" w:after="240"/>
        <w:rPr>
          <w:lang w:val="fr-CA"/>
        </w:rPr>
      </w:pPr>
      <w:r w:rsidRPr="00303012">
        <w:rPr>
          <w:lang w:val="fr-CA"/>
        </w:rPr>
        <w:t>Le projet CityTaste est maintenant recentré sur une approche réaliste, mesurable et reproductible.</w:t>
      </w:r>
      <w:r w:rsidRPr="00303012">
        <w:rPr>
          <w:lang w:val="fr-CA"/>
        </w:rPr>
        <w:br/>
        <w:t>La priorité actuelle n’est pas encore la personnalisation avancée à partir de vraies interactions, mais la mise en place d’un moteur de recommandation cohérent, testé sur plusieurs variantes, et suivi avec des outils de traçabilité adaptés.</w:t>
      </w:r>
    </w:p>
    <w:p w14:paraId="65B666F4" w14:textId="77777777" w:rsidR="00F970F9" w:rsidRPr="00303012" w:rsidRDefault="00000000" w:rsidP="00303012">
      <w:pPr>
        <w:spacing w:afterLines="100" w:after="240"/>
        <w:rPr>
          <w:lang w:val="fr-CA"/>
        </w:rPr>
      </w:pPr>
      <w:r w:rsidRPr="00303012">
        <w:rPr>
          <w:lang w:val="fr-CA"/>
        </w:rPr>
        <w:t>Le choix provisoire du modèle repose sur des métriques de ranking observables, une logique technique justifiable, et une intégration progressive dans l’interface du projet.</w:t>
      </w:r>
    </w:p>
    <w:sectPr w:rsidR="00F970F9" w:rsidRPr="0030301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F3FC9"/>
    <w:multiLevelType w:val="hybridMultilevel"/>
    <w:tmpl w:val="EDA8F7DC"/>
    <w:lvl w:ilvl="0" w:tplc="5D6A00D6">
      <w:start w:val="1"/>
      <w:numFmt w:val="bullet"/>
      <w:lvlText w:val="●"/>
      <w:lvlJc w:val="left"/>
      <w:pPr>
        <w:ind w:left="720" w:hanging="360"/>
      </w:pPr>
    </w:lvl>
    <w:lvl w:ilvl="1" w:tplc="70B08A5E">
      <w:start w:val="1"/>
      <w:numFmt w:val="bullet"/>
      <w:lvlText w:val="○"/>
      <w:lvlJc w:val="left"/>
      <w:pPr>
        <w:ind w:left="1440" w:hanging="360"/>
      </w:pPr>
    </w:lvl>
    <w:lvl w:ilvl="2" w:tplc="CA166D28">
      <w:start w:val="1"/>
      <w:numFmt w:val="bullet"/>
      <w:lvlText w:val="■"/>
      <w:lvlJc w:val="left"/>
      <w:pPr>
        <w:ind w:left="2160" w:hanging="360"/>
      </w:pPr>
    </w:lvl>
    <w:lvl w:ilvl="3" w:tplc="03B0CC7C">
      <w:start w:val="1"/>
      <w:numFmt w:val="bullet"/>
      <w:lvlText w:val="●"/>
      <w:lvlJc w:val="left"/>
      <w:pPr>
        <w:ind w:left="2880" w:hanging="360"/>
      </w:pPr>
    </w:lvl>
    <w:lvl w:ilvl="4" w:tplc="6CEC2406">
      <w:start w:val="1"/>
      <w:numFmt w:val="bullet"/>
      <w:lvlText w:val="○"/>
      <w:lvlJc w:val="left"/>
      <w:pPr>
        <w:ind w:left="3600" w:hanging="360"/>
      </w:pPr>
    </w:lvl>
    <w:lvl w:ilvl="5" w:tplc="4A72631E">
      <w:start w:val="1"/>
      <w:numFmt w:val="bullet"/>
      <w:lvlText w:val="■"/>
      <w:lvlJc w:val="left"/>
      <w:pPr>
        <w:ind w:left="4320" w:hanging="360"/>
      </w:pPr>
    </w:lvl>
    <w:lvl w:ilvl="6" w:tplc="DFAEA440">
      <w:start w:val="1"/>
      <w:numFmt w:val="bullet"/>
      <w:lvlText w:val="●"/>
      <w:lvlJc w:val="left"/>
      <w:pPr>
        <w:ind w:left="5040" w:hanging="360"/>
      </w:pPr>
    </w:lvl>
    <w:lvl w:ilvl="7" w:tplc="D84C8F10">
      <w:start w:val="1"/>
      <w:numFmt w:val="bullet"/>
      <w:lvlText w:val="●"/>
      <w:lvlJc w:val="left"/>
      <w:pPr>
        <w:ind w:left="5760" w:hanging="360"/>
      </w:pPr>
    </w:lvl>
    <w:lvl w:ilvl="8" w:tplc="03169B68">
      <w:start w:val="1"/>
      <w:numFmt w:val="bullet"/>
      <w:lvlText w:val="●"/>
      <w:lvlJc w:val="left"/>
      <w:pPr>
        <w:ind w:left="6480" w:hanging="360"/>
      </w:pPr>
    </w:lvl>
  </w:abstractNum>
  <w:num w:numId="1" w16cid:durableId="929894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0F9"/>
    <w:rsid w:val="00303012"/>
    <w:rsid w:val="003676B4"/>
    <w:rsid w:val="0064350B"/>
    <w:rsid w:val="006C0C57"/>
    <w:rsid w:val="006D783B"/>
    <w:rsid w:val="006F757F"/>
    <w:rsid w:val="00AE526A"/>
    <w:rsid w:val="00F970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DE53B"/>
  <w15:docId w15:val="{451BB9D5-E4BF-43AC-97CE-FA3D2E49C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000000"/>
      <w:sz w:val="40"/>
      <w:szCs w:val="40"/>
    </w:rPr>
  </w:style>
  <w:style w:type="paragraph" w:styleId="Titre2">
    <w:name w:val="heading 2"/>
    <w:uiPriority w:val="9"/>
    <w:unhideWhenUsed/>
    <w:qFormat/>
    <w:pPr>
      <w:outlineLvl w:val="1"/>
    </w:pPr>
    <w:rPr>
      <w:b/>
      <w:bCs/>
      <w:color w:val="000000"/>
      <w:sz w:val="36"/>
      <w:szCs w:val="36"/>
    </w:rPr>
  </w:style>
  <w:style w:type="paragraph" w:styleId="Titre3">
    <w:name w:val="heading 3"/>
    <w:uiPriority w:val="9"/>
    <w:unhideWhenUsed/>
    <w:qFormat/>
    <w:pPr>
      <w:outlineLvl w:val="2"/>
    </w:pPr>
    <w:rPr>
      <w:b/>
      <w:bCs/>
      <w:color w:val="000000"/>
      <w:sz w:val="32"/>
      <w:szCs w:val="32"/>
    </w:rPr>
  </w:style>
  <w:style w:type="paragraph" w:styleId="Titre4">
    <w:name w:val="heading 4"/>
    <w:uiPriority w:val="9"/>
    <w:semiHidden/>
    <w:unhideWhenUsed/>
    <w:qFormat/>
    <w:pPr>
      <w:outlineLvl w:val="3"/>
    </w:pPr>
    <w:rPr>
      <w:b/>
      <w:bCs/>
      <w:color w:val="000000"/>
      <w:sz w:val="28"/>
      <w:szCs w:val="28"/>
    </w:rPr>
  </w:style>
  <w:style w:type="paragraph" w:styleId="Titre5">
    <w:name w:val="heading 5"/>
    <w:uiPriority w:val="9"/>
    <w:semiHidden/>
    <w:unhideWhenUsed/>
    <w:qFormat/>
    <w:pPr>
      <w:outlineLvl w:val="4"/>
    </w:pPr>
    <w:rPr>
      <w:b/>
      <w:bCs/>
      <w:color w:val="000000"/>
    </w:rPr>
  </w:style>
  <w:style w:type="paragraph" w:styleId="Titre6">
    <w:name w:val="heading 6"/>
    <w:uiPriority w:val="9"/>
    <w:semiHidden/>
    <w:unhideWhenUsed/>
    <w:qFormat/>
    <w:pPr>
      <w:outlineLvl w:val="5"/>
    </w:pPr>
    <w:rPr>
      <w:b/>
      <w:bCs/>
      <w:color w:val="00000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10</Pages>
  <Words>1871</Words>
  <Characters>10667</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innocent Niyobuhungiro</cp:lastModifiedBy>
  <cp:revision>5</cp:revision>
  <dcterms:created xsi:type="dcterms:W3CDTF">2026-03-18T02:55:00Z</dcterms:created>
  <dcterms:modified xsi:type="dcterms:W3CDTF">2026-03-18T03:30:00Z</dcterms:modified>
</cp:coreProperties>
</file>