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FE1C12">
        <w:rPr>
          <w:b/>
        </w:rPr>
        <w:t xml:space="preserve"> (4hrs)</w:t>
      </w:r>
    </w:p>
    <w:p w:rsidR="00D636B6" w:rsidRDefault="00FE1C12" w:rsidP="00D636B6">
      <w:pPr>
        <w:pStyle w:val="ListBullet"/>
      </w:pPr>
      <w:r>
        <w:t>Added</w:t>
      </w:r>
      <w:r w:rsidR="00435682">
        <w:t xml:space="preserve"> the SchoolRecords</w:t>
      </w:r>
      <w:r>
        <w:t xml:space="preserve"> table. Also added</w:t>
      </w:r>
      <w:r w:rsidR="00435682">
        <w:t xml:space="preserve"> school column (NOT NULL)</w:t>
      </w:r>
      <w:r w:rsidR="00A41036">
        <w:t xml:space="preserve"> to ShelvesRecords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Maybe school column should be added to CustomerRecords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r w:rsidR="00EF5620">
        <w:t>IsbnDB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OpenLibrary.org has an easy way to retrieve images but it’s database isn’t extensive. So, maybe we’ll go with isbnDB for book’s info and Google for the images.</w:t>
      </w:r>
      <w:r w:rsidR="00535C2F">
        <w:t xml:space="preserve"> IsbnDB can’t be dropped easily as it gets the rates.</w:t>
      </w:r>
      <w:bookmarkStart w:id="0" w:name="_GoBack"/>
      <w:bookmarkEnd w:id="0"/>
    </w:p>
    <w:p w:rsidR="005A55A7" w:rsidRPr="00D636B6" w:rsidRDefault="00F830A8" w:rsidP="00D636B6">
      <w:pPr>
        <w:pStyle w:val="ListBullet"/>
      </w:pPr>
      <w:r>
        <w:t xml:space="preserve">Also added </w:t>
      </w:r>
      <w:r w:rsidR="005A55A7">
        <w:t>url column to the BookRecords table.</w:t>
      </w:r>
    </w:p>
    <w:p w:rsidR="00933723" w:rsidRDefault="00933723" w:rsidP="00933723">
      <w:pPr>
        <w:pStyle w:val="ListBullet"/>
        <w:numPr>
          <w:ilvl w:val="0"/>
          <w:numId w:val="0"/>
        </w:numPr>
        <w:ind w:left="360" w:hanging="360"/>
      </w:pPr>
    </w:p>
    <w:p w:rsidR="00933723" w:rsidRDefault="00933723" w:rsidP="00933723">
      <w:pPr>
        <w:pStyle w:val="ListBullet"/>
        <w:numPr>
          <w:ilvl w:val="0"/>
          <w:numId w:val="0"/>
        </w:numPr>
        <w:ind w:left="360" w:hanging="360"/>
      </w:pPr>
    </w:p>
    <w:p w:rsidR="00405489" w:rsidRDefault="00405489" w:rsidP="00405489">
      <w:pPr>
        <w:pStyle w:val="ListBullet"/>
        <w:numPr>
          <w:ilvl w:val="0"/>
          <w:numId w:val="0"/>
        </w:numPr>
      </w:pPr>
    </w:p>
    <w:p w:rsidR="00933723" w:rsidRPr="009F18A9" w:rsidRDefault="00933723" w:rsidP="00405489">
      <w:pPr>
        <w:pStyle w:val="ListBullet"/>
        <w:numPr>
          <w:ilvl w:val="0"/>
          <w:numId w:val="0"/>
        </w:numPr>
      </w:pPr>
    </w:p>
    <w:sectPr w:rsidR="00933723" w:rsidRPr="009F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A33AA"/>
    <w:rsid w:val="000E27AB"/>
    <w:rsid w:val="00100127"/>
    <w:rsid w:val="00135816"/>
    <w:rsid w:val="00162104"/>
    <w:rsid w:val="0018051C"/>
    <w:rsid w:val="001A7932"/>
    <w:rsid w:val="001B1BD2"/>
    <w:rsid w:val="001C24E7"/>
    <w:rsid w:val="001F0465"/>
    <w:rsid w:val="001F2953"/>
    <w:rsid w:val="00276223"/>
    <w:rsid w:val="00341C97"/>
    <w:rsid w:val="00405489"/>
    <w:rsid w:val="00435682"/>
    <w:rsid w:val="00535C2F"/>
    <w:rsid w:val="00557AA8"/>
    <w:rsid w:val="005A55A7"/>
    <w:rsid w:val="005D3969"/>
    <w:rsid w:val="005F793E"/>
    <w:rsid w:val="006247C7"/>
    <w:rsid w:val="007309E5"/>
    <w:rsid w:val="007557C3"/>
    <w:rsid w:val="007955C9"/>
    <w:rsid w:val="007C6F89"/>
    <w:rsid w:val="007F7CE3"/>
    <w:rsid w:val="00933723"/>
    <w:rsid w:val="00955367"/>
    <w:rsid w:val="0097047E"/>
    <w:rsid w:val="0098038D"/>
    <w:rsid w:val="009F18A9"/>
    <w:rsid w:val="009F7D8D"/>
    <w:rsid w:val="00A41036"/>
    <w:rsid w:val="00AA1F35"/>
    <w:rsid w:val="00AF5E60"/>
    <w:rsid w:val="00B34307"/>
    <w:rsid w:val="00B95EF9"/>
    <w:rsid w:val="00C86E50"/>
    <w:rsid w:val="00C96BF2"/>
    <w:rsid w:val="00CF7E57"/>
    <w:rsid w:val="00D33404"/>
    <w:rsid w:val="00D636B6"/>
    <w:rsid w:val="00D76CB8"/>
    <w:rsid w:val="00D80C8B"/>
    <w:rsid w:val="00DB47CB"/>
    <w:rsid w:val="00E26917"/>
    <w:rsid w:val="00E3475F"/>
    <w:rsid w:val="00EF5620"/>
    <w:rsid w:val="00F61ED5"/>
    <w:rsid w:val="00F830A8"/>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555</Words>
  <Characters>3170</Characters>
  <Application>Microsoft Office Word</Application>
  <DocSecurity>0</DocSecurity>
  <Lines>26</Lines>
  <Paragraphs>7</Paragraphs>
  <ScaleCrop>false</ScaleCrop>
  <Company>United Parcel Service</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51</cp:revision>
  <dcterms:created xsi:type="dcterms:W3CDTF">2016-11-12T02:07:00Z</dcterms:created>
  <dcterms:modified xsi:type="dcterms:W3CDTF">2016-11-20T21:24:00Z</dcterms:modified>
</cp:coreProperties>
</file>