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PROMETHEON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1B1B1B"/>
          <w:sz w:val="36"/>
          <w:szCs w:val="36"/>
        </w:rPr>
        <w:t xml:space="preserve">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FastAPI + React  |  Full-Stack Reference</w:t>
      </w:r>
    </w:p>
    <w:p>
      <w:pPr>
        <w:spacing w:after="400"/>
      </w:pPr>
    </w:p>
    <w:p>
      <w:pPr>
        <w:pBdr>
          <w:top w:val="single" w:color="D0D5DD" w:sz="2" w:space="8"/>
        </w:pBd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2026  |  Prometheon Applied Intelligence Pvt. Ltd.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3.12+)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Pydantic validation, OpenAPI auto-docs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Alembic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integrity for task/doc/flag models, JSONB for flexible fields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session support, type-safe models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(or MinIO local)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Presigned URLs, lifecycle rules, flat folder structure per spec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refresh) via python-jose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role claims embedded in token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(FastAPI native)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typing indicators, live task status updates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Carry-forward cron, notifications, scheduled checks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model, hooks, strong typing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 + server-state caching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Kit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Composable, accessible, easy to theme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Client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WebSocket + reconnect logic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presence, live updates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HMR, optimized builds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(dev), Railway / Fly.io (prod)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Containerized, single-command deploy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Project Structure (Monorepo)</w:t>
      </w:r>
    </w:p>
    <w:p>
      <w:pPr>
        <w:spacing w:after="80"/>
      </w:pP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prometheon/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backend/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app/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api/                   # Route modules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v1/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tasks.py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documents.py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flags.py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chat.py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auth.py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worklogs.py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availability.py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core/                  # Config, security, deps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config.py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security.py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deps.py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permissions.py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models/                # SQLAlchemy models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user.py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task.py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document.py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flag.py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chat.py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availability.py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schemas/               # Pydantic schemas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services/              # Business logic layer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workers/               # Celery tasks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carry_forward.py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notifications.py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websocket/             # WS connection manager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main.py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alembic/                 # Migrations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tests/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frontend/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src/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api/                   # API client + React Query hooks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components/            # Shared UI components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features/              # Feature modules (tasks, docs, chat, flags, worklogs)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hooks/                 # Custom hooks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stores/                # Zustand stores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websocket/             # WS client + context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types/                 # TypeScript interfaces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pages/                 # Route-level pages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docker-compose.yml</w:t>
      </w:r>
    </w:p>
    <w:p>
      <w:pPr>
        <w:shd w:fill="F8F9FA" w:val="clear"/>
        <w:spacing w:after="4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Makefile</w:t>
      </w:r>
    </w:p>
    <w:p>
      <w:pPr>
        <w:spacing w:after="200"/>
      </w:pPr>
    </w:p>
    <w:p>
      <w:pPr>
        <w:pStyle w:val="Heading1"/>
      </w:pPr>
      <w:r>
        <w:t xml:space="preserve">3. Database Schema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UUIDs as primary keys. Timestamps as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TIMESTAMPTZ</w:t>
      </w:r>
      <w:r>
        <w:rPr>
          <w:rFonts w:ascii="Arial" w:cs="Arial" w:eastAsia="Arial" w:hAnsi="Arial"/>
          <w:sz w:val="22"/>
          <w:szCs w:val="22"/>
        </w:rPr>
        <w:t xml:space="preserve">. Enums as Postgres ENUM types.</w:t>
      </w:r>
    </w:p>
    <w:p>
      <w:pPr>
        <w:spacing w:after="80"/>
      </w:pPr>
    </w:p>
    <w:p>
      <w:pPr>
        <w:pStyle w:val="Heading2"/>
      </w:pPr>
      <w: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ENUM(admin, task_manager, coder)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ENUM(online, idle, offline, dnd)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offline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custom_status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ENUM(pending, in_progress, in_review, completed, flagged, reassigned)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pending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ENUM(low, medium, high, urgent)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original_deadline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immutable after creation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current_deadline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carry_forward_count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flag_count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original_assignee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set on first reassign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is_frozen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task_assignees (M2M)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contribution_pct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0, range 0-100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task_documents (Task-Document 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documents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link_type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ENUM(brief, progress, reference)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auto_name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system-generated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ENUM(product, process, meetings, finance, research, legal_hr, task_uploads)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upload_origin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'Task #42 - Progress File by Arya'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s3_key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mime_type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version_parent_id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documents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lineage chain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is_current_version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carry_forward_logs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carry_number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or 3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from_deadline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to_deadline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(null if frozen at 3rd)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evidence_doc_id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documents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task_flags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(flag_id)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flagged_by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reason_category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ENUM(academic, personal, workload, technical, other)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reason_text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progress_status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ENUM(not_started, pct_25, pct_50, pct_75)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handoff_notes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(required if progress &gt; 0%)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estimated_hours_remaining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is_late_flag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on insert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flag_number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 2 (double-flag detection)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ENUM(pending_review, resolved_reassigned, resolved_extended, resolved_rescoped, expired)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reassignment_history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from_user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to_user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task_flags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dev_availability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base_unavailable_hours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11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weekly_slots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Array[7] of { blocked_slots, available_hours, band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Chat Tables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icon_url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 (true for General, Random)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chat_group_members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chat_groups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is_muted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notification_pref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ENUM(all, mentions, mute)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mentions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chat_groups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(null = DM)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dm_thread_id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dm_threads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(null = group msg)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ENUM(text, file, code, image, link)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reply_to_id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messages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(threading)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is_pinned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is_edited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attachment_doc_id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documents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dm_threads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user_a &lt; user_b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user_b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message_reactions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messages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ENUM(task_assigned, status_change, carry_forward, flag_raised, flag_resolved, chat_mention, chat_message, ...)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/ document / flag / message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referenced entity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3.11 progress_entries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tasks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ENUM(screenshot, document, link, text_note, voice_note, code_snippet, doc_hub_link)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URL, text, or code content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-&gt; documents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if file-based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optional context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Backend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prefixed with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/api/v1</w:t>
      </w:r>
      <w:r>
        <w:rPr>
          <w:rFonts w:ascii="Arial" w:cs="Arial" w:eastAsia="Arial" w:hAnsi="Arial"/>
          <w:sz w:val="22"/>
          <w:szCs w:val="22"/>
        </w:rPr>
        <w:t xml:space="preserve">. Auth via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Authorization: Bearer &lt;jwt&gt;</w:t>
      </w:r>
      <w:r>
        <w:rPr>
          <w:rFonts w:ascii="Arial" w:cs="Arial" w:eastAsia="Arial" w:hAnsi="Arial"/>
          <w:sz w:val="22"/>
          <w:szCs w:val="22"/>
        </w:rPr>
        <w:t xml:space="preserve">. Roles enforced via dependency injection.</w:t>
      </w:r>
    </w:p>
    <w:p>
      <w:pPr>
        <w:spacing w:after="80"/>
      </w:pPr>
    </w:p>
    <w:p>
      <w:pPr>
        <w:pStyle w:val="Heading2"/>
      </w:pPr>
      <w:r>
        <w:t xml:space="preserve">4.1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760"/>
        <w:gridCol w:w="20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login, returns JWT pair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profile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/auth/me/status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online/custom status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 + assign + link docs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tasks (filterable: status, priority, assignee, tags)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 with assignees, briefs, progress, flags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/tasks/{id}/status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status (role-gated per lifecycle)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Role-gated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/tasks/{id}/deadline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deadline extension (not carry-forward)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/tasks/{id}/progress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progress entry + optional doc hub save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/tasks/{id}/progress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progress entries for 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/tasks/{id}/link-doc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existing doc hub document to 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/tasks/{id}/link-doc/{doc_id}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Unlink document from 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360"/>
        <w:gridCol w:w="16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/documents/upload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-&gt; S3, auto-name, return metadata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Browse/search (category, tags, person, date, origin)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(finance = admin)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detail + metadata + version lineage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(finance = admin)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/documents/{id}/presigned-url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presigned S3 URL for preview/download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(finance = admin)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/documents/{id}/category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doc between categories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document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/documents/{id}/link-version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as new version in lineage chain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/documents/by-person/{user_id}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docs by a specific user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/tasks/{id}/flags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flag with structured form data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/flags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flagged tasks (filterable)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/flags/{flag_id}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detail with handoff notes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Admin, flag owner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/flags/{flag_id}/resolve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Resolve: extend / reassign / rescope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/availability/{user_id}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availability + bands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Self, 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/availability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weekly availability slots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/availability/team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availability overview (bands only)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user's groups with unread counts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/chat/groups/{id}/messages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messages (cursor-based)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members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/chat/groups/{id}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group name/desc/icon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Creator, 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/chat/groups/{id}/members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member to group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/chat/groups/{id}/members/{uid}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 from group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/chat/dm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or get existing DM thread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/chat/dm/{thread_id}/messages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DM messages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participants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/chat/messages/{id}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message (within 15 min)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/chat/messages/{id}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message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/chat/messages/{id}/reactions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emoji reaction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/chat/messages/{id}/pin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Pin/unpin message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/chat/search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message search with filters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Worklogs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/worklogs/daily?user_id=&amp;date=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worklog for a user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Self, 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/worklogs/weekly?user_id=&amp;week=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Self, 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/worklogs/monthly?user_id=&amp;month=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/worklogs/quarterly?quarter=&amp;year=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team report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/worklogs/export?type=&amp;period=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as PDF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WebSocket Architecture</w:t>
      </w:r>
    </w:p>
    <w:p>
      <w:pPr>
        <w:spacing w:after="80"/>
      </w:pPr>
    </w:p>
    <w:p>
      <w:pPr>
        <w:pStyle w:val="Heading2"/>
      </w:pPr>
      <w:r>
        <w:t xml:space="preserve">5.1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WS connection per client at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ws://&lt;host&gt;/ws?token=&lt;jwt&gt;</w:t>
      </w:r>
      <w:r>
        <w:rPr>
          <w:rFonts w:ascii="Arial" w:cs="Arial" w:eastAsia="Arial" w:hAnsi="Arial"/>
          <w:sz w:val="22"/>
          <w:szCs w:val="22"/>
        </w:rPr>
        <w:t xml:space="preserve">. Server authenticates on connect, registers user in ConnectionManager.</w:t>
      </w:r>
    </w:p>
    <w:p>
      <w:pPr>
        <w:spacing w:after="80"/>
      </w:pPr>
    </w:p>
    <w:p>
      <w:pPr>
        <w:pStyle w:val="Heading2"/>
      </w:pPr>
      <w:r>
        <w:t xml:space="preserve">5.2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46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group_id | dm_thread_id, message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chat:typing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group_id | dm_thread_id, user_id, is_typing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chat:reaction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message_id, emoji, user_id, action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task:status_change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task_id, old_status, new_status, by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task:carry_forward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task_id, carry_number, new_deadline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flag:raised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flag_id, task_id, flagged_by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flag:resolved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flag_id, resolution_type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notification object }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presence:update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user_id, status }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ConnectionManager (Backend)</w:t>
      </w:r>
    </w:p>
    <w:p>
      <w:pPr>
        <w:spacing w:after="120"/>
      </w:pPr>
      <w:r>
        <w:t xml:space="preserve">A singleton class that tracks active WebSocket connections keyed by user_id. Provides methods: connect(user_id, ws), disconnect(user_id), send_to_user(user_id, event), broadcast_to_group(group_id, event), broadcast_to_task_assignees(task_id, event).</w:t>
      </w:r>
    </w:p>
    <w:p>
      <w:pPr>
        <w:spacing w:after="200"/>
      </w:pPr>
    </w:p>
    <w:p>
      <w:pPr>
        <w:pStyle w:val="Heading1"/>
      </w:pPr>
      <w:r>
        <w:t xml:space="preserve">6. Service Layer (Business Logic)</w:t>
      </w:r>
    </w:p>
    <w:p>
      <w:pPr>
        <w:spacing w:after="120"/>
      </w:pPr>
      <w:r>
        <w:t xml:space="preserve">All business logic lives in the services/ directory, never in route handlers. Routes validate input, call services, return responses.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create_task, transition_status, extend_deadline, get_worklog_daily/weekly/monthly/quarterly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CarryForwardService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run_carry_forward_check (Celery beat), apply_carry_forward, freeze_task, get_escalated_tasks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upload_to_s3, generate_auto_name, create_presigned_url, link_version, search_documents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raise_flag, validate_timing_rules, resolve_flag, check_double_flag, compute_late_flag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update_slots, compute_bands, get_team_availability, check_freshness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send_message, edit_message, pin_message, search_messages, manage_group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create_notification, dispatch_push, mark_read, get_unread_count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ProgressService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add_entry, validate_review_transition, get_task_timeline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Background Workers (Celery)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carry_forward_check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configurable cutoff (default 19:00 IST)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tasks WHERE current_deadline &lt;= now AND status NOT IN (completed, frozen). Apply escalation ladder per Module 1 spec.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flag_expiry_check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tasks where deadline has passed without manager action -&gt; transition to carry_forward with 'Flagged + Unresolved' tag.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availability_freshness_alert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09:00 IST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 who haven't updated availability in 3+ days -&gt; surface warning badge on manager view.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notification_cleanup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read notifications older than 90 days.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s3_presigned_url_refresh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(on-demand)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scheduled. URLs generated per request with 15-min TTL.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Frontend Architecture (React + TypeScript)</w:t>
      </w:r>
    </w:p>
    <w:p>
      <w:pPr>
        <w:spacing w:after="80"/>
      </w:pPr>
    </w:p>
    <w:p>
      <w:pPr>
        <w:pStyle w:val="Heading2"/>
      </w:pPr>
      <w:r>
        <w:t xml:space="preserve">8.1 Routing (React Router v6)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(role-specific widgets)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TaskListPage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/tasks/:id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TaskDetailPage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/tasks/new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TaskCreatePage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DocHubPage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DocDetailPage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(finance = admin)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ChatPage (sidebar + main)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/chat/dm/:threadId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ChatPage (DM view)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/chat/group/:groupId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ChatPage (Group view)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/worklogs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WorklogPage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(scoped by role)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/availability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Self, Manager, Admin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/admin/escalations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AdminEscalationsPage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/flags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FlagDashboardPage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Feature Module Breakdown</w:t>
      </w:r>
    </w:p>
    <w:p>
      <w:pPr>
        <w:spacing w:after="120"/>
      </w:pPr>
      <w:r>
        <w:t xml:space="preserve">Each feature/ folder is self-contained with its own components, hooks, and types.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features/tasks/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TaskCard, TaskDetail, TaskCreateForm, StatusTransitionButton, CarryForwardBadge, ProgressUploadModal, TaskBriefViewer, AssigneeSelector (@ mention)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features/documents/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DocHubBrowser, DocCard, DocDetail, VersionHistoryPanel, UploadModal (with category select), PreviewRenderer, ByPersonView, DocSearchBar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features/flags/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FlagModal (submission form), FlagDashboard, FlagDetailPanel, AvailabilityPanel (band display), ReassignmentModal, LateFlag badge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features/chat/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ChatSidebar, GroupView, DMView, MessageBubble, MessageInput (rich text, emoji, file attach), ThreadView, PinnedMessagesPanel, MemberList, TypingIndicator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features/worklogs/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DailyWorklog, WeeklyWorklog, MonthlyWorklog, QuarterlyWorklog, EvidenceTimeline, CarryForwardTracker, ExportButton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features/availability/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WeeklyCalendarEditor, BlockedSlotForm, BandDisplay, TeamAvailabilityGrid, FreshnessWarning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Zustand stores: </w:t>
      </w:r>
      <w:r>
        <w:rPr>
          <w:rFonts w:ascii="Arial" w:cs="Arial" w:eastAsia="Arial" w:hAnsi="Arial"/>
          <w:sz w:val="22"/>
          <w:szCs w:val="22"/>
        </w:rPr>
        <w:t xml:space="preserve">authStore (user, token, role), chatStore (active conversations, unread counts, typing states), notificationStore (unread notifications, badge count), presenceStore (online/offline status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Query: </w:t>
      </w:r>
      <w:r>
        <w:rPr>
          <w:rFonts w:ascii="Arial" w:cs="Arial" w:eastAsia="Arial" w:hAnsi="Arial"/>
          <w:sz w:val="22"/>
          <w:szCs w:val="22"/>
        </w:rPr>
        <w:t xml:space="preserve">All server data (tasks, documents, flags, worklogs, availability) fetched and cached via React Query. Mutations invalidate relevant queries. Optimistic updates for chat messages and reactions.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context: </w:t>
      </w:r>
      <w:r>
        <w:rPr>
          <w:rFonts w:ascii="Arial" w:cs="Arial" w:eastAsia="Arial" w:hAnsi="Arial"/>
          <w:sz w:val="22"/>
          <w:szCs w:val="22"/>
        </w:rPr>
        <w:t xml:space="preserve">A React context provider wraps the app, manages the WS connection lifecycle, dispatches events to Zustand stores and React Query cache invalidation.</w:t>
      </w:r>
    </w:p>
    <w:p>
      <w:pPr>
        <w:spacing w:after="200"/>
      </w:pPr>
    </w:p>
    <w:p>
      <w:pPr>
        <w:pStyle w:val="Heading1"/>
      </w:pPr>
      <w:r>
        <w:t xml:space="preserve">9. Auth &amp; Permission Enforcement</w:t>
      </w:r>
    </w:p>
    <w:p>
      <w:pPr>
        <w:spacing w:after="80"/>
      </w:pPr>
    </w:p>
    <w:p>
      <w:pPr>
        <w:pStyle w:val="Heading2"/>
      </w:pPr>
      <w:r>
        <w:t xml:space="preserve">9.1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access token (15-min expiry) + refresh token (7-day, stored httpOnly cookie).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embedded in JWT claims: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{ "sub": "&lt;user_id&gt;", "role": "task_manager"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dependency: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require_role(Role.ADMIN, Role.TASK_MANAGER)</w:t>
      </w:r>
      <w:r>
        <w:rPr>
          <w:rFonts w:ascii="Arial" w:cs="Arial" w:eastAsia="Arial" w:hAnsi="Arial"/>
          <w:sz w:val="22"/>
          <w:szCs w:val="22"/>
        </w:rPr>
        <w:t xml:space="preserve"> decorator on route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Resource-level checks (e.g., only assignee can move to In Progress) in service layer, not middleware.</w:t>
      </w:r>
    </w:p>
    <w:p>
      <w:pPr>
        <w:spacing w:after="80"/>
      </w:pPr>
    </w:p>
    <w:p>
      <w:pPr>
        <w:pStyle w:val="Heading2"/>
      </w:pPr>
      <w:r>
        <w:t xml:space="preserve">9.2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guards via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&lt;ProtectedRoute allowedRoles={[...]} /&gt;</w:t>
      </w:r>
      <w:r>
        <w:rPr>
          <w:rFonts w:ascii="Arial" w:cs="Arial" w:eastAsia="Arial" w:hAnsi="Arial"/>
          <w:sz w:val="22"/>
          <w:szCs w:val="22"/>
        </w:rPr>
        <w:t xml:space="preserve"> wrapper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Conditional rendering: buttons/actions hidden based on authStore.role and resource ownership.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refresh interceptor in Axios instance; on 401, attempt silent refresh, on failure redirect to /login.</w:t>
      </w:r>
    </w:p>
    <w:p>
      <w:pPr>
        <w:spacing w:after="200"/>
      </w:pPr>
    </w:p>
    <w:p>
      <w:pPr>
        <w:pStyle w:val="Heading1"/>
      </w:pPr>
      <w:r>
        <w:t xml:space="preserve">10. S3 Integration (Document Hub)</w:t>
      </w:r>
    </w:p>
    <w:p>
      <w:pPr>
        <w:spacing w:after="80"/>
      </w:pPr>
    </w:p>
    <w:p>
      <w:pPr>
        <w:pStyle w:val="Heading2"/>
      </w:pPr>
      <w:r>
        <w:t xml:space="preserve">10.1 Upload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sends file + metadata (category, tags) to POST /documents/upload as multipart/form-data.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service generates auto-name, computes S3 key (category/auto-name), uploads file via boto3.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stores document record in DB with s3_key, returns document metadata to frontend.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uploaded via task context, backend also creates task_documents link with appropriate link_type.</w:t>
      </w:r>
    </w:p>
    <w:p>
      <w:pPr>
        <w:spacing w:after="80"/>
      </w:pPr>
    </w:p>
    <w:p>
      <w:pPr>
        <w:pStyle w:val="Heading2"/>
      </w:pPr>
      <w:r>
        <w:t xml:space="preserve">10.2 Access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requests GET /documents/{id}/presigned-url.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generates presigned GET URL with 15-minute expiry via boto3.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renders inline preview (images, PDFs, markdown) or shows download button based on mime_type.</w:t>
      </w:r>
    </w:p>
    <w:p>
      <w:pPr>
        <w:spacing w:after="80"/>
      </w:pPr>
    </w:p>
    <w:p>
      <w:pPr>
        <w:pStyle w:val="Heading2"/>
      </w:pPr>
      <w:r>
        <w:t xml:space="preserve">10.3 Auto-Naming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[category]-[original_filename]-[uploader_name]-[YYYY-MM-DD]-[HH-MM]</w:t>
      </w:r>
    </w:p>
    <w:p>
      <w:pPr>
        <w:spacing w:after="120"/>
      </w:pPr>
      <w:r>
        <w:t xml:space="preserve">Implemented in DocumentService.generate_auto_name(). Sanitizes filename, lowercases, replaces spaces with hyphens.</w:t>
      </w:r>
    </w:p>
    <w:p>
      <w:pPr>
        <w:spacing w:after="200"/>
      </w:pPr>
    </w:p>
    <w:p>
      <w:pPr>
        <w:pStyle w:val="Heading1"/>
      </w:pPr>
      <w:r>
        <w:t xml:space="preserve">11. Implementation Phases</w:t>
      </w:r>
    </w:p>
    <w:p>
      <w:pPr>
        <w:spacing w:after="80"/>
      </w:pP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scaffolding: FastAPI app, SQLAlchemy models, Alembic migrations, Docker Compose (Postgres, Redis).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flow: login, JWT issuance/refresh, role middleware, /auth/me.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model + seed data for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scaffolding: Vite + React + TypeScript, Tailwind, routing, auth context, login page.</w:t>
      </w:r>
    </w:p>
    <w:p>
      <w:pPr>
        <w:spacing w:after="120"/>
      </w:pPr>
    </w:p>
    <w:p>
      <w:pPr>
        <w:pStyle w:val="Heading2"/>
      </w:pPr>
      <w:r>
        <w:t xml:space="preserve">Phase 2: Task Tracking Core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CRUD: create, list, detail, status transitions with role gating.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Assignee selector (@ mention search), multi-assignee M2M.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Brief as first-class field with doc hub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file upload with doc hub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TaskListPage, TaskDetailPage, TaskCreateForm, StatusTransitionButton.</w:t>
      </w:r>
    </w:p>
    <w:p>
      <w:pPr>
        <w:spacing w:after="120"/>
      </w:pPr>
    </w:p>
    <w:p>
      <w:pPr>
        <w:pStyle w:val="Heading2"/>
      </w:pPr>
      <w:r>
        <w:t xml:space="preserve">Phase 3: Document Hub (Week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 integration: upload, presigned URLs, auto-naming.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CRUD with category, tags, origin tagging.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lineage chain (collision detection, link-as-version 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Bidirectional task-document linking.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DocHubBrowser, DocDetail, PreviewRenderer, ByPersonView.</w:t>
      </w:r>
    </w:p>
    <w:p>
      <w:pPr>
        <w:spacing w:after="120"/>
      </w:pPr>
    </w:p>
    <w:p>
      <w:pPr>
        <w:pStyle w:val="Heading2"/>
      </w:pPr>
      <w:r>
        <w:t xml:space="preserve">Phase 4: Carry-Forward &amp; Worklogs (Week 7-8)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setup with Redis broker. Carry-forward cron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Escalation ladder: 3-stage carry-forward with reason prompts, freeze on 3rd.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Carry-forward log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Worklog endpoints: daily, weekly, monthly, quarterly.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worklog views with evidence timeline, carry-forward badges, export.</w:t>
      </w:r>
    </w:p>
    <w:p>
      <w:pPr>
        <w:spacing w:after="120"/>
      </w:pPr>
    </w:p>
    <w:p>
      <w:pPr>
        <w:pStyle w:val="Heading2"/>
      </w:pPr>
      <w:r>
        <w:t xml:space="preserve">Phase 5: Flag &amp; Redistribution (Week 9-10)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submission form with structured fields + late-flag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resolution flow (extend/reassign/rescope).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Double-flag guardrail + flag frequency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availability system: weekly editor, band computation, freshness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FlagModal, FlagDashboard, AvailabilityPanel, ReassignmentModal.</w:t>
      </w:r>
    </w:p>
    <w:p>
      <w:pPr>
        <w:spacing w:after="120"/>
      </w:pPr>
    </w:p>
    <w:p>
      <w:pPr>
        <w:pStyle w:val="Heading2"/>
      </w:pPr>
      <w:r>
        <w:t xml:space="preserve">Phase 6: Chat System (Week 11-13)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infrastructure: ConnectionManager, auth on connect, event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CRUD, default groups (General, Random), member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DM threads with deduplication.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features: text, files, code blocks, replies/threads, reactions, pins, edit/delete.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Notifications: in-app badge, push (Web Push API), unread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search: per-conversation and global with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ChatSidebar, GroupView, DMView, MessageInput, TypingIndicator, presence dots.</w:t>
      </w:r>
    </w:p>
    <w:p>
      <w:pPr>
        <w:spacing w:after="120"/>
      </w:pPr>
    </w:p>
    <w:p>
      <w:pPr>
        <w:pStyle w:val="Heading2"/>
      </w:pPr>
      <w:r>
        <w:t xml:space="preserve">Phase 7: Polish &amp; Integration (Week 14-15)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Cross-module notification integration (task events in chat, flag alerts to admin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preferences (all/mentions/mute, DND schedule).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escalation dashboard consolidating carry-forward, flag, and worklog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export for monthly/quarterly worklogs.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testing, performance profiling, deployment pipeline.</w:t>
      </w:r>
    </w:p>
    <w:p>
      <w:pPr>
        <w:spacing w:after="200"/>
      </w:pPr>
    </w:p>
    <w:p>
      <w:pPr>
        <w:pStyle w:val="Heading1"/>
      </w:pPr>
      <w:r>
        <w:t xml:space="preserve">12. Key Design Decisions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with presigned URLs, never proxy bytes through backend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Offloads bandwidth, scales independently, spec-compliant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WebSocket per client, server-side fan-out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than SSE for bidirectional (typing indicators), manageable at 5-20 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persistence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in Postgres, not Redis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Durability, full-text search, join with users/documents. Scale concern is irrelevant at team size.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Carry-forward trigger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cron, not in-request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checks must run even if no one is using the app. Decoupled from API.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bands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server-side from blocked slots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sees HIGH/MED/LOW/BLOCKED, not raw hours. Prevents hour-policing.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lineage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 via version_parent_id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no separate version table needed. Version history is just a recursive query.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fan-out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DB-backed + WS push for online users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users see notifications on next login. No missed alerts.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model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in FastAPI deps + resource ownership in 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layers: route-level role gate, then business logic ownership check.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Deployment Architecture</w:t>
      </w:r>
    </w:p>
    <w:p>
      <w:pPr>
        <w:spacing w:after="80"/>
      </w:pPr>
    </w:p>
    <w:p>
      <w:pPr>
        <w:pStyle w:val="Heading2"/>
      </w:pPr>
      <w:r>
        <w:t xml:space="preserve">13.1 Docker Compose (Development)</w:t>
      </w:r>
    </w:p>
    <w:p>
      <w:pPr>
        <w:spacing w:after="120"/>
      </w:pPr>
      <w:r>
        <w:t xml:space="preserve">Services: postgres (with volume), redis, backend (FastAPI + uvicorn), celery-worker, celery-beat, frontend (Vite dev server). All services on a shared Docker network.</w:t>
      </w:r>
    </w:p>
    <w:p>
      <w:pPr>
        <w:spacing w:after="80"/>
      </w:pPr>
    </w:p>
    <w:p>
      <w:pPr>
        <w:pStyle w:val="Heading2"/>
      </w:pPr>
      <w:r>
        <w:t xml:space="preserve">13.2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Railway or Fly.io with Dockerfile (uvicorn, Gunicorn workers).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Static build deployed to Cloudflare Pages or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Managed Postgres (Railway, Supabase, or 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Redis: Managed Redis (Upstash or Railway addon).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S3: AWS S3 bucket with IAM role, CORS configured for presigned URL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Celery: Runs as a separate container/process on same infra as backend.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 |  Prometheon Applied Intelligence Pvt.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Prometheon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4" w:space="6"/>
      </w:pBdr>
      <w:spacing w:after="16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2026-04-05T10:45:14.738Z</dcterms:created>
  <dcterms:modified xsi:type="dcterms:W3CDTF">2026-04-05T10:45:14.741Z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