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======================================================================</w:t>
      </w:r>
    </w:p>
    <w:p>
      <w:pPr>
        <w:pStyle w:val="Heading1"/>
      </w:pPr>
      <w:bookmarkStart w:id="21" w:name="simulation-excercise"/>
      <w:bookmarkEnd w:id="21"/>
      <w:r>
        <w:t xml:space="preserve">Simulation Excercise</w:t>
      </w:r>
    </w:p>
    <w:p>
      <w:r>
        <w:t xml:space="preserve">======================================================================</w:t>
      </w:r>
    </w:p>
    <w:p>
      <w:r>
        <w:t xml:space="preserve">Simulate the exponential distribution:</w:t>
      </w:r>
    </w:p>
    <w:p>
      <w:r>
        <w:t xml:space="preserve">First set seed, so that same simulation can be reproduced.</w:t>
      </w:r>
    </w:p>
    <w:p>
      <w:r>
        <w:t xml:space="preserve">Then generate random exponential numbers with lambda = 0.2 &amp; take its mean.</w:t>
      </w:r>
    </w:p>
    <w:p>
      <w:r>
        <w:t xml:space="preserve">Repeat the above process 1000 times with 'replicate' function.</w:t>
      </w:r>
    </w:p>
    <w:p>
      <w:r>
        <w:t xml:space="preserve">And store this data in 'data' variable.</w:t>
      </w:r>
    </w:p>
    <w:p>
      <w:pPr>
        <w:pStyle w:val="SourceCode"/>
      </w:pPr>
      <w:r>
        <w:rPr>
          <w:rStyle w:val="NormalTok"/>
        </w:rPr>
        <w:t xml:space="preserve">size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br w:type="textWrapping"/>
      </w:r>
      <w:r>
        <w:rPr>
          <w:rStyle w:val="NormalTok"/>
        </w:rPr>
        <w:t xml:space="preserve">lambda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(size,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(n,lambda))))</w:t>
      </w:r>
    </w:p>
    <w:p>
      <w:pPr>
        <w:pStyle w:val="Heading2"/>
      </w:pPr>
      <w:bookmarkStart w:id="22" w:name="sample-mean-vs-theoretical-mean"/>
      <w:bookmarkEnd w:id="22"/>
      <w:r>
        <w:t xml:space="preserve">1. Sample mean Vs Theoretical mean</w:t>
      </w:r>
    </w:p>
    <w:p>
      <w:r>
        <w:t xml:space="preserve">Calculate the mean of data and store it in sample_mean</w:t>
      </w:r>
    </w:p>
    <w:p>
      <w:r>
        <w:t xml:space="preserve">Calculate the theoretical mean and store it in theoretical_mean</w:t>
      </w:r>
    </w:p>
    <w:p>
      <w:r>
        <w:t xml:space="preserve">Print both of them</w:t>
      </w:r>
    </w:p>
    <w:p>
      <w:pPr>
        <w:pStyle w:val="SourceCode"/>
      </w:pPr>
      <w:r>
        <w:rPr>
          <w:rStyle w:val="NormalTok"/>
        </w:rPr>
        <w:t xml:space="preserve">sample_mean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NormalTok"/>
        </w:rPr>
        <w:t xml:space="preserve">theoretical_mean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/lambda</w:t>
      </w:r>
      <w:r>
        <w:br w:type="textWrapping"/>
      </w:r>
      <w:r>
        <w:br w:type="textWrapping"/>
      </w:r>
      <w:r>
        <w:rPr>
          <w:rStyle w:val="NormalTok"/>
        </w:rPr>
        <w:t xml:space="preserve">sample_mean</w:t>
      </w:r>
    </w:p>
    <w:p>
      <w:pPr>
        <w:pStyle w:val="SourceCode"/>
      </w:pPr>
      <w:r>
        <w:rPr>
          <w:rStyle w:val="VerbatimChar"/>
        </w:rPr>
        <w:t xml:space="preserve">## [1] 4.957994</w:t>
      </w:r>
    </w:p>
    <w:p>
      <w:pPr>
        <w:pStyle w:val="SourceCode"/>
      </w:pPr>
      <w:r>
        <w:rPr>
          <w:rStyle w:val="NormalTok"/>
        </w:rPr>
        <w:t xml:space="preserve">theoretical_mean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r>
        <w:t xml:space="preserve">We can see that the sample mean is sligthly less than theoretical mean</w:t>
      </w:r>
    </w:p>
    <w:p>
      <w:r>
        <w:t xml:space="preserve">Plot the histogram of the means exponential data &amp; add vertical lines at sample mean and theoretical mean</w:t>
      </w:r>
    </w:p>
    <w:p>
      <w:pPr>
        <w:pStyle w:val="SourceCode"/>
      </w:pPr>
      <w:r>
        <w:rPr>
          <w:rStyle w:val="NormalTok"/>
        </w:rPr>
        <w:t xml:space="preserve">my_plot1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mean Vs. Theoretical mean"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(my_plot1, </w:t>
      </w:r>
      <w:r>
        <w:rPr>
          <w:rStyle w:val="DataTypeTok"/>
        </w:rPr>
        <w:t xml:space="preserve">v=</w:t>
      </w:r>
      <w:r>
        <w:rPr>
          <w:rStyle w:val="NormalTok"/>
        </w:rPr>
        <w:t xml:space="preserve">sample_mean 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(my_plot1, </w:t>
      </w:r>
      <w:r>
        <w:rPr>
          <w:rStyle w:val="DataTypeTok"/>
        </w:rPr>
        <w:t xml:space="preserve">v=</w:t>
      </w:r>
      <w:r>
        <w:rPr>
          <w:rStyle w:val="NormalTok"/>
        </w:rPr>
        <w:t xml:space="preserve">theoretical_mean   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_SI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If zoomed in, it can be observed that the red line(indicating sample mean) is slightly to the left of blue line(indicating theoretical mean)</w:t>
      </w:r>
    </w:p>
    <w:p>
      <w:pPr>
        <w:pStyle w:val="Heading2"/>
      </w:pPr>
      <w:bookmarkStart w:id="24" w:name="sample-variance-vs.-theoretical-variance"/>
      <w:bookmarkEnd w:id="24"/>
      <w:r>
        <w:t xml:space="preserve">2. Sample variance Vs. Theoretical Variance</w:t>
      </w:r>
    </w:p>
    <w:p>
      <w:r>
        <w:t xml:space="preserve">Store the sample variance of data in sample_variance</w:t>
      </w:r>
    </w:p>
    <w:p>
      <w:r>
        <w:t xml:space="preserve">Store the theoretical variance in theoretical_variance</w:t>
      </w:r>
    </w:p>
    <w:p>
      <w:pPr>
        <w:pStyle w:val="SourceCode"/>
      </w:pPr>
      <w:r>
        <w:rPr>
          <w:rStyle w:val="NormalTok"/>
        </w:rPr>
        <w:t xml:space="preserve">sample_variance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NormalTok"/>
        </w:rPr>
        <w:t xml:space="preserve">theoretical_variance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/lambda)^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/n) </w:t>
      </w:r>
    </w:p>
    <w:p>
      <w:r>
        <w:t xml:space="preserve">Print sample variance &amp; theoretical variance</w:t>
      </w:r>
    </w:p>
    <w:p>
      <w:pPr>
        <w:pStyle w:val="SourceCode"/>
      </w:pPr>
      <w:r>
        <w:rPr>
          <w:rStyle w:val="NormalTok"/>
        </w:rPr>
        <w:t xml:space="preserve">sample_variance</w:t>
      </w:r>
    </w:p>
    <w:p>
      <w:pPr>
        <w:pStyle w:val="SourceCode"/>
      </w:pPr>
      <w:r>
        <w:rPr>
          <w:rStyle w:val="VerbatimChar"/>
        </w:rPr>
        <w:t xml:space="preserve">## [1] 0.5798728</w:t>
      </w:r>
    </w:p>
    <w:p>
      <w:pPr>
        <w:pStyle w:val="SourceCode"/>
      </w:pPr>
      <w:r>
        <w:rPr>
          <w:rStyle w:val="NormalTok"/>
        </w:rPr>
        <w:t xml:space="preserve">theoretical_variance  </w:t>
      </w:r>
    </w:p>
    <w:p>
      <w:pPr>
        <w:pStyle w:val="SourceCode"/>
      </w:pPr>
      <w:r>
        <w:rPr>
          <w:rStyle w:val="VerbatimChar"/>
        </w:rPr>
        <w:t xml:space="preserve">## [1] 0.625</w:t>
      </w:r>
    </w:p>
    <w:p>
      <w:r>
        <w:t xml:space="preserve">We can clearly see that theoretical variance is greater than sample variance.</w:t>
      </w:r>
    </w:p>
    <w:p>
      <w:pPr>
        <w:pStyle w:val="Heading2"/>
      </w:pPr>
      <w:bookmarkStart w:id="25" w:name="showing-that-the-distribution-is-approximately-normal"/>
      <w:bookmarkEnd w:id="25"/>
      <w:r>
        <w:t xml:space="preserve">3. Showing that the distribution is approximately normal</w:t>
      </w:r>
    </w:p>
    <w:p>
      <w:r>
        <w:t xml:space="preserve">To confirm if the distribution is approximatley normal, plot Sample quantile Vs. Theoretical quantiles. The plot should lie on the 45 degree line of the QQ plot if its normal.</w:t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"Normal Q-Q Plot"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_SI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Since the line is approximately 45 degrees, we can say that our distributions is approimately normal.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1271b0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