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PREDICT THE BURNED AREA OF FOREST FIRES WITH NEURAL NETWORKS</w:t>
        <w:b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#read a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forest&lt;-read.csv("C:\\Users\\jeeva\\Downloads\\R assignment\\Neural Netwrk\\forestfires.csv")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custom normalization function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i take 3rd column to 31st column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forest1&lt;-forest[3:31]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#change to numeric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forest1$size_category&lt;-as.numeric(forest1$size_category)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attach(forest1)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 small = 2 large = 1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#normalisation function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normalize &lt;- function(x) {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return((x - min(x)) / (max(x) - min(x)))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}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 apply normalization to entire data frame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forest_norm &lt;- as.data.frame(lapply(forest1, normalize))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summary(forest_norm)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create training and test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forest_train &lt;- forest_norm[1:400, 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forest_test &lt;- forest_norm[401:517, ]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## Training a model on the dat with neuralnet method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library(neuralnet)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model prepared by neuralnet method with train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forest_model &lt;- neuralnet(size_category ~ FFMC+DMC+DC+ISI+temp+RH+wind+rain+area+dayfri+daymon+daysat+   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                                        </w:t>
      </w:r>
      <w:r>
        <w:rPr>
          <w:b w:val="false"/>
          <w:bCs w:val="false"/>
          <w:sz w:val="22"/>
          <w:szCs w:val="22"/>
        </w:rPr>
        <w:t xml:space="preserve">daysun+daythu+daytue+daywed+monthapr+monthaug+monthdec+monthfeb+monthjan+    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                                        </w:t>
      </w:r>
      <w:r>
        <w:rPr>
          <w:b w:val="false"/>
          <w:bCs w:val="false"/>
          <w:sz w:val="22"/>
          <w:szCs w:val="22"/>
        </w:rPr>
        <w:t>monthjul+monthjun+monthmar+monthmay+monthnov+monthoct+monthsep,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                                             </w:t>
      </w:r>
      <w:r>
        <w:rPr>
          <w:b w:val="false"/>
          <w:bCs w:val="false"/>
          <w:sz w:val="22"/>
          <w:szCs w:val="22"/>
        </w:rPr>
        <w:t>data=forest_train)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plot(forest_model)               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results_model &lt;- compute(forest_model, forest_test[,1:28])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resulting the model with model and test datas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str(results_model)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predicted_strength &lt;- results_model$net.result 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correlation between predicted strength and test strength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cor(predicted_strength, forest_test$size_category)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#0.8605507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## Improving model performance with hidden neurons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 xml:space="preserve">forest_model2 &lt;- neuralnet(size_category ~ FFMC+DMC+DC+ISI+temp+RH+wind+rain+area+dayfri+daymon+daysat+   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 xml:space="preserve">                            </w:t>
      </w:r>
      <w:r>
        <w:rPr>
          <w:b w:val="false"/>
          <w:bCs w:val="false"/>
          <w:sz w:val="20"/>
          <w:szCs w:val="20"/>
        </w:rPr>
        <w:t xml:space="preserve">daysun+daythu+daytue+daywed+monthapr+monthaug+monthdec+monthfeb+monthjan+    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 xml:space="preserve">                            </w:t>
      </w:r>
      <w:r>
        <w:rPr>
          <w:b w:val="false"/>
          <w:bCs w:val="false"/>
          <w:sz w:val="20"/>
          <w:szCs w:val="20"/>
        </w:rPr>
        <w:t>monthjul+monthjun+monthmar+monthmay+monthnov+monthoct+monthsep,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 xml:space="preserve">                          </w:t>
      </w:r>
      <w:r>
        <w:rPr>
          <w:b w:val="false"/>
          <w:bCs w:val="false"/>
          <w:sz w:val="20"/>
          <w:szCs w:val="20"/>
        </w:rPr>
        <w:t>data=forest_train,hidden=15)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plot(forest_model2)    </w:t>
      </w:r>
      <w:r>
        <w:rPr>
          <w:b/>
          <w:bCs/>
          <w:sz w:val="22"/>
          <w:szCs w:val="22"/>
        </w:rPr>
        <w:t xml:space="preserve">            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## Evaluating model performance </w:t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# obtain model results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results_model2 &lt;- compute(forest_model2, forest_test[,1:28])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str(results_model2)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predicted_strength2 &lt;- results_model2$net.result#predict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2"/>
          <w:szCs w:val="22"/>
        </w:rPr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2891155</wp:posOffset>
            </wp:positionH>
            <wp:positionV relativeFrom="paragraph">
              <wp:posOffset>70485</wp:posOffset>
            </wp:positionV>
            <wp:extent cx="3835400" cy="38354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5400" cy="3835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sz w:val="22"/>
          <w:szCs w:val="22"/>
        </w:rPr>
        <w:t># correlation between predicted strength and test strength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cor(predicted_strength2, forest_test$size_category)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 examine the correlation between predicted strength and test strength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#0.5974578/10hid we get low correlation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#0.08353834/1hid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#0.6595136/14hid 0.7055942/15hid 0.6103218/16hid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t>#0.7055942/15hid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-368300</wp:posOffset>
            </wp:positionH>
            <wp:positionV relativeFrom="paragraph">
              <wp:posOffset>54610</wp:posOffset>
            </wp:positionV>
            <wp:extent cx="3835400" cy="38354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5400" cy="3835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LibreOffice/6.3.4.2$Windows_X86_64 LibreOffice_project/60da17e045e08f1793c57c00ba83cdfce946d0aa</Application>
  <Pages>2</Pages>
  <Words>214</Words>
  <Characters>2111</Characters>
  <CharactersWithSpaces>2540</CharactersWithSpaces>
  <Paragraphs>53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2020-02-28T15:29:30Z</dcterms:modified>
  <cp:revision>1</cp:revision>
  <dc:subject/>
  <dc:title/>
</cp:coreProperties>
</file>