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 xml:space="preserve">Build a Neural Network model for 50_startups data to predict profit </w:t>
        <w:b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#import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stat&lt;-read.csv("C:\\Users\\jeeva\\Downloads\\R assignment\\Neural Netwrk\\50_Startups.csv")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#copy datas to another variable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stat1&lt;-stat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#change to numerical datas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stat1$State&lt;-as.numeric(stat1$State)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attach(stat1)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#newyork-3 california-1 florida-2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#normalising all column values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normalize &lt;- function(x) {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</w:t>
      </w:r>
      <w:r>
        <w:rPr>
          <w:b w:val="false"/>
          <w:bCs w:val="false"/>
          <w:sz w:val="22"/>
          <w:szCs w:val="22"/>
        </w:rPr>
        <w:t>return((x - min(x)) / (max(x) - min(x)))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}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stat_norm &lt;- as.data.frame(lapply(stat1, normalize))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summary(stat_norm)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#Split datas to train and test datas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stat_train=stat_norm[1:40,]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stat_test=stat_norm[41:50,]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#import neuralnetwork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library(neuralnet)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#model prepared by neural net method for train data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model_stat=neuralnet(formula=Profit~R.D.Spend+Marketing.Spend+Administration+State,data=stat_train)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#plot the model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plot(model_stat)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/>
      </w:pPr>
      <w:r>
        <w:rPr>
          <w:b/>
          <w:bCs/>
          <w:sz w:val="22"/>
          <w:szCs w:val="22"/>
        </w:rPr>
        <w:t xml:space="preserve">#the plot function which tells </w:t>
      </w:r>
      <w:r>
        <w:rPr>
          <w:rFonts w:eastAsia="NSimSun" w:cs="Liberation Mono"/>
          <w:b/>
          <w:bCs/>
          <w:sz w:val="22"/>
          <w:szCs w:val="22"/>
        </w:rPr>
        <w:t>profit</w:t>
      </w:r>
      <w:r>
        <w:rPr>
          <w:b/>
          <w:bCs/>
          <w:sz w:val="22"/>
          <w:szCs w:val="22"/>
        </w:rPr>
        <w:t xml:space="preserve"> associated with each variable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#resulting the model with model and test datas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result_model&lt;-compute(model_stat,stat_test[1:4])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str(result_model)#summarise result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pre_stre&lt;-result_model$net.result #predict model with output of summarised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cor(pre_stre,stat_test$Profit)#correlation between predicted profit with test profit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#0.689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######Improve Model with many hidden values#######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model_stat2=neuralnet(Profit~R.D.Spend+Marketing.Spend+Administration+State,data=stat_train,hidden = 16)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plot(model_stat2)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#plot the model with hidden layers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#Resulting the model with improved model with test datas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result_model2&lt;-compute(model_stat2,stat_test[1:4])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str(result_model2)#summarise result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pre_stre2&lt;-result_model2$net.result #predict model with output of summarised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cor(pre_stre2,stat_test$Profit)#correlation between predicted profit with test profit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#0.7259873/10hidden #0.7505/15hidden  #0.8515/16hidden #0.572/17hiddend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#0.9095/16hidden Answer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#in 16 or lessthan 16 hidden layers they formed neural network graph properly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636905</wp:posOffset>
            </wp:positionH>
            <wp:positionV relativeFrom="paragraph">
              <wp:posOffset>4161790</wp:posOffset>
            </wp:positionV>
            <wp:extent cx="4704080" cy="349885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04080" cy="34988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1269365</wp:posOffset>
            </wp:positionH>
            <wp:positionV relativeFrom="paragraph">
              <wp:posOffset>577850</wp:posOffset>
            </wp:positionV>
            <wp:extent cx="2981325" cy="2558415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81325" cy="25584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sz w:val="22"/>
          <w:szCs w:val="22"/>
        </w:rPr>
        <w:t>#In 17 hidden layers used they are not formed neural network.there gives some Nan Values.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LibreOffice/6.3.4.2$Windows_X86_64 LibreOffice_project/60da17e045e08f1793c57c00ba83cdfce946d0aa</Application>
  <Pages>2</Pages>
  <Words>194</Words>
  <Characters>1799</Characters>
  <CharactersWithSpaces>1956</CharactersWithSpaces>
  <Paragraphs>44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2020-02-28T15:24:40Z</dcterms:modified>
  <cp:revision>1</cp:revision>
  <dc:subject/>
  <dc:title/>
</cp:coreProperties>
</file>