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36" w:rsidRDefault="00227936" w:rsidP="00227936">
      <w:pPr>
        <w:pStyle w:val="Heading2"/>
        <w:spacing w:line="420" w:lineRule="atLeast"/>
        <w:rPr>
          <w:color w:val="666666"/>
        </w:rPr>
      </w:pPr>
      <w:r>
        <w:rPr>
          <w:color w:val="666666"/>
        </w:rPr>
        <w:t>Your web pages</w:t>
      </w:r>
    </w:p>
    <w:p w:rsidR="00227936" w:rsidRDefault="00227936" w:rsidP="00227936">
      <w:pPr>
        <w:pStyle w:val="NormalWeb"/>
        <w:spacing w:line="42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You can now share the following web pages to everyone. Click to open:</w:t>
      </w:r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5" w:tgtFrame="_blank" w:history="1">
        <w:r>
          <w:rPr>
            <w:rStyle w:val="Hyperlink"/>
            <w:color w:val="1AB394"/>
            <w:sz w:val="21"/>
            <w:szCs w:val="21"/>
          </w:rPr>
          <w:t xml:space="preserve">https://xpgujwodjgwg53d8sqnwlq-on.drv.tw/Tuckshops/feedback for </w:t>
        </w:r>
        <w:proofErr w:type="spellStart"/>
        <w:r>
          <w:rPr>
            <w:rStyle w:val="Hyperlink"/>
            <w:color w:val="1AB394"/>
            <w:sz w:val="21"/>
            <w:szCs w:val="21"/>
          </w:rPr>
          <w:t>africana</w:t>
        </w:r>
        <w:proofErr w:type="spellEnd"/>
        <w:r>
          <w:rPr>
            <w:rStyle w:val="Hyperlink"/>
            <w:color w:val="1AB394"/>
            <w:sz w:val="21"/>
            <w:szCs w:val="21"/>
          </w:rPr>
          <w:t xml:space="preserve"> food cafe.html</w:t>
        </w:r>
      </w:hyperlink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6" w:tgtFrame="_blank" w:history="1">
        <w:r>
          <w:rPr>
            <w:rStyle w:val="Hyperlink"/>
            <w:color w:val="1AB394"/>
            <w:sz w:val="21"/>
            <w:szCs w:val="21"/>
          </w:rPr>
          <w:t>https://xpgujwodjgwg53d8sqnwlq-on.drv.tw/Tuckshops/feedback for cafe coffee day .html</w:t>
        </w:r>
      </w:hyperlink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7" w:tgtFrame="_blank" w:history="1">
        <w:r>
          <w:rPr>
            <w:rStyle w:val="Hyperlink"/>
            <w:color w:val="1AB394"/>
            <w:sz w:val="21"/>
            <w:szCs w:val="21"/>
          </w:rPr>
          <w:t>https://xpgujwodjgwg53d8sqnwlq-on.drv.tw/Tuckshops/feedback for internet cafe.html</w:t>
        </w:r>
      </w:hyperlink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8" w:tgtFrame="_blank" w:history="1">
        <w:r>
          <w:rPr>
            <w:rStyle w:val="Hyperlink"/>
            <w:color w:val="1AB394"/>
            <w:sz w:val="21"/>
            <w:szCs w:val="21"/>
          </w:rPr>
          <w:t>https://xpgujwodjgwg53d8sqnwlq-on.drv.tw/Tuckshops/feedback for lovely sweets.html</w:t>
        </w:r>
      </w:hyperlink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9" w:tgtFrame="_blank" w:history="1">
        <w:r>
          <w:rPr>
            <w:rStyle w:val="Hyperlink"/>
            <w:color w:val="1AB394"/>
            <w:sz w:val="21"/>
            <w:szCs w:val="21"/>
          </w:rPr>
          <w:t>https://xpgujwodjgwg53d8sqnwlq-on.drv.tw/Tuckshops/home.html</w:t>
        </w:r>
      </w:hyperlink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10" w:tgtFrame="_blank" w:history="1">
        <w:r>
          <w:rPr>
            <w:rStyle w:val="Hyperlink"/>
            <w:color w:val="1AB394"/>
            <w:sz w:val="21"/>
            <w:szCs w:val="21"/>
          </w:rPr>
          <w:t>https://xpgujwodjgwg53d8sqnwlq-on.drv.tw/Tuckshops/Items Available.html</w:t>
        </w:r>
      </w:hyperlink>
    </w:p>
    <w:p w:rsidR="003A2465" w:rsidRDefault="003A2465" w:rsidP="003A2465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666666"/>
          <w:sz w:val="21"/>
          <w:szCs w:val="21"/>
        </w:rPr>
      </w:pPr>
      <w:hyperlink r:id="rId11" w:tgtFrame="_blank" w:history="1">
        <w:r>
          <w:rPr>
            <w:rStyle w:val="Hyperlink"/>
            <w:color w:val="1AB394"/>
            <w:sz w:val="21"/>
            <w:szCs w:val="21"/>
          </w:rPr>
          <w:t>https://xpgujwodjgwg53d8sqnwlq-on.drv.tw/Tuckshops/Shops Available.html</w:t>
        </w:r>
      </w:hyperlink>
    </w:p>
    <w:p w:rsidR="00227936" w:rsidRDefault="00227936" w:rsidP="00227936">
      <w:pPr>
        <w:pStyle w:val="Heading2"/>
        <w:spacing w:line="420" w:lineRule="atLeast"/>
        <w:rPr>
          <w:color w:val="666666"/>
          <w:sz w:val="36"/>
          <w:szCs w:val="36"/>
        </w:rPr>
      </w:pPr>
      <w:bookmarkStart w:id="0" w:name="_GoBack"/>
      <w:bookmarkEnd w:id="0"/>
      <w:r>
        <w:rPr>
          <w:color w:val="666666"/>
        </w:rPr>
        <w:t>Do amazing things!</w:t>
      </w:r>
    </w:p>
    <w:p w:rsidR="00227936" w:rsidRDefault="00227936" w:rsidP="00227936">
      <w:pPr>
        <w:pStyle w:val="NormalWeb"/>
        <w:spacing w:line="42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Read the </w:t>
      </w:r>
      <w:proofErr w:type="spellStart"/>
      <w:r>
        <w:rPr>
          <w:rFonts w:ascii="Arial" w:hAnsi="Arial" w:cs="Arial"/>
          <w:color w:val="666666"/>
          <w:sz w:val="21"/>
          <w:szCs w:val="21"/>
        </w:rPr>
        <w:fldChar w:fldCharType="begin"/>
      </w:r>
      <w:r>
        <w:rPr>
          <w:rFonts w:ascii="Arial" w:hAnsi="Arial" w:cs="Arial"/>
          <w:color w:val="666666"/>
          <w:sz w:val="21"/>
          <w:szCs w:val="21"/>
        </w:rPr>
        <w:instrText xml:space="preserve"> HYPERLINK "https://docs-of.drv.tw/" \t "_blank"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1AB394"/>
          <w:sz w:val="21"/>
          <w:szCs w:val="21"/>
        </w:rPr>
        <w:t>DriveToWeb</w:t>
      </w:r>
      <w:proofErr w:type="spellEnd"/>
      <w:r>
        <w:rPr>
          <w:rStyle w:val="Hyperlink"/>
          <w:rFonts w:ascii="Arial" w:hAnsi="Arial" w:cs="Arial"/>
          <w:b/>
          <w:bCs/>
          <w:color w:val="1AB394"/>
          <w:sz w:val="21"/>
          <w:szCs w:val="21"/>
        </w:rPr>
        <w:t xml:space="preserve"> Docs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>
        <w:rPr>
          <w:rFonts w:ascii="Arial" w:hAnsi="Arial" w:cs="Arial"/>
          <w:color w:val="666666"/>
          <w:sz w:val="21"/>
          <w:szCs w:val="21"/>
        </w:rPr>
        <w:t> and learn about:</w:t>
      </w:r>
    </w:p>
    <w:p w:rsidR="00227936" w:rsidRDefault="00F474C2" w:rsidP="00227936">
      <w:pPr>
        <w:numPr>
          <w:ilvl w:val="0"/>
          <w:numId w:val="3"/>
        </w:numPr>
        <w:spacing w:before="100" w:beforeAutospacing="1" w:after="100" w:afterAutospacing="1" w:line="420" w:lineRule="atLeast"/>
        <w:rPr>
          <w:color w:val="666666"/>
          <w:sz w:val="21"/>
          <w:szCs w:val="21"/>
        </w:rPr>
      </w:pPr>
      <w:hyperlink r:id="rId12" w:tgtFrame="_blank" w:history="1">
        <w:r w:rsidR="00227936">
          <w:rPr>
            <w:rStyle w:val="Hyperlink"/>
            <w:b/>
            <w:bCs/>
            <w:color w:val="1AB394"/>
            <w:sz w:val="21"/>
            <w:szCs w:val="21"/>
          </w:rPr>
          <w:t>Blogging</w:t>
        </w:r>
      </w:hyperlink>
      <w:r w:rsidR="00227936">
        <w:rPr>
          <w:color w:val="666666"/>
          <w:sz w:val="21"/>
          <w:szCs w:val="21"/>
        </w:rPr>
        <w:t> with static generators;</w:t>
      </w:r>
    </w:p>
    <w:p w:rsidR="00227936" w:rsidRDefault="00227936" w:rsidP="00227936">
      <w:pPr>
        <w:numPr>
          <w:ilvl w:val="0"/>
          <w:numId w:val="3"/>
        </w:numPr>
        <w:spacing w:before="100" w:beforeAutospacing="1" w:after="100" w:afterAutospacing="1" w:line="42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Using a </w:t>
      </w:r>
      <w:hyperlink r:id="rId13" w:tgtFrame="_blank" w:history="1">
        <w:r>
          <w:rPr>
            <w:rStyle w:val="Hyperlink"/>
            <w:b/>
            <w:bCs/>
            <w:color w:val="1AB394"/>
            <w:sz w:val="21"/>
            <w:szCs w:val="21"/>
          </w:rPr>
          <w:t>your own domain name</w:t>
        </w:r>
      </w:hyperlink>
      <w:r>
        <w:rPr>
          <w:color w:val="666666"/>
          <w:sz w:val="21"/>
          <w:szCs w:val="21"/>
        </w:rPr>
        <w:t> to build your very own site;</w:t>
      </w:r>
    </w:p>
    <w:p w:rsidR="00227936" w:rsidRDefault="00227936" w:rsidP="00227936">
      <w:pPr>
        <w:numPr>
          <w:ilvl w:val="0"/>
          <w:numId w:val="3"/>
        </w:numPr>
        <w:spacing w:before="100" w:beforeAutospacing="1" w:after="100" w:afterAutospacing="1" w:line="42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Using a </w:t>
      </w:r>
      <w:hyperlink r:id="rId14" w:tgtFrame="_blank" w:history="1">
        <w:r>
          <w:rPr>
            <w:rStyle w:val="Hyperlink"/>
            <w:b/>
            <w:bCs/>
            <w:color w:val="1AB394"/>
            <w:sz w:val="21"/>
            <w:szCs w:val="21"/>
          </w:rPr>
          <w:t>CDN</w:t>
        </w:r>
      </w:hyperlink>
      <w:r>
        <w:rPr>
          <w:color w:val="666666"/>
          <w:sz w:val="21"/>
          <w:szCs w:val="21"/>
        </w:rPr>
        <w:t> to accelerate content access and provide security.</w:t>
      </w:r>
    </w:p>
    <w:p w:rsidR="00227936" w:rsidRDefault="00227936" w:rsidP="00227936">
      <w:pPr>
        <w:pStyle w:val="Heading2"/>
        <w:spacing w:line="420" w:lineRule="atLeast"/>
        <w:rPr>
          <w:color w:val="666666"/>
          <w:sz w:val="36"/>
          <w:szCs w:val="36"/>
        </w:rPr>
      </w:pPr>
      <w:r>
        <w:rPr>
          <w:color w:val="666666"/>
        </w:rPr>
        <w:t>API</w:t>
      </w:r>
    </w:p>
    <w:p w:rsidR="00227936" w:rsidRDefault="00227936" w:rsidP="00227936">
      <w:pPr>
        <w:pStyle w:val="NormalWeb"/>
        <w:spacing w:line="42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To view a file on your cloud drive via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DriveToWeb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visit </w:t>
      </w:r>
      <w:r>
        <w:rPr>
          <w:rStyle w:val="url-bar"/>
          <w:rFonts w:ascii="Arial" w:hAnsi="Arial" w:cs="Arial"/>
          <w:color w:val="666666"/>
          <w:sz w:val="21"/>
          <w:szCs w:val="21"/>
          <w:bdr w:val="single" w:sz="6" w:space="2" w:color="CCCCCC" w:frame="1"/>
          <w:shd w:val="clear" w:color="auto" w:fill="F0F0F0"/>
        </w:rPr>
        <w:t>https://drv.tw/~[username]/[drive]/[path]</w:t>
      </w:r>
      <w:r>
        <w:rPr>
          <w:rFonts w:ascii="Arial" w:hAnsi="Arial" w:cs="Arial"/>
          <w:color w:val="666666"/>
          <w:sz w:val="21"/>
          <w:szCs w:val="21"/>
        </w:rPr>
        <w:t> where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6000"/>
      </w:tblGrid>
      <w:tr w:rsidR="00227936" w:rsidTr="00227936">
        <w:trPr>
          <w:tblCellSpacing w:w="15" w:type="dxa"/>
        </w:trPr>
        <w:tc>
          <w:tcPr>
            <w:tcW w:w="0" w:type="auto"/>
            <w:hideMark/>
          </w:tcPr>
          <w:p w:rsidR="00227936" w:rsidRDefault="00227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[username]</w:t>
            </w:r>
          </w:p>
        </w:tc>
        <w:tc>
          <w:tcPr>
            <w:tcW w:w="0" w:type="auto"/>
            <w:hideMark/>
          </w:tcPr>
          <w:p w:rsidR="00227936" w:rsidRDefault="00227936">
            <w:r>
              <w:t>is the account email address to access cloud drive,</w:t>
            </w:r>
          </w:p>
        </w:tc>
      </w:tr>
      <w:tr w:rsidR="00227936" w:rsidTr="00227936">
        <w:trPr>
          <w:tblCellSpacing w:w="15" w:type="dxa"/>
        </w:trPr>
        <w:tc>
          <w:tcPr>
            <w:tcW w:w="0" w:type="auto"/>
            <w:hideMark/>
          </w:tcPr>
          <w:p w:rsidR="00227936" w:rsidRDefault="00227936">
            <w:r>
              <w:rPr>
                <w:b/>
                <w:bCs/>
              </w:rPr>
              <w:t>[drive]</w:t>
            </w:r>
          </w:p>
        </w:tc>
        <w:tc>
          <w:tcPr>
            <w:tcW w:w="0" w:type="auto"/>
            <w:hideMark/>
          </w:tcPr>
          <w:p w:rsidR="00227936" w:rsidRDefault="00227936">
            <w:r>
              <w:t>is "</w:t>
            </w:r>
            <w:proofErr w:type="spellStart"/>
            <w:r>
              <w:t>gd</w:t>
            </w:r>
            <w:proofErr w:type="spellEnd"/>
            <w:r>
              <w:t>" for Google Drive and "od" for Microsoft OneDrive, and</w:t>
            </w:r>
          </w:p>
        </w:tc>
      </w:tr>
      <w:tr w:rsidR="00227936" w:rsidTr="00227936">
        <w:trPr>
          <w:tblCellSpacing w:w="15" w:type="dxa"/>
        </w:trPr>
        <w:tc>
          <w:tcPr>
            <w:tcW w:w="0" w:type="auto"/>
            <w:hideMark/>
          </w:tcPr>
          <w:p w:rsidR="00227936" w:rsidRDefault="00227936">
            <w:r>
              <w:rPr>
                <w:b/>
                <w:bCs/>
              </w:rPr>
              <w:t>[path]</w:t>
            </w:r>
          </w:p>
        </w:tc>
        <w:tc>
          <w:tcPr>
            <w:tcW w:w="0" w:type="auto"/>
            <w:hideMark/>
          </w:tcPr>
          <w:p w:rsidR="00227936" w:rsidRDefault="00227936">
            <w:proofErr w:type="gramStart"/>
            <w:r>
              <w:t>is</w:t>
            </w:r>
            <w:proofErr w:type="gramEnd"/>
            <w:r>
              <w:t xml:space="preserve"> the full, </w:t>
            </w:r>
            <w:r>
              <w:rPr>
                <w:b/>
                <w:bCs/>
              </w:rPr>
              <w:t>case-sensitive</w:t>
            </w:r>
            <w:r>
              <w:t> path that locates the file.</w:t>
            </w:r>
          </w:p>
        </w:tc>
      </w:tr>
    </w:tbl>
    <w:p w:rsidR="00B81FE2" w:rsidRPr="00227936" w:rsidRDefault="00227936" w:rsidP="00227936">
      <w:pPr>
        <w:pStyle w:val="NormalWeb"/>
        <w:spacing w:line="42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You will be forwarded to an anonymized address </w:t>
      </w:r>
      <w:r>
        <w:rPr>
          <w:rStyle w:val="url-bar"/>
          <w:rFonts w:ascii="Arial" w:hAnsi="Arial" w:cs="Arial"/>
          <w:color w:val="666666"/>
          <w:sz w:val="21"/>
          <w:szCs w:val="21"/>
          <w:bdr w:val="single" w:sz="6" w:space="2" w:color="CCCCCC" w:frame="1"/>
          <w:shd w:val="clear" w:color="auto" w:fill="F0F0F0"/>
        </w:rPr>
        <w:t>https://[siteName]-on.drv.tw/[path]</w:t>
      </w:r>
      <w:r>
        <w:rPr>
          <w:rFonts w:ascii="Arial" w:hAnsi="Arial" w:cs="Arial"/>
          <w:color w:val="666666"/>
          <w:sz w:val="21"/>
          <w:szCs w:val="21"/>
        </w:rPr>
        <w:t xml:space="preserve"> that hides your identity and can be used for sharing your website securely </w:t>
      </w:r>
      <w:r w:rsidRPr="00227936">
        <w:rPr>
          <w:rFonts w:ascii="Consolas" w:hAnsi="Consolas"/>
          <w:color w:val="000000" w:themeColor="text1"/>
          <w:sz w:val="21"/>
          <w:szCs w:val="21"/>
        </w:rPr>
        <w:t>é</w:t>
      </w:r>
    </w:p>
    <w:sectPr w:rsidR="00B81FE2" w:rsidRPr="002279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544EE"/>
    <w:multiLevelType w:val="multilevel"/>
    <w:tmpl w:val="384C473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51515"/>
    <w:multiLevelType w:val="multilevel"/>
    <w:tmpl w:val="DC9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948E7"/>
    <w:multiLevelType w:val="multilevel"/>
    <w:tmpl w:val="F68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00EED"/>
    <w:multiLevelType w:val="multilevel"/>
    <w:tmpl w:val="88A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E2"/>
    <w:rsid w:val="00227936"/>
    <w:rsid w:val="003A2465"/>
    <w:rsid w:val="00867609"/>
    <w:rsid w:val="00B81FE2"/>
    <w:rsid w:val="00E837AB"/>
    <w:rsid w:val="00F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70F41-41FA-4EC1-9F33-53117B58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2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27936"/>
    <w:rPr>
      <w:color w:val="0000FF"/>
      <w:u w:val="single"/>
    </w:rPr>
  </w:style>
  <w:style w:type="character" w:customStyle="1" w:styleId="url-bar">
    <w:name w:val="url-bar"/>
    <w:basedOn w:val="DefaultParagraphFont"/>
    <w:rsid w:val="00227936"/>
  </w:style>
  <w:style w:type="character" w:styleId="FollowedHyperlink">
    <w:name w:val="FollowedHyperlink"/>
    <w:basedOn w:val="DefaultParagraphFont"/>
    <w:uiPriority w:val="99"/>
    <w:semiHidden/>
    <w:unhideWhenUsed/>
    <w:rsid w:val="00227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pgujwodjgwg53d8sqnwlq-on.drv.tw/Tuckshops/feedback%20for%20lovely%20sweets.html" TargetMode="External"/><Relationship Id="rId13" Type="http://schemas.openxmlformats.org/officeDocument/2006/relationships/hyperlink" Target="https://docs-of.drv.tw/how-to/using-custom-domain-n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pgujwodjgwg53d8sqnwlq-on.drv.tw/Tuckshops/feedback%20for%20internet%20cafe.html" TargetMode="External"/><Relationship Id="rId12" Type="http://schemas.openxmlformats.org/officeDocument/2006/relationships/hyperlink" Target="https://docs-of.drv.tw/applic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pgujwodjgwg53d8sqnwlq-on.drv.tw/Tuckshops/feedback%20for%20cafe%20coffee%20day%20.html" TargetMode="External"/><Relationship Id="rId11" Type="http://schemas.openxmlformats.org/officeDocument/2006/relationships/hyperlink" Target="https://xpgujwodjgwg53d8sqnwlq-on.drv.tw/Tuckshops/Shops%20Available.html" TargetMode="External"/><Relationship Id="rId5" Type="http://schemas.openxmlformats.org/officeDocument/2006/relationships/hyperlink" Target="https://xpgujwodjgwg53d8sqnwlq-on.drv.tw/Tuckshops/feedback%20for%20africana%20food%20caf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xpgujwodjgwg53d8sqnwlq-on.drv.tw/Tuckshops/Items%20Avail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pgujwodjgwg53d8sqnwlq-on.drv.tw/Tuckshops/home.html" TargetMode="External"/><Relationship Id="rId14" Type="http://schemas.openxmlformats.org/officeDocument/2006/relationships/hyperlink" Target="https://docs-of.drv.tw/how-to/using-cd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MAURYA</cp:lastModifiedBy>
  <cp:revision>4</cp:revision>
  <dcterms:created xsi:type="dcterms:W3CDTF">2021-04-28T07:43:00Z</dcterms:created>
  <dcterms:modified xsi:type="dcterms:W3CDTF">2021-04-30T16:00:00Z</dcterms:modified>
</cp:coreProperties>
</file>