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C51C" w14:textId="03888B25" w:rsidR="00A228F0" w:rsidRDefault="00A228F0" w:rsidP="00A228F0">
      <w:pPr>
        <w:pStyle w:val="Title"/>
        <w:jc w:val="center"/>
        <w:rPr>
          <w:sz w:val="48"/>
          <w:szCs w:val="48"/>
        </w:rPr>
      </w:pPr>
      <w:r w:rsidRPr="00A228F0">
        <w:rPr>
          <w:sz w:val="48"/>
          <w:szCs w:val="48"/>
        </w:rPr>
        <w:t>Refinitiv Matching Engine</w:t>
      </w:r>
      <w:r w:rsidRPr="00A228F0">
        <w:rPr>
          <w:sz w:val="48"/>
          <w:szCs w:val="48"/>
        </w:rPr>
        <w:t xml:space="preserve"> Developer Guide</w:t>
      </w:r>
    </w:p>
    <w:p w14:paraId="600F341C" w14:textId="77777777" w:rsidR="00A228F0" w:rsidRDefault="00A228F0" w:rsidP="00A228F0"/>
    <w:p w14:paraId="69EA2E4B" w14:textId="77777777" w:rsidR="00A228F0" w:rsidRDefault="00A228F0" w:rsidP="00A228F0"/>
    <w:p w14:paraId="689AEDCB" w14:textId="77777777" w:rsidR="00A228F0" w:rsidRDefault="00A228F0" w:rsidP="00A228F0"/>
    <w:p w14:paraId="41B56D1B" w14:textId="77777777" w:rsidR="00A228F0" w:rsidRDefault="00A228F0" w:rsidP="00A228F0"/>
    <w:p w14:paraId="4C0A90CF" w14:textId="77777777" w:rsidR="00A228F0" w:rsidRDefault="00A228F0" w:rsidP="00A228F0"/>
    <w:p w14:paraId="6B7A3DE9" w14:textId="77777777" w:rsidR="00A228F0" w:rsidRDefault="00A228F0" w:rsidP="00A228F0"/>
    <w:p w14:paraId="390FEEB9" w14:textId="77777777" w:rsidR="00A228F0" w:rsidRDefault="00A228F0" w:rsidP="00A228F0"/>
    <w:p w14:paraId="20C783AE" w14:textId="77777777" w:rsidR="00A228F0" w:rsidRDefault="00A228F0" w:rsidP="00A228F0"/>
    <w:p w14:paraId="020337D3" w14:textId="77777777" w:rsidR="00A228F0" w:rsidRDefault="00A228F0" w:rsidP="00A228F0"/>
    <w:p w14:paraId="0BFFD696" w14:textId="77777777" w:rsidR="00A228F0" w:rsidRDefault="00A228F0" w:rsidP="00A228F0"/>
    <w:p w14:paraId="299DB713" w14:textId="77777777" w:rsidR="00A228F0" w:rsidRDefault="00A228F0" w:rsidP="00A228F0"/>
    <w:p w14:paraId="6672CF26" w14:textId="77777777" w:rsidR="00A228F0" w:rsidRDefault="00A228F0" w:rsidP="00A228F0"/>
    <w:p w14:paraId="55F44C2E" w14:textId="77777777" w:rsidR="00A228F0" w:rsidRDefault="00A228F0" w:rsidP="00A228F0"/>
    <w:p w14:paraId="6F2B0556" w14:textId="77777777" w:rsidR="00A228F0" w:rsidRDefault="00A228F0" w:rsidP="00A228F0"/>
    <w:p w14:paraId="106799E8" w14:textId="77777777" w:rsidR="00A228F0" w:rsidRDefault="00A228F0" w:rsidP="00A228F0"/>
    <w:p w14:paraId="0DC2849B" w14:textId="77777777" w:rsidR="00A228F0" w:rsidRDefault="00A228F0" w:rsidP="00A228F0"/>
    <w:p w14:paraId="3234A673" w14:textId="77777777" w:rsidR="00A228F0" w:rsidRDefault="00A228F0" w:rsidP="00A228F0"/>
    <w:p w14:paraId="0FF1F7A0" w14:textId="77777777" w:rsidR="00A228F0" w:rsidRDefault="00A228F0" w:rsidP="00A228F0"/>
    <w:p w14:paraId="5C12DB40" w14:textId="77777777" w:rsidR="00A228F0" w:rsidRDefault="00A228F0" w:rsidP="00A228F0"/>
    <w:p w14:paraId="66B31366" w14:textId="77777777" w:rsidR="00A228F0" w:rsidRDefault="00A228F0" w:rsidP="00A228F0"/>
    <w:p w14:paraId="2984004B" w14:textId="77777777" w:rsidR="00A228F0" w:rsidRDefault="00A228F0" w:rsidP="00A228F0"/>
    <w:p w14:paraId="0DCB331F" w14:textId="77777777" w:rsidR="00A228F0" w:rsidRDefault="00A228F0" w:rsidP="00A228F0"/>
    <w:p w14:paraId="6CD74361" w14:textId="77777777" w:rsidR="00A228F0" w:rsidRDefault="00A228F0" w:rsidP="00A228F0"/>
    <w:p w14:paraId="63E75ABC" w14:textId="77777777" w:rsidR="00A228F0" w:rsidRDefault="00A228F0" w:rsidP="00A228F0"/>
    <w:p w14:paraId="75A6F4DB" w14:textId="77777777" w:rsidR="00A228F0" w:rsidRDefault="00A228F0" w:rsidP="00A228F0"/>
    <w:p w14:paraId="74B87AE6" w14:textId="77777777" w:rsidR="00A228F0" w:rsidRDefault="00A228F0" w:rsidP="00A228F0"/>
    <w:p w14:paraId="520A60D4" w14:textId="77777777" w:rsidR="00A228F0" w:rsidRDefault="00A228F0" w:rsidP="00A228F0"/>
    <w:p w14:paraId="71BE7C2F" w14:textId="0C33E592" w:rsidR="00A228F0" w:rsidRPr="00A228F0" w:rsidRDefault="00A228F0" w:rsidP="00A228F0">
      <w:pPr>
        <w:rPr>
          <w:rFonts w:eastAsia="Times New Roman" w:cs="Times New Roman"/>
          <w:kern w:val="0"/>
          <w:sz w:val="40"/>
          <w:szCs w:val="40"/>
          <w14:ligatures w14:val="none"/>
        </w:rPr>
      </w:pPr>
      <w:r w:rsidRPr="00A228F0">
        <w:rPr>
          <w:rFonts w:eastAsia="Times New Roman" w:cs="Times New Roman"/>
          <w:kern w:val="0"/>
          <w:sz w:val="40"/>
          <w:szCs w:val="40"/>
          <w14:ligatures w14:val="none"/>
        </w:rPr>
        <w:lastRenderedPageBreak/>
        <w:t>Revision Log</w:t>
      </w:r>
    </w:p>
    <w:tbl>
      <w:tblPr>
        <w:tblStyle w:val="GridTable4-Accent1"/>
        <w:tblW w:w="9586" w:type="dxa"/>
        <w:tblLook w:val="04A0" w:firstRow="1" w:lastRow="0" w:firstColumn="1" w:lastColumn="0" w:noHBand="0" w:noVBand="1"/>
      </w:tblPr>
      <w:tblGrid>
        <w:gridCol w:w="985"/>
        <w:gridCol w:w="3807"/>
        <w:gridCol w:w="2397"/>
        <w:gridCol w:w="2397"/>
      </w:tblGrid>
      <w:tr w:rsidR="00A228F0" w:rsidRPr="00A228F0" w14:paraId="4F66D76D" w14:textId="77777777" w:rsidTr="0048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BB18D8" w14:textId="77777777" w:rsidR="00A228F0" w:rsidRPr="00A228F0" w:rsidRDefault="00A228F0" w:rsidP="00A228F0">
            <w:r w:rsidRPr="00A228F0">
              <w:t>Version</w:t>
            </w:r>
          </w:p>
        </w:tc>
        <w:tc>
          <w:tcPr>
            <w:tcW w:w="3807" w:type="dxa"/>
          </w:tcPr>
          <w:p w14:paraId="00B4CF58" w14:textId="77777777" w:rsidR="00A228F0" w:rsidRPr="00A228F0" w:rsidRDefault="00A228F0" w:rsidP="00A22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8F0">
              <w:t>Comments</w:t>
            </w:r>
          </w:p>
        </w:tc>
        <w:tc>
          <w:tcPr>
            <w:tcW w:w="2397" w:type="dxa"/>
          </w:tcPr>
          <w:p w14:paraId="33831147" w14:textId="77777777" w:rsidR="00A228F0" w:rsidRPr="00A228F0" w:rsidRDefault="00A228F0" w:rsidP="00A22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8F0">
              <w:t>Updated By</w:t>
            </w:r>
          </w:p>
        </w:tc>
        <w:tc>
          <w:tcPr>
            <w:tcW w:w="2397" w:type="dxa"/>
          </w:tcPr>
          <w:p w14:paraId="463A8E03" w14:textId="77777777" w:rsidR="00A228F0" w:rsidRPr="00A228F0" w:rsidRDefault="00A228F0" w:rsidP="00A22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8F0">
              <w:t>Reviewed By</w:t>
            </w:r>
          </w:p>
        </w:tc>
      </w:tr>
      <w:tr w:rsidR="00A228F0" w:rsidRPr="00A228F0" w14:paraId="2D654985" w14:textId="77777777" w:rsidTr="0048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76359F3" w14:textId="77777777" w:rsidR="00A228F0" w:rsidRPr="00A228F0" w:rsidRDefault="00A228F0" w:rsidP="00A228F0">
            <w:r w:rsidRPr="00A228F0">
              <w:t>0.1</w:t>
            </w:r>
          </w:p>
        </w:tc>
        <w:tc>
          <w:tcPr>
            <w:tcW w:w="3807" w:type="dxa"/>
          </w:tcPr>
          <w:p w14:paraId="797E8196" w14:textId="77777777" w:rsidR="00A228F0" w:rsidRPr="00A228F0" w:rsidRDefault="00A228F0" w:rsidP="00A22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F0">
              <w:t>Initial Draft</w:t>
            </w:r>
          </w:p>
        </w:tc>
        <w:tc>
          <w:tcPr>
            <w:tcW w:w="2397" w:type="dxa"/>
          </w:tcPr>
          <w:p w14:paraId="053E4E2F" w14:textId="0FB4A30B" w:rsidR="00A228F0" w:rsidRPr="00A228F0" w:rsidRDefault="00A228F0" w:rsidP="00A22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Vivek Merugu</w:t>
            </w:r>
          </w:p>
        </w:tc>
        <w:tc>
          <w:tcPr>
            <w:tcW w:w="2397" w:type="dxa"/>
          </w:tcPr>
          <w:p w14:paraId="424A09C3" w14:textId="77777777" w:rsidR="00A228F0" w:rsidRPr="00A228F0" w:rsidRDefault="00A228F0" w:rsidP="00A22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F0" w:rsidRPr="00A228F0" w14:paraId="235683C6" w14:textId="77777777" w:rsidTr="004869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C23854" w14:textId="77777777" w:rsidR="00A228F0" w:rsidRPr="00A228F0" w:rsidRDefault="00A228F0" w:rsidP="00A228F0"/>
        </w:tc>
        <w:tc>
          <w:tcPr>
            <w:tcW w:w="3807" w:type="dxa"/>
          </w:tcPr>
          <w:p w14:paraId="32F7AD28" w14:textId="77777777" w:rsidR="00A228F0" w:rsidRPr="00A228F0" w:rsidRDefault="00A228F0" w:rsidP="00A2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14:paraId="62BAABAD" w14:textId="77777777" w:rsidR="00A228F0" w:rsidRPr="00A228F0" w:rsidRDefault="00A228F0" w:rsidP="00A2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14:paraId="2E58E504" w14:textId="77777777" w:rsidR="00A228F0" w:rsidRPr="00A228F0" w:rsidRDefault="00A228F0" w:rsidP="00A2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F0" w:rsidRPr="00A228F0" w14:paraId="2DD5B50B" w14:textId="77777777" w:rsidTr="0048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90A1B0C" w14:textId="77777777" w:rsidR="00A228F0" w:rsidRPr="00A228F0" w:rsidRDefault="00A228F0" w:rsidP="00A228F0"/>
        </w:tc>
        <w:tc>
          <w:tcPr>
            <w:tcW w:w="3807" w:type="dxa"/>
          </w:tcPr>
          <w:p w14:paraId="23BC6637" w14:textId="77777777" w:rsidR="00A228F0" w:rsidRPr="00A228F0" w:rsidRDefault="00A228F0" w:rsidP="00A22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14:paraId="0DAA1111" w14:textId="77777777" w:rsidR="00A228F0" w:rsidRPr="00A228F0" w:rsidRDefault="00A228F0" w:rsidP="00A22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7" w:type="dxa"/>
          </w:tcPr>
          <w:p w14:paraId="505D7EC9" w14:textId="77777777" w:rsidR="00A228F0" w:rsidRPr="00A228F0" w:rsidRDefault="00A228F0" w:rsidP="00A22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287B9B" w14:textId="77777777" w:rsidR="00A228F0" w:rsidRDefault="00A228F0" w:rsidP="00A228F0"/>
    <w:p w14:paraId="58E565B6" w14:textId="77777777" w:rsidR="00A228F0" w:rsidRDefault="00A228F0" w:rsidP="00A228F0"/>
    <w:p w14:paraId="6F821EE1" w14:textId="77777777" w:rsidR="00A228F0" w:rsidRDefault="00A228F0" w:rsidP="00A228F0"/>
    <w:p w14:paraId="6A7D6E77" w14:textId="77777777" w:rsidR="00A228F0" w:rsidRDefault="00A228F0" w:rsidP="00A228F0"/>
    <w:p w14:paraId="51ABB27A" w14:textId="77777777" w:rsidR="00A228F0" w:rsidRDefault="00A228F0" w:rsidP="00A228F0"/>
    <w:p w14:paraId="47DD2D94" w14:textId="77777777" w:rsidR="00A228F0" w:rsidRDefault="00A228F0" w:rsidP="00A228F0"/>
    <w:p w14:paraId="754FDA64" w14:textId="77777777" w:rsidR="00A228F0" w:rsidRDefault="00A228F0" w:rsidP="00A228F0"/>
    <w:p w14:paraId="4DC5D247" w14:textId="77777777" w:rsidR="00A228F0" w:rsidRDefault="00A228F0" w:rsidP="00A228F0"/>
    <w:p w14:paraId="3B7D2DAB" w14:textId="77777777" w:rsidR="00A228F0" w:rsidRDefault="00A228F0" w:rsidP="00A228F0"/>
    <w:p w14:paraId="5FAEA408" w14:textId="77777777" w:rsidR="00A228F0" w:rsidRDefault="00A228F0" w:rsidP="00A228F0"/>
    <w:p w14:paraId="70EDE92B" w14:textId="77777777" w:rsidR="00A228F0" w:rsidRDefault="00A228F0" w:rsidP="00A228F0"/>
    <w:p w14:paraId="7794B3D9" w14:textId="77777777" w:rsidR="00A228F0" w:rsidRDefault="00A228F0" w:rsidP="00A228F0"/>
    <w:p w14:paraId="71C7AED9" w14:textId="77777777" w:rsidR="00A228F0" w:rsidRDefault="00A228F0" w:rsidP="00A228F0"/>
    <w:p w14:paraId="4B4BEB5D" w14:textId="77777777" w:rsidR="00A228F0" w:rsidRDefault="00A228F0" w:rsidP="00A228F0"/>
    <w:p w14:paraId="6F6B614D" w14:textId="77777777" w:rsidR="00A228F0" w:rsidRDefault="00A228F0" w:rsidP="00A228F0"/>
    <w:p w14:paraId="3640D3B9" w14:textId="77777777" w:rsidR="00A228F0" w:rsidRDefault="00A228F0" w:rsidP="00A228F0"/>
    <w:p w14:paraId="5D7370C0" w14:textId="77777777" w:rsidR="00A228F0" w:rsidRDefault="00A228F0" w:rsidP="00A228F0"/>
    <w:p w14:paraId="51265A68" w14:textId="77777777" w:rsidR="00A228F0" w:rsidRDefault="00A228F0" w:rsidP="00A228F0"/>
    <w:p w14:paraId="5911B2FC" w14:textId="77777777" w:rsidR="00A228F0" w:rsidRDefault="00A228F0" w:rsidP="00A228F0"/>
    <w:p w14:paraId="515A01C0" w14:textId="77777777" w:rsidR="00A228F0" w:rsidRDefault="00A228F0" w:rsidP="00A228F0"/>
    <w:p w14:paraId="3A77652E" w14:textId="77777777" w:rsidR="00A228F0" w:rsidRDefault="00A228F0" w:rsidP="00A228F0"/>
    <w:p w14:paraId="476F8A4B" w14:textId="77777777" w:rsidR="00A228F0" w:rsidRDefault="00A228F0" w:rsidP="00A228F0"/>
    <w:p w14:paraId="699EEA75" w14:textId="77777777" w:rsidR="00A228F0" w:rsidRDefault="00A228F0" w:rsidP="00A228F0"/>
    <w:p w14:paraId="235B735D" w14:textId="77777777" w:rsidR="00A228F0" w:rsidRDefault="00A228F0" w:rsidP="00A228F0"/>
    <w:p w14:paraId="4818FF20" w14:textId="25300203" w:rsidR="00A228F0" w:rsidRDefault="00A228F0" w:rsidP="00A228F0">
      <w:pPr>
        <w:pStyle w:val="Heading1"/>
      </w:pPr>
      <w:r>
        <w:lastRenderedPageBreak/>
        <w:t>Introduction</w:t>
      </w:r>
    </w:p>
    <w:p w14:paraId="67979C36" w14:textId="6DFBB71B" w:rsidR="00A228F0" w:rsidRPr="00A228F0" w:rsidRDefault="00A228F0" w:rsidP="00A2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A228F0">
        <w:rPr>
          <w:rFonts w:eastAsia="Times New Roman" w:cstheme="minorHAnsi"/>
          <w:b/>
          <w:bCs/>
          <w:i/>
          <w:iCs/>
          <w:color w:val="660E7A"/>
          <w:kern w:val="0"/>
          <w:sz w:val="24"/>
          <w:szCs w:val="24"/>
        </w:rPr>
        <w:br/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Your task is to create a new matching engine for FX orders. The engine will take a CSV file of orders for a given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>currency pair and match orders together. In this example you'll be looking at USD/GBP.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>There are two types of orders, BUY and SELL orders. A BUY order is for the price in USD you'll pay for GBP, SELL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>order is the price in USD you'll sell GBP for.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>Each order has the following fields: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1.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Order ID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 xml:space="preserve">   </w:t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This is a unique ID in the file which is used to track an order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2.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User Name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 xml:space="preserve">   </w:t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This is the user name of the user making the order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3.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Order Time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 xml:space="preserve">   </w:t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This is the time, in milliseconds since Jan 1st 1970, the order was placed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4.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Order Type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 xml:space="preserve">   </w:t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Either BUY or SELL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5.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Quantity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 xml:space="preserve">   </w:t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The number of currency units you want to BUY or SELL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6.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Price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 xml:space="preserve">   </w:t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The price you wish to sell for, this is in the lowest unit of the currency, i.e. for GBP it's in pence and for USD it's cents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>The matching engine must do the following: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It should match orders when they have the same quantity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If an order is matched it should be closed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If an order is not matched it should be kept on an "order book" and wait for an order which does match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When matching an order to the book the order should look for the best price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The best price for a BUY is the lowest possible price to BUY for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The best price for a SELL is the highest possible price to SELL for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You should always use the price from the "order book" when matching orders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When an order has matched you should record the IDs of both orders, the price, quantity and time of the match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If two orders match with the same price the first order is used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b/>
          <w:bCs/>
          <w:color w:val="000080"/>
          <w:kern w:val="0"/>
          <w:sz w:val="24"/>
          <w:szCs w:val="24"/>
        </w:rPr>
        <w:t xml:space="preserve">- 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t>Orders won't have the same timestamp</w:t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</w:r>
      <w:r w:rsidRPr="00A228F0">
        <w:rPr>
          <w:rFonts w:eastAsia="Times New Roman" w:cstheme="minorHAnsi"/>
          <w:color w:val="000000"/>
          <w:kern w:val="0"/>
          <w:sz w:val="24"/>
          <w:szCs w:val="24"/>
        </w:rPr>
        <w:br/>
        <w:t>The file exampleOrders.csv is some example trading data, the matches for that trading data is in outputExampleMatches.csv</w:t>
      </w:r>
    </w:p>
    <w:p w14:paraId="4C8E7627" w14:textId="77777777" w:rsidR="00A228F0" w:rsidRDefault="00A228F0" w:rsidP="00A228F0"/>
    <w:p w14:paraId="5DB1CCEB" w14:textId="77777777" w:rsidR="00815C58" w:rsidRDefault="00815C58" w:rsidP="00815C58">
      <w:pPr>
        <w:pStyle w:val="Heading1"/>
      </w:pPr>
      <w:bookmarkStart w:id="0" w:name="_Toc76582577"/>
      <w:bookmarkStart w:id="1" w:name="_Toc1355624104"/>
      <w:r>
        <w:lastRenderedPageBreak/>
        <w:t>Technology Stack</w:t>
      </w:r>
      <w:bookmarkEnd w:id="0"/>
      <w:bookmarkEnd w:id="1"/>
    </w:p>
    <w:p w14:paraId="3F9AB26E" w14:textId="129E5E05" w:rsidR="00815C58" w:rsidRDefault="00815C58" w:rsidP="00815C58">
      <w:pPr>
        <w:pStyle w:val="ListParagraph"/>
        <w:numPr>
          <w:ilvl w:val="0"/>
          <w:numId w:val="5"/>
        </w:numPr>
      </w:pPr>
      <w:r>
        <w:t>Spark</w:t>
      </w:r>
    </w:p>
    <w:p w14:paraId="19352AA5" w14:textId="4D8FE88A" w:rsidR="00815C58" w:rsidRDefault="00815C58" w:rsidP="00815C58">
      <w:pPr>
        <w:pStyle w:val="ListParagraph"/>
        <w:numPr>
          <w:ilvl w:val="0"/>
          <w:numId w:val="5"/>
        </w:numPr>
      </w:pPr>
      <w:r>
        <w:t>Scala</w:t>
      </w:r>
    </w:p>
    <w:p w14:paraId="6581383D" w14:textId="6BE41B86" w:rsidR="00815C58" w:rsidRDefault="00815C58" w:rsidP="00815C58">
      <w:pPr>
        <w:pStyle w:val="Heading1"/>
      </w:pPr>
      <w:r>
        <w:t>Source Code</w:t>
      </w:r>
    </w:p>
    <w:p w14:paraId="768EB491" w14:textId="3B909C56" w:rsidR="00815C58" w:rsidRDefault="00815C58" w:rsidP="00815C58">
      <w:hyperlink r:id="rId5" w:history="1">
        <w:r w:rsidRPr="00D17FAC">
          <w:rPr>
            <w:rStyle w:val="Hyperlink"/>
          </w:rPr>
          <w:t>https://github.com/Vivek-Merugu/StackExchange</w:t>
        </w:r>
      </w:hyperlink>
    </w:p>
    <w:p w14:paraId="6BA0E72D" w14:textId="0FE8A977" w:rsidR="00815C58" w:rsidRDefault="00815C58" w:rsidP="00815C58">
      <w:pPr>
        <w:pStyle w:val="Heading1"/>
      </w:pPr>
      <w:r>
        <w:t>Developer setup</w:t>
      </w:r>
    </w:p>
    <w:p w14:paraId="2D235092" w14:textId="38CE0229" w:rsidR="00000A49" w:rsidRPr="00000A49" w:rsidRDefault="00000A49" w:rsidP="00000A49">
      <w:pPr>
        <w:pStyle w:val="Heading2"/>
      </w:pPr>
      <w:r>
        <w:t>Pre-requisite</w:t>
      </w:r>
    </w:p>
    <w:p w14:paraId="294EC64A" w14:textId="77777777" w:rsidR="00000A49" w:rsidRPr="004869E5" w:rsidRDefault="00000A49" w:rsidP="00000A49">
      <w:pPr>
        <w:rPr>
          <w:b/>
          <w:bCs/>
        </w:rPr>
      </w:pPr>
      <w:bookmarkStart w:id="2" w:name="_Toc475616677"/>
      <w:bookmarkStart w:id="3" w:name="_Toc11859411"/>
      <w:r w:rsidRPr="004869E5">
        <w:rPr>
          <w:b/>
          <w:bCs/>
        </w:rPr>
        <w:t>Java Setup:</w:t>
      </w:r>
      <w:bookmarkEnd w:id="2"/>
      <w:bookmarkEnd w:id="3"/>
    </w:p>
    <w:p w14:paraId="4E19C10D" w14:textId="77777777" w:rsidR="00000A49" w:rsidRPr="001C0040" w:rsidRDefault="00000A49" w:rsidP="00000A49">
      <w:r>
        <w:t>Java version - Data Protection Refinery uses</w:t>
      </w:r>
      <w:r w:rsidRPr="001C0040">
        <w:t xml:space="preserve"> JRE &amp; JD</w:t>
      </w:r>
      <w:r>
        <w:t>K</w:t>
      </w:r>
      <w:r w:rsidRPr="001C0040">
        <w:t xml:space="preserve"> Version 1.8.</w:t>
      </w:r>
    </w:p>
    <w:p w14:paraId="4D0FE417" w14:textId="77777777" w:rsidR="00000A49" w:rsidRPr="00A276D9" w:rsidRDefault="00000A49" w:rsidP="00000A49">
      <w:bookmarkStart w:id="4" w:name="_Toc475616678"/>
      <w:bookmarkStart w:id="5" w:name="_Toc11859412"/>
      <w:r w:rsidRPr="00A276D9">
        <w:t xml:space="preserve">Setting Up the </w:t>
      </w:r>
      <w:r>
        <w:t>Java</w:t>
      </w:r>
      <w:r w:rsidRPr="00A276D9">
        <w:t xml:space="preserve"> </w:t>
      </w:r>
      <w:r>
        <w:t>1.8</w:t>
      </w:r>
      <w:r w:rsidRPr="00A276D9">
        <w:t>:</w:t>
      </w:r>
      <w:bookmarkEnd w:id="4"/>
      <w:bookmarkEnd w:id="5"/>
    </w:p>
    <w:p w14:paraId="75AE346C" w14:textId="77777777" w:rsidR="00000A49" w:rsidRPr="001C0040" w:rsidRDefault="00000A49" w:rsidP="00000A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Arial"/>
          <w:b/>
          <w:szCs w:val="20"/>
        </w:rPr>
      </w:pPr>
      <w:r w:rsidRPr="001C0040">
        <w:rPr>
          <w:rFonts w:cs="Arial"/>
          <w:szCs w:val="20"/>
        </w:rPr>
        <w:t xml:space="preserve">Choose the 1.8.xx Version of JDK. </w:t>
      </w:r>
    </w:p>
    <w:p w14:paraId="371E0CEB" w14:textId="77777777" w:rsidR="00000A49" w:rsidRPr="001C0040" w:rsidRDefault="00000A49" w:rsidP="00000A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Arial"/>
          <w:b/>
          <w:szCs w:val="20"/>
        </w:rPr>
      </w:pPr>
      <w:r>
        <w:rPr>
          <w:rFonts w:cs="Arial"/>
          <w:szCs w:val="20"/>
        </w:rPr>
        <w:t>Run the</w:t>
      </w:r>
      <w:r w:rsidRPr="001C004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Java executable available</w:t>
      </w:r>
      <w:r w:rsidRPr="001C0040">
        <w:rPr>
          <w:rFonts w:cs="Arial"/>
          <w:szCs w:val="20"/>
        </w:rPr>
        <w:t xml:space="preserve"> in the Local system</w:t>
      </w:r>
      <w:r>
        <w:rPr>
          <w:rFonts w:cs="Arial"/>
          <w:szCs w:val="20"/>
        </w:rPr>
        <w:t>.</w:t>
      </w:r>
    </w:p>
    <w:p w14:paraId="16E26C9D" w14:textId="77777777" w:rsidR="00000A49" w:rsidRPr="001C0040" w:rsidRDefault="00000A49" w:rsidP="00000A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Arial"/>
          <w:b/>
          <w:szCs w:val="20"/>
        </w:rPr>
      </w:pPr>
      <w:r>
        <w:rPr>
          <w:rFonts w:cs="Arial"/>
          <w:szCs w:val="20"/>
        </w:rPr>
        <w:t>Go to “Edit the System Environmental variable” and add JAVA_HOME as a new variable and to the path variable as below.</w:t>
      </w:r>
    </w:p>
    <w:p w14:paraId="076D8354" w14:textId="77777777" w:rsidR="00000A49" w:rsidRPr="001C0040" w:rsidRDefault="00000A49" w:rsidP="00000A49">
      <w:pPr>
        <w:pStyle w:val="ListParagraph"/>
        <w:spacing w:line="276" w:lineRule="auto"/>
        <w:ind w:left="2160"/>
        <w:jc w:val="both"/>
        <w:rPr>
          <w:rFonts w:cs="Arial"/>
          <w:b/>
          <w:szCs w:val="20"/>
        </w:rPr>
      </w:pPr>
    </w:p>
    <w:p w14:paraId="0F53DB26" w14:textId="77777777" w:rsidR="00000A49" w:rsidRPr="001C0040" w:rsidRDefault="00000A49" w:rsidP="00000A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Arial"/>
          <w:b/>
          <w:szCs w:val="20"/>
        </w:rPr>
      </w:pPr>
      <w:r w:rsidRPr="001C0040">
        <w:rPr>
          <w:rFonts w:cs="Arial"/>
          <w:szCs w:val="20"/>
        </w:rPr>
        <w:t>Set the Following Environment Variables:</w:t>
      </w:r>
    </w:p>
    <w:p w14:paraId="1F0B0C09" w14:textId="77777777" w:rsidR="00000A49" w:rsidRPr="001C0040" w:rsidRDefault="00000A49" w:rsidP="00000A4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b/>
          <w:szCs w:val="20"/>
        </w:rPr>
      </w:pPr>
      <w:r w:rsidRPr="001C0040">
        <w:rPr>
          <w:rFonts w:cs="Arial"/>
          <w:b/>
          <w:szCs w:val="20"/>
        </w:rPr>
        <w:t>JAVA_HOME=”C:\Program Files\Java\jdk1.8.</w:t>
      </w:r>
      <w:r>
        <w:rPr>
          <w:rFonts w:cs="Arial"/>
          <w:b/>
          <w:szCs w:val="20"/>
        </w:rPr>
        <w:t>xx</w:t>
      </w:r>
      <w:r w:rsidRPr="001C0040">
        <w:rPr>
          <w:rFonts w:cs="Arial"/>
          <w:b/>
          <w:szCs w:val="20"/>
        </w:rPr>
        <w:t>”</w:t>
      </w:r>
    </w:p>
    <w:p w14:paraId="05D976D6" w14:textId="77777777" w:rsidR="00000A49" w:rsidRPr="001C0040" w:rsidRDefault="00000A49" w:rsidP="00000A4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b/>
          <w:szCs w:val="20"/>
        </w:rPr>
      </w:pPr>
      <w:r w:rsidRPr="001C0040">
        <w:rPr>
          <w:rFonts w:cs="Arial"/>
          <w:b/>
          <w:szCs w:val="20"/>
        </w:rPr>
        <w:t>Path=”%JAVA_HOME%\bin”</w:t>
      </w:r>
    </w:p>
    <w:p w14:paraId="02B0A0C0" w14:textId="77777777" w:rsidR="00000A49" w:rsidRPr="001C0040" w:rsidRDefault="00000A49" w:rsidP="00000A49">
      <w:pPr>
        <w:spacing w:line="276" w:lineRule="auto"/>
        <w:ind w:left="2160" w:firstLine="720"/>
        <w:jc w:val="both"/>
        <w:rPr>
          <w:rFonts w:cs="Arial"/>
          <w:szCs w:val="20"/>
        </w:rPr>
      </w:pPr>
      <w:r w:rsidRPr="001C0040">
        <w:rPr>
          <w:rFonts w:cs="Arial"/>
          <w:szCs w:val="20"/>
        </w:rPr>
        <w:tab/>
      </w:r>
    </w:p>
    <w:p w14:paraId="4D139148" w14:textId="2F773618" w:rsidR="00000A49" w:rsidRDefault="00000A49" w:rsidP="00000A49">
      <w:pPr>
        <w:spacing w:line="276" w:lineRule="auto"/>
        <w:ind w:left="1440" w:firstLine="720"/>
        <w:jc w:val="both"/>
        <w:rPr>
          <w:rFonts w:cs="Arial"/>
          <w:noProof/>
          <w:szCs w:val="20"/>
        </w:rPr>
      </w:pPr>
      <w:r w:rsidRPr="00DA5D16">
        <w:rPr>
          <w:noProof/>
        </w:rPr>
        <w:drawing>
          <wp:inline distT="0" distB="0" distL="0" distR="0" wp14:anchorId="28FCDC72" wp14:editId="73EB931A">
            <wp:extent cx="2362200" cy="1038225"/>
            <wp:effectExtent l="0" t="0" r="0" b="9525"/>
            <wp:docPr id="779287231" name="Picture 4" descr="Graphical user interface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raphical user interface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6575" w14:textId="77777777" w:rsidR="00000A49" w:rsidRPr="001C0040" w:rsidRDefault="00000A49" w:rsidP="00000A49">
      <w:pPr>
        <w:spacing w:line="276" w:lineRule="auto"/>
        <w:jc w:val="both"/>
        <w:rPr>
          <w:rFonts w:cs="Arial"/>
          <w:szCs w:val="20"/>
        </w:rPr>
      </w:pPr>
    </w:p>
    <w:p w14:paraId="1D75EC02" w14:textId="77777777" w:rsidR="00000A49" w:rsidRPr="001C0040" w:rsidRDefault="00000A49" w:rsidP="00000A4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Arial"/>
          <w:szCs w:val="20"/>
        </w:rPr>
      </w:pPr>
      <w:r w:rsidRPr="00A276D9">
        <w:rPr>
          <w:rFonts w:cs="Arial"/>
          <w:szCs w:val="20"/>
        </w:rPr>
        <w:t>Once the setup is done, Open cmd prompt and verify the Java version</w:t>
      </w:r>
      <w:r>
        <w:rPr>
          <w:rFonts w:cs="Arial"/>
          <w:szCs w:val="20"/>
        </w:rPr>
        <w:t>.</w:t>
      </w:r>
    </w:p>
    <w:p w14:paraId="4FEBCC8A" w14:textId="67963F82" w:rsidR="00000A49" w:rsidRPr="001C0040" w:rsidRDefault="00000A49" w:rsidP="00000A49">
      <w:pPr>
        <w:spacing w:line="276" w:lineRule="auto"/>
        <w:ind w:left="1440" w:firstLine="720"/>
        <w:jc w:val="both"/>
        <w:rPr>
          <w:rFonts w:cs="Arial"/>
          <w:noProof/>
          <w:szCs w:val="20"/>
        </w:rPr>
      </w:pPr>
      <w:r w:rsidRPr="00DA5D16">
        <w:rPr>
          <w:noProof/>
        </w:rPr>
        <w:drawing>
          <wp:inline distT="0" distB="0" distL="0" distR="0" wp14:anchorId="07A1CCF2" wp14:editId="57EAD911">
            <wp:extent cx="3514725" cy="1371600"/>
            <wp:effectExtent l="0" t="0" r="9525" b="0"/>
            <wp:docPr id="28655539" name="Picture 3" descr="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A360" w14:textId="77777777" w:rsidR="00000A49" w:rsidRPr="004869E5" w:rsidRDefault="00000A49" w:rsidP="00000A49">
      <w:pPr>
        <w:ind w:firstLine="720"/>
        <w:rPr>
          <w:b/>
          <w:bCs/>
        </w:rPr>
      </w:pPr>
      <w:r w:rsidRPr="004869E5">
        <w:rPr>
          <w:b/>
          <w:bCs/>
        </w:rPr>
        <w:t>Scala Setup:</w:t>
      </w:r>
    </w:p>
    <w:p w14:paraId="7A125A29" w14:textId="77777777" w:rsidR="00000A49" w:rsidRPr="001C0040" w:rsidRDefault="00000A49" w:rsidP="00000A49">
      <w:pPr>
        <w:ind w:left="720" w:firstLine="720"/>
      </w:pPr>
      <w:r>
        <w:lastRenderedPageBreak/>
        <w:t>Scala version - Data Protection Refinery uses</w:t>
      </w:r>
      <w:r w:rsidRPr="001C0040">
        <w:t xml:space="preserve"> </w:t>
      </w:r>
      <w:r w:rsidRPr="000B093E">
        <w:t>scala</w:t>
      </w:r>
      <w:r>
        <w:t xml:space="preserve"> version </w:t>
      </w:r>
      <w:r w:rsidRPr="000B093E">
        <w:t>2.11.</w:t>
      </w:r>
      <w:r>
        <w:t>12 or above</w:t>
      </w:r>
      <w:r w:rsidRPr="001C0040">
        <w:t>.</w:t>
      </w:r>
    </w:p>
    <w:p w14:paraId="2D19D141" w14:textId="77777777" w:rsidR="00000A49" w:rsidRPr="00A276D9" w:rsidRDefault="00000A49" w:rsidP="00000A49">
      <w:pPr>
        <w:ind w:firstLine="720"/>
      </w:pPr>
      <w:r w:rsidRPr="00A276D9">
        <w:t xml:space="preserve">Setting Up the </w:t>
      </w:r>
      <w:r>
        <w:t>Scala</w:t>
      </w:r>
      <w:r w:rsidRPr="00A276D9">
        <w:t xml:space="preserve"> </w:t>
      </w:r>
      <w:r>
        <w:t>2.11.12 version in IDE</w:t>
      </w:r>
      <w:r w:rsidRPr="00A276D9">
        <w:t>:</w:t>
      </w:r>
    </w:p>
    <w:p w14:paraId="527D75EA" w14:textId="77777777" w:rsidR="00000A49" w:rsidRPr="000B093E" w:rsidRDefault="00000A49" w:rsidP="00000A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Arial"/>
          <w:b/>
          <w:szCs w:val="20"/>
        </w:rPr>
      </w:pPr>
      <w:r>
        <w:rPr>
          <w:rFonts w:cs="Arial"/>
          <w:szCs w:val="20"/>
        </w:rPr>
        <w:t>Open IntelliJ IDE.</w:t>
      </w:r>
    </w:p>
    <w:p w14:paraId="322180E7" w14:textId="77777777" w:rsidR="00000A49" w:rsidRPr="000B093E" w:rsidRDefault="00000A49" w:rsidP="00000A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Go to File </w:t>
      </w:r>
      <w:r w:rsidRPr="000B093E">
        <w:rPr>
          <w:rFonts w:ascii="Wingdings" w:hAnsi="Wingdings" w:cs="Wingdings"/>
          <w:szCs w:val="20"/>
        </w:rPr>
        <w:t>à</w:t>
      </w:r>
      <w:r>
        <w:rPr>
          <w:rFonts w:cs="Arial"/>
          <w:szCs w:val="20"/>
        </w:rPr>
        <w:t xml:space="preserve"> Project Structure </w:t>
      </w:r>
      <w:r w:rsidRPr="000B093E">
        <w:rPr>
          <w:rFonts w:ascii="Wingdings" w:hAnsi="Wingdings" w:cs="Wingdings"/>
          <w:szCs w:val="20"/>
        </w:rPr>
        <w:t>à</w:t>
      </w:r>
      <w:r>
        <w:rPr>
          <w:rFonts w:cs="Arial"/>
          <w:szCs w:val="20"/>
        </w:rPr>
        <w:t xml:space="preserve"> Global Libraries </w:t>
      </w:r>
      <w:r w:rsidRPr="000B093E">
        <w:rPr>
          <w:rFonts w:ascii="Wingdings" w:hAnsi="Wingdings" w:cs="Wingdings"/>
          <w:szCs w:val="20"/>
        </w:rPr>
        <w:t>à</w:t>
      </w:r>
      <w:r>
        <w:rPr>
          <w:rFonts w:cs="Arial"/>
          <w:szCs w:val="20"/>
        </w:rPr>
        <w:t xml:space="preserve"> click on + (Add new Global Library) </w:t>
      </w:r>
      <w:r w:rsidRPr="000B093E">
        <w:rPr>
          <w:rFonts w:ascii="Wingdings" w:hAnsi="Wingdings" w:cs="Wingdings"/>
          <w:szCs w:val="20"/>
        </w:rPr>
        <w:t>à</w:t>
      </w:r>
      <w:r>
        <w:rPr>
          <w:rFonts w:cs="Arial"/>
          <w:szCs w:val="20"/>
        </w:rPr>
        <w:t xml:space="preserve"> Scala SDK.</w:t>
      </w:r>
    </w:p>
    <w:p w14:paraId="4A5AF12A" w14:textId="6A4FFF2D" w:rsidR="00000A49" w:rsidRPr="000B093E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125E71" wp14:editId="3E33F522">
            <wp:simplePos x="0" y="0"/>
            <wp:positionH relativeFrom="column">
              <wp:posOffset>2057400</wp:posOffset>
            </wp:positionH>
            <wp:positionV relativeFrom="paragraph">
              <wp:posOffset>12700</wp:posOffset>
            </wp:positionV>
            <wp:extent cx="1797050" cy="1800225"/>
            <wp:effectExtent l="0" t="0" r="0" b="9525"/>
            <wp:wrapSquare wrapText="bothSides"/>
            <wp:docPr id="1935836551" name="Picture 6" descr="Graphical user interface, text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raphical user interface, text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2AA88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1BB4E7D1" w14:textId="77777777" w:rsidR="00000A49" w:rsidRPr="00DD1585" w:rsidRDefault="00000A49" w:rsidP="00000A49">
      <w:pPr>
        <w:rPr>
          <w:rFonts w:cs="Arial"/>
          <w:szCs w:val="20"/>
        </w:rPr>
      </w:pPr>
    </w:p>
    <w:p w14:paraId="062E108D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303D999C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463ACBD7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58AACC99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2B77ED17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32CF4739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54EC3491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04A976DF" w14:textId="77777777" w:rsidR="00000A49" w:rsidRPr="00DD1585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</w:p>
    <w:p w14:paraId="7441F478" w14:textId="77777777" w:rsidR="00000A49" w:rsidRPr="000B093E" w:rsidRDefault="00000A49" w:rsidP="00000A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Arial"/>
          <w:b/>
          <w:szCs w:val="20"/>
        </w:rPr>
      </w:pPr>
      <w:r>
        <w:rPr>
          <w:rFonts w:cs="Arial"/>
          <w:szCs w:val="20"/>
        </w:rPr>
        <w:t>Choose the SDK version and click on download to get the scala-sdk installed in your IDE.</w:t>
      </w:r>
    </w:p>
    <w:p w14:paraId="214C86EC" w14:textId="40AD4D07" w:rsidR="00000A49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/>
          <w:szCs w:val="20"/>
        </w:rPr>
      </w:pPr>
      <w:r w:rsidRPr="00894D61">
        <w:rPr>
          <w:rFonts w:cs="Arial"/>
          <w:b/>
          <w:noProof/>
          <w:szCs w:val="20"/>
        </w:rPr>
        <w:drawing>
          <wp:inline distT="0" distB="0" distL="0" distR="0" wp14:anchorId="654016FC" wp14:editId="27B40840">
            <wp:extent cx="2600325" cy="2819400"/>
            <wp:effectExtent l="0" t="0" r="9525" b="0"/>
            <wp:docPr id="1310933336" name="Picture 2" descr="Graphical user interface, tabl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raphical user interface, tabl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D1CC" w14:textId="77777777" w:rsidR="00000A49" w:rsidRDefault="00000A49" w:rsidP="00000A49">
      <w:pPr>
        <w:pStyle w:val="ListParagraph"/>
        <w:spacing w:after="0" w:line="276" w:lineRule="auto"/>
        <w:ind w:left="2160"/>
        <w:jc w:val="both"/>
        <w:rPr>
          <w:rFonts w:cs="Arial"/>
          <w:bCs/>
          <w:szCs w:val="20"/>
        </w:rPr>
      </w:pPr>
    </w:p>
    <w:p w14:paraId="3EDD2C37" w14:textId="77777777" w:rsidR="00000A49" w:rsidRDefault="00000A49" w:rsidP="00000A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Arial"/>
          <w:bCs/>
          <w:szCs w:val="20"/>
        </w:rPr>
      </w:pPr>
      <w:r w:rsidRPr="000B093E">
        <w:rPr>
          <w:rFonts w:cs="Arial"/>
          <w:bCs/>
          <w:szCs w:val="20"/>
        </w:rPr>
        <w:t>Once downloaded, you get to see th</w:t>
      </w:r>
      <w:r>
        <w:rPr>
          <w:rFonts w:cs="Arial"/>
          <w:bCs/>
          <w:szCs w:val="20"/>
        </w:rPr>
        <w:t>at being added to your module.</w:t>
      </w:r>
    </w:p>
    <w:p w14:paraId="45F62128" w14:textId="18BB48CC" w:rsidR="00000A49" w:rsidRPr="000B093E" w:rsidRDefault="00000A49" w:rsidP="00000A49">
      <w:pPr>
        <w:spacing w:after="0" w:line="276" w:lineRule="auto"/>
        <w:ind w:left="720" w:firstLine="720"/>
        <w:jc w:val="both"/>
        <w:rPr>
          <w:rFonts w:cs="Arial"/>
          <w:bCs/>
          <w:szCs w:val="20"/>
        </w:rPr>
      </w:pPr>
      <w:r w:rsidRPr="00894D61">
        <w:rPr>
          <w:rFonts w:cs="Arial"/>
          <w:noProof/>
          <w:szCs w:val="20"/>
        </w:rPr>
        <w:lastRenderedPageBreak/>
        <w:drawing>
          <wp:inline distT="0" distB="0" distL="0" distR="0" wp14:anchorId="66BEAECA" wp14:editId="5F13E168">
            <wp:extent cx="4257675" cy="2962275"/>
            <wp:effectExtent l="0" t="0" r="9525" b="9525"/>
            <wp:docPr id="129896551" name="Picture 1" descr="Graphical user interface, text, application, email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raphical user interface, text, application, email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D9F2" w14:textId="77777777" w:rsidR="00000A49" w:rsidRDefault="00000A49" w:rsidP="00000A49">
      <w:pPr>
        <w:pStyle w:val="ListParagraph"/>
        <w:ind w:left="2160"/>
      </w:pPr>
    </w:p>
    <w:p w14:paraId="014FC74D" w14:textId="16F3B675" w:rsidR="00000A49" w:rsidRDefault="00000A49" w:rsidP="00000A49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BE20CB" wp14:editId="13CC12A3">
            <wp:simplePos x="0" y="0"/>
            <wp:positionH relativeFrom="column">
              <wp:posOffset>25400</wp:posOffset>
            </wp:positionH>
            <wp:positionV relativeFrom="paragraph">
              <wp:posOffset>260350</wp:posOffset>
            </wp:positionV>
            <wp:extent cx="5943600" cy="1604010"/>
            <wp:effectExtent l="0" t="0" r="0" b="0"/>
            <wp:wrapTopAndBottom/>
            <wp:docPr id="695213962" name="Picture 5" descr="Graphical user interface,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raphical user interface,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if Java is also set to your module.</w:t>
      </w:r>
    </w:p>
    <w:p w14:paraId="0231EBB7" w14:textId="77777777" w:rsidR="00000A49" w:rsidRDefault="00000A49" w:rsidP="00000A49"/>
    <w:p w14:paraId="7B696699" w14:textId="185D2BEB" w:rsidR="00000A49" w:rsidRDefault="00000A49" w:rsidP="00000A49">
      <w:pPr>
        <w:pStyle w:val="Heading2"/>
      </w:pPr>
      <w:r>
        <w:t>Code setup</w:t>
      </w:r>
    </w:p>
    <w:p w14:paraId="2E1D4569" w14:textId="603F7039" w:rsidR="006450FD" w:rsidRPr="006450FD" w:rsidRDefault="006450FD" w:rsidP="006450FD">
      <w:pPr>
        <w:pStyle w:val="Heading3"/>
      </w:pPr>
      <w:r>
        <w:t>Using GitBash</w:t>
      </w:r>
    </w:p>
    <w:p w14:paraId="48841D47" w14:textId="7B65AE9B" w:rsidR="00000A49" w:rsidRDefault="00000A49" w:rsidP="000021D2">
      <w:pPr>
        <w:pStyle w:val="ListParagraph"/>
        <w:numPr>
          <w:ilvl w:val="0"/>
          <w:numId w:val="9"/>
        </w:numPr>
      </w:pPr>
      <w:r>
        <w:t>Clone the code using GitBash or Intellij IDE.</w:t>
      </w:r>
    </w:p>
    <w:p w14:paraId="1DAFC93C" w14:textId="6CA5ACC6" w:rsidR="00000A49" w:rsidRDefault="00000A49" w:rsidP="000021D2">
      <w:pPr>
        <w:pStyle w:val="ListParagraph"/>
        <w:numPr>
          <w:ilvl w:val="0"/>
          <w:numId w:val="9"/>
        </w:numPr>
      </w:pPr>
      <w:r w:rsidRPr="00000A49">
        <w:t>Right click and open GitBash on the location where you would like to setup your codebase.</w:t>
      </w:r>
    </w:p>
    <w:p w14:paraId="3D5691B9" w14:textId="77777777" w:rsidR="00000A49" w:rsidRDefault="00000A49" w:rsidP="000021D2">
      <w:pPr>
        <w:pStyle w:val="ListParagraph"/>
        <w:numPr>
          <w:ilvl w:val="0"/>
          <w:numId w:val="9"/>
        </w:numPr>
      </w:pPr>
      <w:r>
        <w:t>Git clone -b &lt;branch-name&gt; &lt;Git_repo_link&gt;</w:t>
      </w:r>
    </w:p>
    <w:p w14:paraId="219BFB38" w14:textId="3D212A2B" w:rsidR="00000A49" w:rsidRPr="00000A49" w:rsidRDefault="00000A49" w:rsidP="000021D2">
      <w:pPr>
        <w:pStyle w:val="ListParagraph"/>
        <w:numPr>
          <w:ilvl w:val="0"/>
          <w:numId w:val="9"/>
        </w:numPr>
      </w:pPr>
      <w:r>
        <w:t>git clone -b master https://github.com/Vivek-Merugu/StackExchange.git</w:t>
      </w:r>
    </w:p>
    <w:p w14:paraId="6CB4FD13" w14:textId="77777777" w:rsidR="00815C58" w:rsidRPr="00A228F0" w:rsidRDefault="00815C58" w:rsidP="00A228F0"/>
    <w:p w14:paraId="20A1CBFA" w14:textId="3EB637C6" w:rsidR="00E91AAE" w:rsidRDefault="000021D2">
      <w:r>
        <w:t>or</w:t>
      </w:r>
    </w:p>
    <w:p w14:paraId="1648F444" w14:textId="30474FC8" w:rsidR="006450FD" w:rsidRDefault="006450FD" w:rsidP="006450FD">
      <w:pPr>
        <w:pStyle w:val="Heading3"/>
      </w:pPr>
      <w:r>
        <w:t>Using IDE</w:t>
      </w:r>
    </w:p>
    <w:p w14:paraId="778522B5" w14:textId="77777777" w:rsidR="000021D2" w:rsidRDefault="000021D2" w:rsidP="000021D2">
      <w:pPr>
        <w:pStyle w:val="ListParagraph"/>
        <w:numPr>
          <w:ilvl w:val="0"/>
          <w:numId w:val="10"/>
        </w:numPr>
      </w:pPr>
      <w:r>
        <w:t>You can use IntelliJ also to checkout projects from Git.</w:t>
      </w:r>
    </w:p>
    <w:p w14:paraId="537294F0" w14:textId="6B06D0B6" w:rsidR="000021D2" w:rsidRDefault="000021D2" w:rsidP="000021D2">
      <w:pPr>
        <w:pStyle w:val="ListParagraph"/>
        <w:numPr>
          <w:ilvl w:val="0"/>
          <w:numId w:val="10"/>
        </w:numPr>
      </w:pPr>
      <w:r>
        <w:t xml:space="preserve">Using IntelliJ IDE, Goto VCS </w:t>
      </w:r>
      <w:r>
        <w:t>-&gt;</w:t>
      </w:r>
      <w:r>
        <w:t xml:space="preserve"> Checkout </w:t>
      </w:r>
      <w:r>
        <w:t>-&gt;</w:t>
      </w:r>
      <w:r>
        <w:t xml:space="preserve"> Git option to provide the Git repo link.</w:t>
      </w:r>
    </w:p>
    <w:p w14:paraId="30057C32" w14:textId="046397EC" w:rsidR="000021D2" w:rsidRDefault="000021D2" w:rsidP="000021D2">
      <w:pPr>
        <w:pStyle w:val="ListParagraph"/>
        <w:numPr>
          <w:ilvl w:val="0"/>
          <w:numId w:val="10"/>
        </w:numPr>
      </w:pPr>
      <w:r w:rsidRPr="000021D2">
        <w:t xml:space="preserve">Go to File </w:t>
      </w:r>
      <w:r>
        <w:t xml:space="preserve">-&gt; </w:t>
      </w:r>
      <w:r w:rsidRPr="000021D2">
        <w:t>Open and choose the project that is just checked out.</w:t>
      </w:r>
    </w:p>
    <w:p w14:paraId="04DA21E7" w14:textId="506B05F4" w:rsidR="000021D2" w:rsidRDefault="000021D2" w:rsidP="000021D2">
      <w:pPr>
        <w:pStyle w:val="ListParagraph"/>
        <w:numPr>
          <w:ilvl w:val="0"/>
          <w:numId w:val="10"/>
        </w:numPr>
      </w:pPr>
      <w:r w:rsidRPr="000021D2">
        <w:t>You should be seeing the project structure once the module is imported into the IDE.</w:t>
      </w:r>
    </w:p>
    <w:p w14:paraId="3A374621" w14:textId="511BFD05" w:rsidR="006450FD" w:rsidRDefault="006450FD" w:rsidP="006450FD">
      <w:pPr>
        <w:pStyle w:val="Heading3"/>
      </w:pPr>
      <w:r>
        <w:lastRenderedPageBreak/>
        <w:t>Setup JDK in IDE</w:t>
      </w:r>
    </w:p>
    <w:p w14:paraId="5366255A" w14:textId="77777777" w:rsidR="006450FD" w:rsidRDefault="006450FD" w:rsidP="006450FD">
      <w:pPr>
        <w:pStyle w:val="ListParagraph"/>
      </w:pPr>
    </w:p>
    <w:p w14:paraId="3410A926" w14:textId="6997E575" w:rsidR="000021D2" w:rsidRDefault="000021D2" w:rsidP="006450FD">
      <w:pPr>
        <w:pStyle w:val="ListParagraph"/>
        <w:numPr>
          <w:ilvl w:val="0"/>
          <w:numId w:val="10"/>
        </w:numPr>
        <w:tabs>
          <w:tab w:val="left" w:pos="360"/>
        </w:tabs>
        <w:ind w:left="450" w:hanging="450"/>
      </w:pPr>
      <w:r w:rsidRPr="000021D2">
        <w:t>Go to File -&gt; Project Structure -&gt; SDK -&gt; Add -&gt; JDK -&gt; select Java path and click apply to attach Java SDK .</w:t>
      </w:r>
    </w:p>
    <w:p w14:paraId="6319B990" w14:textId="05454C03" w:rsidR="000021D2" w:rsidRDefault="000021D2" w:rsidP="000021D2">
      <w:pPr>
        <w:pStyle w:val="ListParagraph"/>
      </w:pPr>
      <w:r>
        <w:rPr>
          <w:noProof/>
        </w:rPr>
        <w:drawing>
          <wp:inline distT="0" distB="0" distL="0" distR="0" wp14:anchorId="4E81D107" wp14:editId="653CCD63">
            <wp:extent cx="2940050" cy="1490345"/>
            <wp:effectExtent l="0" t="0" r="0" b="0"/>
            <wp:docPr id="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3BC" w14:textId="7AA88D0F" w:rsidR="000021D2" w:rsidRDefault="000021D2" w:rsidP="000021D2">
      <w:pPr>
        <w:pStyle w:val="ListParagraph"/>
      </w:pPr>
      <w:r>
        <w:rPr>
          <w:noProof/>
        </w:rPr>
        <w:drawing>
          <wp:inline distT="0" distB="0" distL="0" distR="0" wp14:anchorId="2F38652C" wp14:editId="218E120B">
            <wp:extent cx="1987550" cy="1983105"/>
            <wp:effectExtent l="0" t="0" r="0" b="0"/>
            <wp:docPr id="5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AB1" w14:textId="5163FAC8" w:rsidR="000021D2" w:rsidRDefault="006450FD" w:rsidP="000021D2">
      <w:pPr>
        <w:pStyle w:val="ListParagraph"/>
      </w:pPr>
      <w:r>
        <w:rPr>
          <w:noProof/>
        </w:rPr>
        <w:drawing>
          <wp:inline distT="0" distB="0" distL="0" distR="0" wp14:anchorId="0398A027" wp14:editId="1144B550">
            <wp:extent cx="2618105" cy="1854200"/>
            <wp:effectExtent l="0" t="0" r="0" b="0"/>
            <wp:docPr id="5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C46A" w14:textId="3191A6C3" w:rsidR="006450FD" w:rsidRDefault="006450FD" w:rsidP="000021D2">
      <w:pPr>
        <w:pStyle w:val="ListParagraph"/>
      </w:pPr>
      <w:r>
        <w:rPr>
          <w:noProof/>
        </w:rPr>
        <w:drawing>
          <wp:inline distT="0" distB="0" distL="0" distR="0" wp14:anchorId="3BB761BA" wp14:editId="052D0313">
            <wp:extent cx="2914015" cy="1979930"/>
            <wp:effectExtent l="0" t="0" r="0" b="0"/>
            <wp:docPr id="5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441C" w14:textId="0160DF23" w:rsidR="006450FD" w:rsidRDefault="006450FD" w:rsidP="006450FD">
      <w:pPr>
        <w:pStyle w:val="Heading3"/>
      </w:pPr>
      <w:r>
        <w:lastRenderedPageBreak/>
        <w:t>Setup Scala SDK</w:t>
      </w:r>
    </w:p>
    <w:p w14:paraId="11C97183" w14:textId="2B1C9B24" w:rsidR="006450FD" w:rsidRDefault="006450FD" w:rsidP="006450FD">
      <w:pPr>
        <w:pStyle w:val="ListParagraph"/>
        <w:numPr>
          <w:ilvl w:val="0"/>
          <w:numId w:val="11"/>
        </w:numPr>
        <w:ind w:left="0" w:firstLine="0"/>
      </w:pPr>
      <w:r w:rsidRPr="006450FD">
        <w:t xml:space="preserve">Similarly, attach Scala SDK to the imported module. Go to File -&gt; Project Structure -&gt; Global Libraries -&gt; Add -&gt; JDK -&gt; select Java path and click apply to attach Scala </w:t>
      </w:r>
      <w:r w:rsidRPr="006450FD">
        <w:t>SDK.</w:t>
      </w:r>
    </w:p>
    <w:p w14:paraId="404000B2" w14:textId="6743BA02" w:rsidR="006450FD" w:rsidRDefault="006450FD" w:rsidP="006450FD">
      <w:r>
        <w:rPr>
          <w:noProof/>
        </w:rPr>
        <w:drawing>
          <wp:inline distT="0" distB="0" distL="0" distR="0" wp14:anchorId="2C43C60E" wp14:editId="3F11CD12">
            <wp:extent cx="2603500" cy="2284095"/>
            <wp:effectExtent l="0" t="0" r="0" b="0"/>
            <wp:docPr id="5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4AFE" w14:textId="1BB739B0" w:rsidR="006450FD" w:rsidRDefault="006450FD" w:rsidP="006450FD">
      <w:r>
        <w:rPr>
          <w:noProof/>
        </w:rPr>
        <w:drawing>
          <wp:inline distT="0" distB="0" distL="0" distR="0" wp14:anchorId="5F2CCE55" wp14:editId="54F471F6">
            <wp:extent cx="2814955" cy="3054350"/>
            <wp:effectExtent l="0" t="0" r="0" b="0"/>
            <wp:docPr id="60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609B" w14:textId="2150BFDC" w:rsidR="006450FD" w:rsidRDefault="006450FD" w:rsidP="006450FD">
      <w:r>
        <w:rPr>
          <w:noProof/>
        </w:rPr>
        <w:lastRenderedPageBreak/>
        <w:drawing>
          <wp:inline distT="0" distB="0" distL="0" distR="0" wp14:anchorId="31DD2900" wp14:editId="0C7AA2D2">
            <wp:extent cx="4297680" cy="2992755"/>
            <wp:effectExtent l="0" t="0" r="0" b="0"/>
            <wp:docPr id="6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4848" w14:textId="77777777" w:rsidR="006450FD" w:rsidRDefault="006450FD" w:rsidP="006450FD"/>
    <w:p w14:paraId="75E15E79" w14:textId="0E4BF2AC" w:rsidR="006450FD" w:rsidRDefault="006450FD" w:rsidP="006450FD">
      <w:pPr>
        <w:pStyle w:val="Heading2"/>
      </w:pPr>
      <w:r>
        <w:t>Running in local</w:t>
      </w:r>
    </w:p>
    <w:p w14:paraId="156DEBE3" w14:textId="77777777" w:rsidR="006450FD" w:rsidRDefault="006450FD" w:rsidP="006450FD"/>
    <w:p w14:paraId="3BC64EB4" w14:textId="573E581B" w:rsidR="006450FD" w:rsidRDefault="006450FD" w:rsidP="006450FD">
      <w:r>
        <w:t>Go to edit configuration.</w:t>
      </w:r>
    </w:p>
    <w:p w14:paraId="22F266CE" w14:textId="310A6E63" w:rsidR="006450FD" w:rsidRDefault="004655FA" w:rsidP="006450FD">
      <w:r>
        <w:rPr>
          <w:noProof/>
        </w:rPr>
        <w:drawing>
          <wp:inline distT="0" distB="0" distL="0" distR="0" wp14:anchorId="7839873B" wp14:editId="66B50131">
            <wp:extent cx="5943600" cy="2449195"/>
            <wp:effectExtent l="0" t="0" r="0" b="8255"/>
            <wp:docPr id="29668789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87890" name="Picture 1" descr="A computer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A4AD" w14:textId="78A51256" w:rsidR="004655FA" w:rsidRDefault="004655FA" w:rsidP="004655FA">
      <w:pPr>
        <w:pStyle w:val="Heading3"/>
      </w:pPr>
      <w:r>
        <w:lastRenderedPageBreak/>
        <w:t>Configure the thing as show in below screenshot.</w:t>
      </w:r>
    </w:p>
    <w:p w14:paraId="7A9561F5" w14:textId="5E5781A3" w:rsidR="004655FA" w:rsidRDefault="004655FA" w:rsidP="006450FD">
      <w:r>
        <w:rPr>
          <w:noProof/>
        </w:rPr>
        <w:drawing>
          <wp:inline distT="0" distB="0" distL="0" distR="0" wp14:anchorId="5E153510" wp14:editId="750C5AE4">
            <wp:extent cx="5943600" cy="3661410"/>
            <wp:effectExtent l="0" t="0" r="0" b="0"/>
            <wp:docPr id="800449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969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334B" w14:textId="6907D43A" w:rsidR="004655FA" w:rsidRDefault="004655FA" w:rsidP="006450FD">
      <w:r>
        <w:t>After configuring the thing, run the program.</w:t>
      </w:r>
    </w:p>
    <w:p w14:paraId="10928206" w14:textId="77777777" w:rsidR="004655FA" w:rsidRDefault="004655FA" w:rsidP="006450FD"/>
    <w:p w14:paraId="216987B4" w14:textId="630F9AF1" w:rsidR="004655FA" w:rsidRDefault="004655FA" w:rsidP="004655FA">
      <w:pPr>
        <w:pStyle w:val="Heading1"/>
      </w:pPr>
      <w:r>
        <w:t>Building the JAR in local</w:t>
      </w:r>
    </w:p>
    <w:p w14:paraId="12F82F93" w14:textId="54F0CACE" w:rsidR="001107FE" w:rsidRPr="001107FE" w:rsidRDefault="001107FE" w:rsidP="001107FE">
      <w:r>
        <w:t>Open sbt shell</w:t>
      </w:r>
    </w:p>
    <w:p w14:paraId="26BC1830" w14:textId="3A9D6826" w:rsidR="001107FE" w:rsidRDefault="001107FE" w:rsidP="001107FE">
      <w:r>
        <w:rPr>
          <w:noProof/>
        </w:rPr>
        <w:drawing>
          <wp:inline distT="0" distB="0" distL="0" distR="0" wp14:anchorId="43B1596A" wp14:editId="7C853642">
            <wp:extent cx="5943600" cy="1508125"/>
            <wp:effectExtent l="0" t="0" r="0" b="0"/>
            <wp:docPr id="98130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079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AB51" w14:textId="5653E89E" w:rsidR="001107FE" w:rsidRDefault="001107FE" w:rsidP="001107FE">
      <w:r>
        <w:t>Clean</w:t>
      </w:r>
    </w:p>
    <w:p w14:paraId="495794D7" w14:textId="19096C4F" w:rsidR="001107FE" w:rsidRDefault="001107FE" w:rsidP="001107FE">
      <w:r>
        <w:t>compile</w:t>
      </w:r>
    </w:p>
    <w:p w14:paraId="22EDF781" w14:textId="00340533" w:rsidR="001107FE" w:rsidRDefault="001107FE" w:rsidP="001107FE">
      <w:r>
        <w:t>Type assembly</w:t>
      </w:r>
    </w:p>
    <w:p w14:paraId="3DF4646E" w14:textId="0D144752" w:rsidR="001107FE" w:rsidRDefault="001107FE" w:rsidP="001107FE">
      <w:r>
        <w:rPr>
          <w:noProof/>
        </w:rPr>
        <w:lastRenderedPageBreak/>
        <w:drawing>
          <wp:inline distT="0" distB="0" distL="0" distR="0" wp14:anchorId="5E00DFA4" wp14:editId="2BA7C3A0">
            <wp:extent cx="5943600" cy="1574800"/>
            <wp:effectExtent l="0" t="0" r="0" b="6350"/>
            <wp:docPr id="1114392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9223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3949" w14:textId="71E66E0B" w:rsidR="001107FE" w:rsidRDefault="001107FE" w:rsidP="001107FE">
      <w:r>
        <w:t xml:space="preserve">JAR is </w:t>
      </w:r>
      <w:r w:rsidR="00E164AB">
        <w:t>created.</w:t>
      </w:r>
      <w:r>
        <w:t xml:space="preserve"> </w:t>
      </w:r>
    </w:p>
    <w:p w14:paraId="0A211F1C" w14:textId="51755146" w:rsidR="001107FE" w:rsidRDefault="001107FE" w:rsidP="001107FE">
      <w:r>
        <w:rPr>
          <w:noProof/>
        </w:rPr>
        <w:drawing>
          <wp:inline distT="0" distB="0" distL="0" distR="0" wp14:anchorId="1CBBCD90" wp14:editId="49BCDA91">
            <wp:extent cx="5943600" cy="1177925"/>
            <wp:effectExtent l="0" t="0" r="0" b="3175"/>
            <wp:docPr id="439578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7857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9C96" w14:textId="77777777" w:rsidR="00E164AB" w:rsidRDefault="00E164AB" w:rsidP="001107FE"/>
    <w:p w14:paraId="221D5369" w14:textId="3BA320CD" w:rsidR="00E164AB" w:rsidRDefault="00E164AB" w:rsidP="00047239">
      <w:pPr>
        <w:pStyle w:val="Heading1"/>
      </w:pPr>
      <w:r>
        <w:t xml:space="preserve">Preparing the </w:t>
      </w:r>
      <w:r w:rsidR="00047239">
        <w:t>shell script to run the job in cluster</w:t>
      </w:r>
    </w:p>
    <w:p w14:paraId="1DFBA55A" w14:textId="5D7B9D50" w:rsidR="00047239" w:rsidRDefault="00047239" w:rsidP="00047239">
      <w:r>
        <w:t>#!/usr/bin/sh</w:t>
      </w:r>
    </w:p>
    <w:p w14:paraId="5A03261E" w14:textId="303714E0" w:rsidR="00047239" w:rsidRDefault="00047239" w:rsidP="00047239">
      <w:r>
        <w:t>input</w:t>
      </w:r>
      <w:r>
        <w:t>=$1</w:t>
      </w:r>
    </w:p>
    <w:p w14:paraId="73518026" w14:textId="12CAB466" w:rsidR="00047239" w:rsidRDefault="00047239" w:rsidP="00047239">
      <w:r>
        <w:t>output=$2</w:t>
      </w:r>
    </w:p>
    <w:p w14:paraId="5983ED11" w14:textId="77777777" w:rsidR="00047239" w:rsidRPr="00047239" w:rsidRDefault="00047239" w:rsidP="00047239">
      <w:pPr>
        <w:pStyle w:val="HTMLPreformatted"/>
        <w:shd w:val="clear" w:color="auto" w:fill="FFFFFF"/>
        <w:rPr>
          <w:color w:val="000000"/>
          <w14:ligatures w14:val="standardContextual"/>
        </w:rPr>
      </w:pPr>
      <w:r>
        <w:t xml:space="preserve">spark-submit --class </w:t>
      </w:r>
      <w:r w:rsidRPr="00047239">
        <w:rPr>
          <w:color w:val="000000"/>
          <w14:ligatures w14:val="standardContextual"/>
        </w:rPr>
        <w:t>StackExchange</w:t>
      </w:r>
    </w:p>
    <w:p w14:paraId="432C76E3" w14:textId="6B91F8B9" w:rsidR="00047239" w:rsidRPr="00047239" w:rsidRDefault="00047239" w:rsidP="00047239">
      <w:r w:rsidRPr="00047239">
        <w:t>StackExchange-assembly-0.0.1-SNAPSHOT.jar</w:t>
      </w:r>
      <w:r>
        <w:t xml:space="preserve"> </w:t>
      </w:r>
      <w:r>
        <w:t>"$</w:t>
      </w:r>
      <w:r>
        <w:t>input</w:t>
      </w:r>
      <w:r>
        <w:t>"</w:t>
      </w:r>
      <w:r>
        <w:t xml:space="preserve"> “$output”</w:t>
      </w:r>
    </w:p>
    <w:sectPr w:rsidR="00047239" w:rsidRPr="00047239" w:rsidSect="00A228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A0F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A919E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6D469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DC12E6"/>
    <w:multiLevelType w:val="hybridMultilevel"/>
    <w:tmpl w:val="874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C4096"/>
    <w:multiLevelType w:val="hybridMultilevel"/>
    <w:tmpl w:val="9234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B290F"/>
    <w:multiLevelType w:val="hybridMultilevel"/>
    <w:tmpl w:val="BE98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04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84722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9784894"/>
    <w:multiLevelType w:val="hybridMultilevel"/>
    <w:tmpl w:val="21A0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E5307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89415104">
    <w:abstractNumId w:val="6"/>
  </w:num>
  <w:num w:numId="2" w16cid:durableId="1373918551">
    <w:abstractNumId w:val="1"/>
  </w:num>
  <w:num w:numId="3" w16cid:durableId="100418736">
    <w:abstractNumId w:val="7"/>
  </w:num>
  <w:num w:numId="4" w16cid:durableId="1330449813">
    <w:abstractNumId w:val="1"/>
  </w:num>
  <w:num w:numId="5" w16cid:durableId="1252196671">
    <w:abstractNumId w:val="8"/>
  </w:num>
  <w:num w:numId="6" w16cid:durableId="1350906604">
    <w:abstractNumId w:val="2"/>
  </w:num>
  <w:num w:numId="7" w16cid:durableId="1148327136">
    <w:abstractNumId w:val="9"/>
  </w:num>
  <w:num w:numId="8" w16cid:durableId="2068408858">
    <w:abstractNumId w:val="0"/>
  </w:num>
  <w:num w:numId="9" w16cid:durableId="977104877">
    <w:abstractNumId w:val="3"/>
  </w:num>
  <w:num w:numId="10" w16cid:durableId="688801527">
    <w:abstractNumId w:val="4"/>
  </w:num>
  <w:num w:numId="11" w16cid:durableId="476067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AF"/>
    <w:rsid w:val="00000A49"/>
    <w:rsid w:val="000021D2"/>
    <w:rsid w:val="00047239"/>
    <w:rsid w:val="001107FE"/>
    <w:rsid w:val="001A77AF"/>
    <w:rsid w:val="004655FA"/>
    <w:rsid w:val="006450FD"/>
    <w:rsid w:val="00815C58"/>
    <w:rsid w:val="00A228F0"/>
    <w:rsid w:val="00C8386D"/>
    <w:rsid w:val="00E164AB"/>
    <w:rsid w:val="00E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0A60"/>
  <w15:chartTrackingRefBased/>
  <w15:docId w15:val="{EAB16F87-4EE9-42EE-A83C-F6AACD56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8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8F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F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8F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8F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8F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8F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8F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8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22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2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1">
    <w:name w:val="Grid Table 4 Accent 1"/>
    <w:basedOn w:val="TableNormal"/>
    <w:uiPriority w:val="49"/>
    <w:rsid w:val="00A228F0"/>
    <w:pPr>
      <w:spacing w:after="0" w:line="240" w:lineRule="auto"/>
    </w:pPr>
    <w:rPr>
      <w:rFonts w:eastAsia="Times New Roman" w:cs="Times New Roman"/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9E2F3" w:themeFill="accent1" w:themeFillTint="33"/>
      </w:tcPr>
    </w:tblStylePr>
    <w:tblStylePr w:type="band1Horz">
      <w:rPr>
        <w:rFonts w:cs="Times New Roman"/>
      </w:rPr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2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8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8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8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8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8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Use Case List Paragraph,EG Bullet 1,Ref,Bullet List Paragraph,List Paragraph1"/>
    <w:basedOn w:val="Normal"/>
    <w:link w:val="ListParagraphChar"/>
    <w:uiPriority w:val="34"/>
    <w:qFormat/>
    <w:rsid w:val="00815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58"/>
    <w:rPr>
      <w:color w:val="605E5C"/>
      <w:shd w:val="clear" w:color="auto" w:fill="E1DFDD"/>
    </w:rPr>
  </w:style>
  <w:style w:type="character" w:customStyle="1" w:styleId="ListParagraphChar">
    <w:name w:val="List Paragraph Char"/>
    <w:aliases w:val="Use Case List Paragraph Char,EG Bullet 1 Char,Ref Char,Bullet List Paragraph Char,List Paragraph1 Char"/>
    <w:link w:val="ListParagraph"/>
    <w:uiPriority w:val="34"/>
    <w:locked/>
    <w:rsid w:val="0000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vek-Merugu/StackExchang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 Vivek (SP)</dc:creator>
  <cp:keywords/>
  <dc:description/>
  <cp:lastModifiedBy>Merugu, Vivek (SP)</cp:lastModifiedBy>
  <cp:revision>2</cp:revision>
  <dcterms:created xsi:type="dcterms:W3CDTF">2023-09-25T04:50:00Z</dcterms:created>
  <dcterms:modified xsi:type="dcterms:W3CDTF">2023-09-25T06:19:00Z</dcterms:modified>
</cp:coreProperties>
</file>