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144" w:line="331" w:lineRule="auto"/>
        <w:jc w:val="center"/>
      </w:pPr>
      <w:r>
        <w:rPr>
          <w:b/>
          <w:bCs/>
          <w:i w:val="false"/>
          <w:iCs w:val="false"/>
          <w:sz w:val="30"/>
          <w:szCs w:val="30"/>
        </w:rPr>
        <w:t xml:space="preserve">RELIEFLINK — LIVE DISASTER COORDINATION PLATFORM</w:t>
      </w:r>
    </w:p>
    <w:p>
      <w:pPr>
        <w:spacing w:after="60" w:before="144" w:line="331" w:lineRule="auto"/>
        <w:jc w:val="center"/>
      </w:pPr>
      <w:r>
        <w:rPr>
          <w:b/>
          <w:bCs/>
          <w:i w:val="false"/>
          <w:iCs w:val="false"/>
          <w:sz w:val="22"/>
          <w:szCs w:val="22"/>
        </w:rPr>
        <w:t xml:space="preserve">A project report submitted in fulfilment of</w:t>
      </w:r>
    </w:p>
    <w:p>
      <w:pPr>
        <w:spacing w:after="200" w:before="144" w:line="331" w:lineRule="auto"/>
        <w:jc w:val="center"/>
      </w:pPr>
      <w:r>
        <w:rPr>
          <w:b/>
          <w:bCs/>
          <w:i w:val="false"/>
          <w:iCs w:val="false"/>
          <w:sz w:val="22"/>
          <w:szCs w:val="22"/>
        </w:rPr>
        <w:t xml:space="preserve">the requirements for the award of the degree of</w:t>
      </w:r>
    </w:p>
    <w:p>
      <w:pPr>
        <w:spacing w:after="300" w:before="144" w:line="331" w:lineRule="auto"/>
        <w:jc w:val="center"/>
      </w:pPr>
      <w:r>
        <w:rPr>
          <w:b/>
          <w:bCs/>
          <w:i w:val="false"/>
          <w:iCs w:val="false"/>
          <w:sz w:val="26"/>
          <w:szCs w:val="26"/>
        </w:rPr>
        <w:t xml:space="preserve">MASTER OF COMPUTER APPLICATIONS</w:t>
      </w:r>
    </w:p>
    <w:p>
      <w:pPr>
        <w:spacing w:after="60" w:before="144" w:line="331" w:lineRule="auto"/>
        <w:jc w:val="center"/>
      </w:pPr>
      <w:r>
        <w:rPr>
          <w:b/>
          <w:bCs/>
          <w:i w:val="false"/>
          <w:iCs w:val="false"/>
          <w:sz w:val="22"/>
          <w:szCs w:val="22"/>
        </w:rPr>
        <w:t xml:space="preserve">From</w:t>
      </w:r>
    </w:p>
    <w:p>
      <w:pPr>
        <w:spacing w:after="300" w:before="144" w:line="331" w:lineRule="auto"/>
        <w:jc w:val="center"/>
      </w:pPr>
      <w:r>
        <w:rPr>
          <w:b/>
          <w:bCs/>
          <w:i w:val="false"/>
          <w:iCs w:val="false"/>
          <w:sz w:val="22"/>
          <w:szCs w:val="22"/>
        </w:rPr>
        <w:t xml:space="preserve">APJ Abdul Kalam Kerala Technological University</w:t>
      </w:r>
    </w:p>
    <w:p>
      <w:pPr>
        <w:spacing w:after="300"/>
        <w:jc w:val="center"/>
      </w:pPr>
      <w:r>
        <w:drawing>
          <wp:inline distT="0" distB="0" distL="0" distR="0">
            <wp:extent cx="85725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1162050"/>
                    </a:xfrm>
                    <a:prstGeom prst="rect">
                      <a:avLst/>
                    </a:prstGeom>
                  </pic:spPr>
                </pic:pic>
              </a:graphicData>
            </a:graphic>
          </wp:inline>
        </w:drawing>
      </w:r>
    </w:p>
    <w:p>
      <w:pPr>
        <w:spacing w:after="100" w:before="144" w:line="331" w:lineRule="auto"/>
        <w:jc w:val="center"/>
      </w:pPr>
      <w:r>
        <w:rPr>
          <w:b/>
          <w:bCs/>
          <w:i w:val="false"/>
          <w:iCs w:val="false"/>
          <w:sz w:val="22"/>
          <w:szCs w:val="22"/>
        </w:rPr>
        <w:t xml:space="preserve">Submitted By</w:t>
      </w:r>
    </w:p>
    <w:p>
      <w:pPr>
        <w:spacing w:after="300" w:before="144" w:line="331" w:lineRule="auto"/>
        <w:jc w:val="center"/>
      </w:pPr>
      <w:r>
        <w:rPr>
          <w:b/>
          <w:bCs/>
          <w:i w:val="false"/>
          <w:iCs w:val="false"/>
          <w:sz w:val="26"/>
          <w:szCs w:val="26"/>
        </w:rPr>
        <w:t xml:space="preserve">VIVEK (MEA25MCA-2027)</w:t>
      </w:r>
    </w:p>
    <w:p>
      <w:pPr>
        <w:spacing w:after="300"/>
        <w:jc w:val="center"/>
      </w:pPr>
      <w:r>
        <w:drawing>
          <wp:inline distT="0" distB="0" distL="0" distR="0">
            <wp:extent cx="104775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95375"/>
                    </a:xfrm>
                    <a:prstGeom prst="rect">
                      <a:avLst/>
                    </a:prstGeom>
                  </pic:spPr>
                </pic:pic>
              </a:graphicData>
            </a:graphic>
          </wp:inline>
        </w:drawing>
      </w:r>
    </w:p>
    <w:p>
      <w:pPr>
        <w:spacing w:after="20" w:before="144" w:line="331" w:lineRule="auto"/>
        <w:jc w:val="center"/>
      </w:pPr>
      <w:r>
        <w:rPr>
          <w:b/>
          <w:bCs/>
          <w:i w:val="false"/>
          <w:iCs w:val="false"/>
          <w:sz w:val="22"/>
          <w:szCs w:val="22"/>
        </w:rPr>
        <w:t xml:space="preserve">MEA Engineering College</w:t>
      </w:r>
    </w:p>
    <w:p>
      <w:pPr>
        <w:spacing w:after="200" w:before="144" w:line="331" w:lineRule="auto"/>
        <w:jc w:val="center"/>
      </w:pPr>
      <w:r>
        <w:rPr>
          <w:b/>
          <w:bCs/>
          <w:i w:val="false"/>
          <w:iCs w:val="false"/>
          <w:sz w:val="22"/>
          <w:szCs w:val="22"/>
        </w:rPr>
        <w:t xml:space="preserve">Department of Computer Applications</w:t>
      </w:r>
    </w:p>
    <w:p>
      <w:pPr>
        <w:spacing w:after="20" w:before="144" w:line="331" w:lineRule="auto"/>
        <w:jc w:val="center"/>
      </w:pPr>
      <w:r>
        <w:rPr>
          <w:b w:val="false"/>
          <w:bCs w:val="false"/>
          <w:i w:val="false"/>
          <w:iCs w:val="false"/>
          <w:sz w:val="22"/>
          <w:szCs w:val="22"/>
        </w:rPr>
        <w:t xml:space="preserve">Vengoor P.O, Perinthalmanna, Malappuram, Kerala-679325</w:t>
      </w:r>
    </w:p>
    <w:p>
      <w:pPr>
        <w:spacing w:after="0" w:before="144" w:line="331" w:lineRule="auto"/>
        <w:jc w:val="center"/>
      </w:pPr>
      <w:r>
        <w:rPr>
          <w:b/>
          <w:bCs/>
          <w:i w:val="false"/>
          <w:iCs w:val="false"/>
          <w:sz w:val="22"/>
          <w:szCs w:val="22"/>
        </w:rPr>
        <w:t xml:space="preserve">OCTOBER 2026</w:t>
      </w:r>
    </w:p>
    <w:p>
      <w:r>
        <w:br w:type="page"/>
      </w:r>
    </w:p>
    <w:p>
      <w:pPr>
        <w:spacing w:after="20" w:before="144" w:line="331" w:lineRule="auto"/>
        <w:jc w:val="center"/>
      </w:pPr>
      <w:r>
        <w:rPr>
          <w:b/>
          <w:bCs/>
          <w:i w:val="false"/>
          <w:iCs w:val="false"/>
          <w:sz w:val="22"/>
          <w:szCs w:val="22"/>
        </w:rPr>
        <w:t xml:space="preserve">DEPARTMENT OF COMPUTER APPLICATIONS</w:t>
      </w:r>
    </w:p>
    <w:p>
      <w:pPr>
        <w:spacing w:after="20" w:before="144" w:line="331" w:lineRule="auto"/>
        <w:jc w:val="center"/>
      </w:pPr>
      <w:r>
        <w:rPr>
          <w:b/>
          <w:bCs/>
          <w:i w:val="false"/>
          <w:iCs w:val="false"/>
          <w:sz w:val="22"/>
          <w:szCs w:val="22"/>
        </w:rPr>
        <w:t xml:space="preserve">MEA ENGINEERING COLLEGE</w:t>
      </w:r>
    </w:p>
    <w:p>
      <w:pPr>
        <w:spacing w:after="300" w:before="144" w:line="331" w:lineRule="auto"/>
        <w:jc w:val="center"/>
      </w:pPr>
      <w:r>
        <w:rPr>
          <w:b/>
          <w:bCs/>
          <w:i w:val="false"/>
          <w:iCs w:val="false"/>
          <w:sz w:val="22"/>
          <w:szCs w:val="22"/>
        </w:rPr>
        <w:t xml:space="preserve">PERINTHALMANNA-679325</w:t>
      </w:r>
    </w:p>
    <w:p>
      <w:pPr>
        <w:spacing w:after="300"/>
        <w:jc w:val="center"/>
      </w:pPr>
      <w:r>
        <w:drawing>
          <wp:inline distT="0" distB="0" distL="0" distR="0">
            <wp:extent cx="1333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81125"/>
                    </a:xfrm>
                    <a:prstGeom prst="rect">
                      <a:avLst/>
                    </a:prstGeom>
                  </pic:spPr>
                </pic:pic>
              </a:graphicData>
            </a:graphic>
          </wp:inline>
        </w:drawing>
      </w:r>
    </w:p>
    <w:p>
      <w:pPr>
        <w:spacing w:after="300" w:before="144" w:line="331" w:lineRule="auto"/>
        <w:jc w:val="center"/>
      </w:pPr>
      <w:r>
        <w:rPr>
          <w:b/>
          <w:bCs/>
          <w:i w:val="false"/>
          <w:iCs w:val="false"/>
          <w:sz w:val="26"/>
          <w:szCs w:val="26"/>
        </w:rPr>
        <w:t xml:space="preserve">CERTIFICATE</w:t>
      </w:r>
    </w:p>
    <w:p>
      <w:pPr>
        <w:spacing w:after="500" w:before="144" w:line="331" w:lineRule="auto"/>
        <w:jc w:val="both"/>
      </w:pPr>
      <w:r>
        <w:rPr>
          <w:b w:val="false"/>
          <w:bCs w:val="false"/>
          <w:i/>
          <w:iCs/>
          <w:sz w:val="22"/>
          <w:szCs w:val="22"/>
        </w:rPr>
        <w:t xml:space="preserve">This is to certify that the Project Report entitled "RELIEFLINK — LIVE DISASTER COORDINATION PLATFORM" is a bonafide record of the work done by Vivek (MEA25MCA-2027) under our supervision and guidance. The report has been submitted in fulfillment of the requirement for the award of the Degree of Master of Computer Applications from the APJ Abdul Kalam Kerala Technological University for the year 2026.</w:t>
      </w:r>
    </w:p>
    <w:p>
      <w:pPr>
        <w:tabs>
          <w:tab w:val="right" w:pos="9000"/>
        </w:tabs>
        <w:spacing w:after="20"/>
      </w:pPr>
      <w:r>
        <w:rPr>
          <w:b/>
          <w:bCs/>
        </w:rPr>
        <w:t xml:space="preserve">Mr. Sajeesh M</w:t>
      </w:r>
      <w:r>
        <w:rPr>
          <w:b/>
          <w:bCs/>
        </w:rPr>
        <w:t xml:space="preserve">	Mr. Sajeesh M</w:t>
      </w:r>
    </w:p>
    <w:p>
      <w:pPr>
        <w:tabs>
          <w:tab w:val="right" w:pos="9000"/>
        </w:tabs>
        <w:spacing w:after="20"/>
      </w:pPr>
      <w:r>
        <w:rPr>
          <w:i/>
          <w:iCs/>
        </w:rPr>
        <w:t xml:space="preserve">Assistant Professor</w:t>
      </w:r>
      <w:r>
        <w:rPr>
          <w:i/>
          <w:iCs/>
        </w:rPr>
        <w:t xml:space="preserve">	Assistant Professor</w:t>
      </w:r>
    </w:p>
    <w:p>
      <w:pPr>
        <w:tabs>
          <w:tab w:val="right" w:pos="9000"/>
        </w:tabs>
        <w:spacing w:after="20"/>
      </w:pPr>
      <w:r>
        <w:rPr>
          <w:i/>
          <w:iCs/>
        </w:rPr>
        <w:t xml:space="preserve">Project Guide</w:t>
      </w:r>
      <w:r>
        <w:rPr>
          <w:i/>
          <w:iCs/>
        </w:rPr>
        <w:t xml:space="preserve">	Head of the Department</w:t>
      </w:r>
    </w:p>
    <w:p>
      <w:pPr>
        <w:tabs>
          <w:tab w:val="right" w:pos="9000"/>
        </w:tabs>
        <w:spacing w:after="400"/>
      </w:pPr>
      <w:r>
        <w:rPr>
          <w:i/>
          <w:iCs/>
        </w:rPr>
        <w:t xml:space="preserve">Dept. of Computer Applications</w:t>
      </w:r>
      <w:r>
        <w:rPr>
          <w:i/>
          <w:iCs/>
        </w:rPr>
        <w:t xml:space="preserve">	Dept. of Computer Applications</w:t>
      </w:r>
    </w:p>
    <w:p>
      <w:r>
        <w:br w:type="page"/>
      </w:r>
    </w:p>
    <w:p>
      <w:pPr>
        <w:spacing w:after="400" w:before="144" w:line="331" w:lineRule="auto"/>
        <w:jc w:val="center"/>
      </w:pPr>
      <w:r>
        <w:rPr>
          <w:b/>
          <w:bCs/>
          <w:i w:val="false"/>
          <w:iCs w:val="false"/>
          <w:sz w:val="26"/>
          <w:szCs w:val="26"/>
        </w:rPr>
        <w:t xml:space="preserve">Acknowledgements</w:t>
      </w:r>
    </w:p>
    <w:p>
      <w:pPr>
        <w:spacing w:after="0" w:before="144" w:line="331" w:lineRule="auto"/>
        <w:jc w:val="both"/>
      </w:pPr>
      <w:r>
        <w:rPr>
          <w:b w:val="false"/>
          <w:bCs w:val="false"/>
          <w:i w:val="false"/>
          <w:iCs w:val="false"/>
          <w:sz w:val="22"/>
          <w:szCs w:val="22"/>
        </w:rPr>
        <w:t xml:space="preserve">First and foremost, I would like to thank the Almighty God for giving me the knowledge, strength, and perseverance to successfully complete this project.</w:t>
      </w:r>
    </w:p>
    <w:p>
      <w:pPr>
        <w:spacing w:after="0" w:before="144" w:line="331" w:lineRule="auto"/>
        <w:jc w:val="both"/>
      </w:pPr>
      <w:r>
        <w:rPr>
          <w:b w:val="false"/>
          <w:bCs w:val="false"/>
          <w:i w:val="false"/>
          <w:iCs w:val="false"/>
          <w:sz w:val="22"/>
          <w:szCs w:val="22"/>
        </w:rPr>
        <w:t xml:space="preserve">An endeavor undertaken over a long period can be accomplished only with the guidance and encouragement of many well-wishers. I take this opportunity to express my sincere gratitude to all those who supported and encouraged me throughout the completion of this project.</w:t>
      </w:r>
    </w:p>
    <w:p>
      <w:pPr>
        <w:spacing w:after="0" w:before="144" w:line="331" w:lineRule="auto"/>
        <w:jc w:val="both"/>
      </w:pPr>
      <w:r>
        <w:rPr>
          <w:b w:val="false"/>
          <w:bCs w:val="false"/>
          <w:i w:val="false"/>
          <w:iCs w:val="false"/>
          <w:sz w:val="22"/>
          <w:szCs w:val="22"/>
        </w:rPr>
        <w:t xml:space="preserve">I express my deep sense of gratitude to our respected Principal, Dr. J. Hussain, for his inspiration and for creating an excellent academic environment in the college that enabled me to undertake this project successfully.</w:t>
      </w:r>
    </w:p>
    <w:p>
      <w:pPr>
        <w:spacing w:after="0" w:before="144" w:line="331" w:lineRule="auto"/>
        <w:jc w:val="both"/>
      </w:pPr>
      <w:r>
        <w:rPr>
          <w:b w:val="false"/>
          <w:bCs w:val="false"/>
          <w:i w:val="false"/>
          <w:iCs w:val="false"/>
          <w:sz w:val="22"/>
          <w:szCs w:val="22"/>
        </w:rPr>
        <w:t xml:space="preserve">I would like to extend my heartfelt thanks to Mr. Sajeesh M., Assistant Professor and Head of the Department of Computer Applications, for providing the necessary permission and facilities to carry out this project in a systematic manner. I am highly indebted to Mr. Sajeesh M., Assistant Professor, Department of Computer Applications, for his valuable guidance, timely advice, constant encouragement, and wholehearted support throughout the successful completion of this project.</w:t>
      </w:r>
    </w:p>
    <w:p>
      <w:pPr>
        <w:spacing w:after="0" w:before="144" w:line="331" w:lineRule="auto"/>
        <w:jc w:val="both"/>
      </w:pPr>
      <w:r>
        <w:rPr>
          <w:b w:val="false"/>
          <w:bCs w:val="false"/>
          <w:i w:val="false"/>
          <w:iCs w:val="false"/>
          <w:sz w:val="22"/>
          <w:szCs w:val="22"/>
        </w:rPr>
        <w:t xml:space="preserve">I also express my sincere gratitude to Mr. Adil Narakkoden, Assistant Professor, Department of Computer Applications, Project Coordinator, for his continuous encouragement and moral support during the completion of this project.</w:t>
      </w:r>
    </w:p>
    <w:p>
      <w:pPr>
        <w:spacing w:after="400" w:before="144" w:line="331" w:lineRule="auto"/>
        <w:jc w:val="both"/>
      </w:pPr>
      <w:r>
        <w:rPr>
          <w:b w:val="false"/>
          <w:bCs w:val="false"/>
          <w:i w:val="false"/>
          <w:iCs w:val="false"/>
          <w:sz w:val="22"/>
          <w:szCs w:val="22"/>
        </w:rPr>
        <w:t xml:space="preserve"/>
      </w:r>
    </w:p>
    <w:p>
      <w:pPr>
        <w:spacing w:after="0" w:before="144" w:line="331" w:lineRule="auto"/>
        <w:jc w:val="right"/>
      </w:pPr>
      <w:r>
        <w:rPr>
          <w:b/>
          <w:bCs/>
          <w:i w:val="false"/>
          <w:iCs w:val="false"/>
          <w:sz w:val="22"/>
          <w:szCs w:val="22"/>
        </w:rPr>
        <w:t xml:space="preserve">Vivek (MEA25MCA-2027)</w:t>
      </w:r>
    </w:p>
    <w:p>
      <w:pPr>
        <w:spacing w:after="0" w:before="144" w:line="331" w:lineRule="auto"/>
        <w:jc w:val="right"/>
      </w:pPr>
      <w:r>
        <w:rPr>
          <w:b w:val="false"/>
          <w:bCs w:val="false"/>
          <w:i w:val="false"/>
          <w:iCs w:val="false"/>
          <w:sz w:val="22"/>
          <w:szCs w:val="22"/>
        </w:rPr>
        <w:t xml:space="preserve">DATE:</w:t>
      </w:r>
    </w:p>
    <w:p>
      <w:r>
        <w:br w:type="page"/>
      </w:r>
    </w:p>
    <w:p>
      <w:pPr>
        <w:spacing w:after="300" w:before="144" w:line="331" w:lineRule="auto"/>
        <w:jc w:val="center"/>
      </w:pPr>
      <w:r>
        <w:rPr>
          <w:b/>
          <w:bCs/>
          <w:i w:val="false"/>
          <w:iCs w:val="false"/>
          <w:sz w:val="26"/>
          <w:szCs w:val="26"/>
        </w:rPr>
        <w:t xml:space="preserve">RELIEFLINK — LIVE DISASTER COORDINATION PLATFORM</w:t>
      </w:r>
    </w:p>
    <w:p>
      <w:pPr>
        <w:spacing w:after="0" w:before="144" w:line="331" w:lineRule="auto"/>
        <w:jc w:val="both"/>
      </w:pPr>
      <w:r>
        <w:rPr>
          <w:b w:val="false"/>
          <w:bCs w:val="false"/>
          <w:i w:val="false"/>
          <w:iCs w:val="false"/>
          <w:sz w:val="22"/>
          <w:szCs w:val="22"/>
        </w:rPr>
        <w:t xml:space="preserve">ReliefLink is a full-stack disaster management web application developed to connect affected people, volunteers, and NGOs/Relief Centers in real time. The platform coordinates SOS alerts, rescue and relief tasks, resource allocation, and tracks the complete disaster response lifecycle from the moment an emergency is reported to its final resolution.</w:t>
      </w:r>
    </w:p>
    <w:p>
      <w:pPr>
        <w:spacing w:after="0" w:before="144" w:line="331" w:lineRule="auto"/>
        <w:jc w:val="both"/>
      </w:pPr>
      <w:r>
        <w:rPr>
          <w:b w:val="false"/>
          <w:bCs w:val="false"/>
          <w:i w:val="false"/>
          <w:iCs w:val="false"/>
          <w:sz w:val="22"/>
          <w:szCs w:val="22"/>
        </w:rPr>
        <w:t xml:space="preserve">Affected persons can log in using phone OTP verification and send emergency SOS alerts with their exact GPS location, mark themselves as "I'm Safe", request essential relief items such as food, water, and medicine, and use an interactive map-based Camp Finder to locate the nearest active relief shelter. Volunteers register their specific skills, accept nearby rescue or delivery tasks, and update task status in real time while navigating to incident locations.</w:t>
      </w:r>
    </w:p>
    <w:p>
      <w:pPr>
        <w:spacing w:after="0" w:before="144" w:line="331" w:lineRule="auto"/>
        <w:jc w:val="both"/>
      </w:pPr>
      <w:r>
        <w:rPr>
          <w:b w:val="false"/>
          <w:bCs w:val="false"/>
          <w:i w:val="false"/>
          <w:iCs w:val="false"/>
          <w:sz w:val="22"/>
          <w:szCs w:val="22"/>
        </w:rPr>
        <w:t xml:space="preserve">NGOs and Relief Centers act as the command layer of the system — monitoring all SOS alerts on a live map, assigning them to the nearest available and most suitable volunteer, managing camp capacity and inventory, approving relief requests, and broadcasting disaster alerts to affected regions.</w:t>
      </w:r>
    </w:p>
    <w:p>
      <w:pPr>
        <w:spacing w:after="0" w:before="144" w:line="331" w:lineRule="auto"/>
        <w:jc w:val="both"/>
      </w:pPr>
      <w:r>
        <w:rPr>
          <w:b w:val="false"/>
          <w:bCs w:val="false"/>
          <w:i w:val="false"/>
          <w:iCs w:val="false"/>
          <w:sz w:val="22"/>
          <w:szCs w:val="22"/>
        </w:rPr>
        <w:t xml:space="preserve">ReliefLink goes beyond a basic CRUD application by incorporating a Live Incident Timeline, automatic Nearest-Available-Responder matching using MongoDB's geospatial queries, Volunteer Skill Matching, Live Shelter Capacity tracking, Partial Fulfillment and Cross-NGO Resource Sharing, and a centralized Resource Allocation Board that highlights unmet needs across the network.</w:t>
      </w:r>
    </w:p>
    <w:p>
      <w:pPr>
        <w:spacing w:after="0" w:before="144" w:line="331" w:lineRule="auto"/>
        <w:jc w:val="both"/>
      </w:pPr>
      <w:r>
        <w:rPr>
          <w:b w:val="false"/>
          <w:bCs w:val="false"/>
          <w:i w:val="false"/>
          <w:iCs w:val="false"/>
          <w:sz w:val="22"/>
          <w:szCs w:val="22"/>
        </w:rPr>
        <w:t xml:space="preserve">Overall, ReliefLink integrates real-time communication, geolocation intelligence, secure authentication, and coordinated resource management into a single platform to make disaster response faster, more transparent, and more effective.</w:t>
      </w:r>
    </w:p>
    <w:p>
      <w:r>
        <w:br w:type="page"/>
      </w:r>
    </w:p>
    <w:p>
      <w:pPr>
        <w:pStyle w:val="Heading1"/>
        <w:spacing w:after="240" w:before="400"/>
      </w:pPr>
      <w:r>
        <w:rPr>
          <w:b/>
          <w:bCs/>
          <w:color w:val="000000"/>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00"/>
      </w:pPr>
      <w:r>
        <w:rPr>
          <w:b/>
          <w:bCs/>
          <w:color w:val="000000"/>
          <w:sz w:val="40"/>
          <w:szCs w:val="40"/>
        </w:rPr>
        <w:t xml:space="preserve">INTRODUCTION</w:t>
      </w:r>
    </w:p>
    <w:p>
      <w:pPr>
        <w:spacing w:after="0" w:before="144" w:line="331" w:lineRule="auto"/>
        <w:jc w:val="both"/>
      </w:pPr>
      <w:r>
        <w:rPr>
          <w:b w:val="false"/>
          <w:bCs w:val="false"/>
          <w:i w:val="false"/>
          <w:iCs w:val="false"/>
          <w:sz w:val="22"/>
          <w:szCs w:val="22"/>
        </w:rPr>
        <w:t xml:space="preserve">Disaster response is one of the most time-critical and coordination-heavy activities faced by any society. During floods, fires, earthquakes, and other emergencies, the speed and accuracy with which affected people are located, resources are allocated, and volunteers are dispatched can directly determine the outcome of the response. Traditional disaster management relies heavily on manual coordination through phone calls, radio communication, and physical control rooms, which often leads to delays, miscommunication, and inefficient use of available resources.</w:t>
      </w:r>
    </w:p>
    <w:p>
      <w:pPr>
        <w:spacing w:after="0" w:before="144" w:line="331" w:lineRule="auto"/>
        <w:jc w:val="both"/>
      </w:pPr>
      <w:r>
        <w:rPr>
          <w:b w:val="false"/>
          <w:bCs w:val="false"/>
          <w:i w:val="false"/>
          <w:iCs w:val="false"/>
          <w:sz w:val="22"/>
          <w:szCs w:val="22"/>
        </w:rPr>
        <w:t xml:space="preserve">ReliefLink is a smart, real-time disaster coordination platform developed to digitalize and streamline this process. It provides a common platform connecting Affected People, Volunteers, and NGOs/Relief Centers. Affected persons can send SOS alerts with their exact location, request relief items, and check on nearby shelters, while volunteers and relief organizations coordinate the response from a live, map-based command interface.</w:t>
      </w:r>
    </w:p>
    <w:p>
      <w:pPr>
        <w:spacing w:after="0" w:before="144" w:line="331" w:lineRule="auto"/>
        <w:jc w:val="both"/>
      </w:pPr>
      <w:r>
        <w:rPr>
          <w:b w:val="false"/>
          <w:bCs w:val="false"/>
          <w:i w:val="false"/>
          <w:iCs w:val="false"/>
          <w:sz w:val="22"/>
          <w:szCs w:val="22"/>
        </w:rPr>
        <w:t xml:space="preserve">The system uses MongoDB's geospatial querying capability to automatically identify the nearest available volunteer for an incident and matches volunteers to tasks based on their registered skills. Relief camps display live occupancy and capacity, allowing both affected persons and coordinators to make informed decisions about where help is available.</w:t>
      </w:r>
    </w:p>
    <w:p>
      <w:pPr>
        <w:spacing w:after="0" w:before="144" w:line="331" w:lineRule="auto"/>
        <w:jc w:val="both"/>
      </w:pPr>
      <w:r>
        <w:rPr>
          <w:b w:val="false"/>
          <w:bCs w:val="false"/>
          <w:i w:val="false"/>
          <w:iCs w:val="false"/>
          <w:sz w:val="22"/>
          <w:szCs w:val="22"/>
        </w:rPr>
        <w:t xml:space="preserve">NGOs and Relief Centers can monitor all SOS alerts on a live map, assign tasks to suitable volunteers, manage inventory and donations, track partial fulfillment of relief requests, transfer surplus resources to other NGOs facing shortages, and broadcast emergency alerts to specific regions.</w:t>
      </w:r>
    </w:p>
    <w:p>
      <w:pPr>
        <w:spacing w:after="0" w:before="144" w:line="331" w:lineRule="auto"/>
        <w:jc w:val="both"/>
      </w:pPr>
      <w:r>
        <w:rPr>
          <w:b w:val="false"/>
          <w:bCs w:val="false"/>
          <w:i w:val="false"/>
          <w:iCs w:val="false"/>
          <w:sz w:val="22"/>
          <w:szCs w:val="22"/>
        </w:rPr>
        <w:t xml:space="preserve">The application is developed using the MERN-style stack, consisting of React (Vite) for the frontend, Node.js and Express.js for the backend, and MongoDB with Mongoose for data storage. Zustand is used for frontend state management, Leaflet.js provides interactive mapping, Socket.io enables real-time updates, and JWT together with Phone OTP verification secures authentication.</w:t>
      </w:r>
    </w:p>
    <w:p>
      <w:pPr>
        <w:spacing w:after="0" w:before="144" w:line="331" w:lineRule="auto"/>
        <w:jc w:val="both"/>
      </w:pPr>
      <w:r>
        <w:rPr>
          <w:b w:val="false"/>
          <w:bCs w:val="false"/>
          <w:i w:val="false"/>
          <w:iCs w:val="false"/>
          <w:sz w:val="22"/>
          <w:szCs w:val="22"/>
        </w:rPr>
        <w:t xml:space="preserve">The main aim of ReliefLink is to make disaster response more efficient, transparent, and coordinated by integrating real-time communication, geolocation intelligence, skill-based task matching, and centralized resource management into a single platform.</w:t>
      </w:r>
    </w:p>
    <w:p>
      <w:pPr>
        <w:pStyle w:val="Heading1"/>
        <w:spacing w:after="240" w:before="400"/>
      </w:pPr>
      <w:r>
        <w:rPr>
          <w:b/>
          <w:bCs/>
          <w:color w:val="000000"/>
          <w:sz w:val="40"/>
          <w:szCs w:val="40"/>
        </w:rPr>
        <w:t xml:space="preserve">SYSTEM ANALYSIS</w:t>
      </w:r>
    </w:p>
    <w:p>
      <w:pPr>
        <w:spacing w:after="0" w:before="144" w:line="331" w:lineRule="auto"/>
        <w:jc w:val="both"/>
      </w:pPr>
      <w:r>
        <w:rPr>
          <w:b w:val="false"/>
          <w:bCs w:val="false"/>
          <w:i w:val="false"/>
          <w:iCs w:val="false"/>
          <w:sz w:val="22"/>
          <w:szCs w:val="22"/>
        </w:rPr>
        <w:t xml:space="preserve">System analysis is the process of studying the existing disaster response process, identifying its limitations, and defining the requirements for developing an improved system. In ReliefLink, the analysis focuses on the interaction between affected people, volunteers, and NGOs/Relief Centers during an emergency.</w:t>
      </w:r>
    </w:p>
    <w:p>
      <w:pPr>
        <w:spacing w:after="0" w:before="144" w:line="331" w:lineRule="auto"/>
        <w:jc w:val="both"/>
      </w:pPr>
      <w:r>
        <w:rPr>
          <w:b w:val="false"/>
          <w:bCs w:val="false"/>
          <w:i w:val="false"/>
          <w:iCs w:val="false"/>
          <w:sz w:val="22"/>
          <w:szCs w:val="22"/>
        </w:rPr>
        <w:t xml:space="preserve">The existing disaster response process has several limitations, including unverified or delayed SOS reporting, manual volunteer dispatch, limited visibility of shelter capacity, poor tracking of relief inventory, and difficulty in coordinating between multiple relief organizations.</w:t>
      </w:r>
    </w:p>
    <w:p>
      <w:pPr>
        <w:spacing w:after="0" w:before="144" w:line="331" w:lineRule="auto"/>
        <w:jc w:val="both"/>
      </w:pPr>
      <w:r>
        <w:rPr>
          <w:b w:val="false"/>
          <w:bCs w:val="false"/>
          <w:i w:val="false"/>
          <w:iCs w:val="false"/>
          <w:sz w:val="22"/>
          <w:szCs w:val="22"/>
        </w:rPr>
        <w:t xml:space="preserve">ReliefLink addresses these limitations by providing a centralized real-time platform where SOS alerts can be reported, automatically matched to the nearest suitable volunteer, tracked through a live incident timeline, and resolved with full visibility into resource availability.</w:t>
      </w:r>
    </w:p>
    <w:p>
      <w:pPr>
        <w:pStyle w:val="Heading2"/>
        <w:spacing w:after="200" w:before="300"/>
      </w:pPr>
      <w:r>
        <w:rPr>
          <w:b/>
          <w:bCs/>
          <w:color w:val="000000"/>
          <w:sz w:val="28"/>
          <w:szCs w:val="28"/>
        </w:rPr>
        <w:t xml:space="preserve">Existing System</w:t>
      </w:r>
    </w:p>
    <w:p>
      <w:pPr>
        <w:spacing w:after="0" w:before="144" w:line="331" w:lineRule="auto"/>
        <w:jc w:val="both"/>
      </w:pPr>
      <w:r>
        <w:rPr>
          <w:b w:val="false"/>
          <w:bCs w:val="false"/>
          <w:i w:val="false"/>
          <w:iCs w:val="false"/>
          <w:sz w:val="22"/>
          <w:szCs w:val="22"/>
        </w:rPr>
        <w:t xml:space="preserve">In the traditional disaster response system, affected people generally depend on phone calls, word-of-mouth, or physical visits to report emergencies. Coordination between volunteers and relief organizations is largely manual, and matching the right responder to the right incident can be slow.</w:t>
      </w:r>
    </w:p>
    <w:p>
      <w:pPr>
        <w:spacing w:after="0" w:before="144" w:line="331" w:lineRule="auto"/>
        <w:jc w:val="both"/>
      </w:pPr>
      <w:r>
        <w:rPr>
          <w:b w:val="false"/>
          <w:bCs w:val="false"/>
          <w:i w:val="false"/>
          <w:iCs w:val="false"/>
          <w:sz w:val="22"/>
          <w:szCs w:val="22"/>
        </w:rPr>
        <w:t xml:space="preserve">The major limitations of the existing system are:</w:t>
      </w:r>
    </w:p>
    <w:p>
      <w:pPr>
        <w:pStyle w:val="ListParagraph"/>
        <w:numPr>
          <w:ilvl w:val="0"/>
          <w:numId w:val="2"/>
        </w:numPr>
        <w:spacing w:after="60" w:before="60" w:line="331" w:lineRule="auto"/>
      </w:pPr>
      <w:r>
        <w:rPr>
          <w:sz w:val="22"/>
          <w:szCs w:val="22"/>
        </w:rPr>
        <w:t xml:space="preserve">Lack of real-time tracking of SOS alerts and rescue operations.</w:t>
      </w:r>
    </w:p>
    <w:p>
      <w:pPr>
        <w:pStyle w:val="ListParagraph"/>
        <w:numPr>
          <w:ilvl w:val="0"/>
          <w:numId w:val="2"/>
        </w:numPr>
        <w:spacing w:after="60" w:before="60" w:line="331" w:lineRule="auto"/>
      </w:pPr>
      <w:r>
        <w:rPr>
          <w:sz w:val="22"/>
          <w:szCs w:val="22"/>
        </w:rPr>
        <w:t xml:space="preserve">Delayed or inefficient volunteer dispatch.</w:t>
      </w:r>
    </w:p>
    <w:p>
      <w:pPr>
        <w:pStyle w:val="ListParagraph"/>
        <w:numPr>
          <w:ilvl w:val="0"/>
          <w:numId w:val="2"/>
        </w:numPr>
        <w:spacing w:after="60" w:before="60" w:line="331" w:lineRule="auto"/>
      </w:pPr>
      <w:r>
        <w:rPr>
          <w:sz w:val="22"/>
          <w:szCs w:val="22"/>
        </w:rPr>
        <w:t xml:space="preserve">No automated way of finding the nearest available responder.</w:t>
      </w:r>
    </w:p>
    <w:p>
      <w:pPr>
        <w:pStyle w:val="ListParagraph"/>
        <w:numPr>
          <w:ilvl w:val="0"/>
          <w:numId w:val="2"/>
        </w:numPr>
        <w:spacing w:after="60" w:before="60" w:line="331" w:lineRule="auto"/>
      </w:pPr>
      <w:r>
        <w:rPr>
          <w:sz w:val="22"/>
          <w:szCs w:val="22"/>
        </w:rPr>
        <w:t xml:space="preserve">Limited visibility of shelter occupancy and capacity for affected people.</w:t>
      </w:r>
    </w:p>
    <w:p>
      <w:pPr>
        <w:pStyle w:val="ListParagraph"/>
        <w:numPr>
          <w:ilvl w:val="0"/>
          <w:numId w:val="2"/>
        </w:numPr>
        <w:spacing w:after="60" w:before="60" w:line="331" w:lineRule="auto"/>
      </w:pPr>
      <w:r>
        <w:rPr>
          <w:sz w:val="22"/>
          <w:szCs w:val="22"/>
        </w:rPr>
        <w:t xml:space="preserve">Poor tracking of relief inventory and donations across multiple NGOs.</w:t>
      </w:r>
    </w:p>
    <w:p>
      <w:pPr>
        <w:pStyle w:val="ListParagraph"/>
        <w:numPr>
          <w:ilvl w:val="0"/>
          <w:numId w:val="2"/>
        </w:numPr>
        <w:spacing w:after="60" w:before="60" w:line="331" w:lineRule="auto"/>
      </w:pPr>
      <w:r>
        <w:rPr>
          <w:sz w:val="22"/>
          <w:szCs w:val="22"/>
        </w:rPr>
        <w:t xml:space="preserve">Difficulty matching volunteers to tasks that require specific skills.</w:t>
      </w:r>
    </w:p>
    <w:p>
      <w:pPr>
        <w:pStyle w:val="ListParagraph"/>
        <w:numPr>
          <w:ilvl w:val="0"/>
          <w:numId w:val="2"/>
        </w:numPr>
        <w:spacing w:after="60" w:before="60" w:line="331" w:lineRule="auto"/>
      </w:pPr>
      <w:r>
        <w:rPr>
          <w:sz w:val="22"/>
          <w:szCs w:val="22"/>
        </w:rPr>
        <w:t xml:space="preserve">Lack of a centralized platform connecting affected people, volunteers, and relief organizations.</w:t>
      </w:r>
    </w:p>
    <w:p>
      <w:pPr>
        <w:pStyle w:val="Heading2"/>
        <w:spacing w:after="200" w:before="300"/>
      </w:pPr>
      <w:r>
        <w:rPr>
          <w:b/>
          <w:bCs/>
          <w:color w:val="000000"/>
          <w:sz w:val="28"/>
          <w:szCs w:val="28"/>
        </w:rPr>
        <w:t xml:space="preserve">Proposed System</w:t>
      </w:r>
    </w:p>
    <w:p>
      <w:pPr>
        <w:spacing w:after="0" w:before="144" w:line="331" w:lineRule="auto"/>
        <w:jc w:val="both"/>
      </w:pPr>
      <w:r>
        <w:rPr>
          <w:b w:val="false"/>
          <w:bCs w:val="false"/>
          <w:i w:val="false"/>
          <w:iCs w:val="false"/>
          <w:sz w:val="22"/>
          <w:szCs w:val="22"/>
        </w:rPr>
        <w:t xml:space="preserve">ReliefLink is proposed as a real-time digital solution to overcome the limitations of the existing disaster response process. Affected people can submit SOS alerts with their exact geographical location and request relief items directly from the platform.</w:t>
      </w:r>
    </w:p>
    <w:p>
      <w:pPr>
        <w:spacing w:after="0" w:before="144" w:line="331" w:lineRule="auto"/>
        <w:jc w:val="both"/>
      </w:pPr>
      <w:r>
        <w:rPr>
          <w:b w:val="false"/>
          <w:bCs w:val="false"/>
          <w:i w:val="false"/>
          <w:iCs w:val="false"/>
          <w:sz w:val="22"/>
          <w:szCs w:val="22"/>
        </w:rPr>
        <w:t xml:space="preserve">The system uses MongoDB's geospatial ($geoNear) capability to automatically identify the nearest available volunteer, and matches volunteers to tasks based on their registered skills. NGOs and Relief Centers can monitor incidents on a live map, assign tasks, manage inventory and camps, and share surplus resources with other NGOs facing shortages.</w:t>
      </w:r>
    </w:p>
    <w:p>
      <w:pPr>
        <w:spacing w:after="0" w:before="144" w:line="331" w:lineRule="auto"/>
        <w:jc w:val="both"/>
      </w:pPr>
      <w:r>
        <w:rPr>
          <w:b w:val="false"/>
          <w:bCs w:val="false"/>
          <w:i w:val="false"/>
          <w:iCs w:val="false"/>
          <w:sz w:val="22"/>
          <w:szCs w:val="22"/>
        </w:rPr>
        <w:t xml:space="preserve">The proposed system also provides a Live Incident Timeline, Live Shelter Capacity indicators, and a Resource Allocation Board to give coordinators complete visibility into ongoing operations.</w:t>
      </w:r>
    </w:p>
    <w:p>
      <w:pPr>
        <w:pStyle w:val="Heading2"/>
        <w:spacing w:after="200" w:before="300"/>
      </w:pPr>
      <w:r>
        <w:rPr>
          <w:b/>
          <w:bCs/>
          <w:color w:val="000000"/>
          <w:sz w:val="28"/>
          <w:szCs w:val="28"/>
        </w:rPr>
        <w:t xml:space="preserve">Module Description</w:t>
      </w:r>
    </w:p>
    <w:p>
      <w:pPr>
        <w:spacing w:after="0" w:before="144" w:line="331" w:lineRule="auto"/>
        <w:jc w:val="both"/>
      </w:pPr>
      <w:r>
        <w:rPr>
          <w:b w:val="false"/>
          <w:bCs w:val="false"/>
          <w:i w:val="false"/>
          <w:iCs w:val="false"/>
          <w:sz w:val="22"/>
          <w:szCs w:val="22"/>
        </w:rPr>
        <w:t xml:space="preserve">ReliefLink consists of three primary user modules along with supporting real-time coordination modules.</w:t>
      </w:r>
    </w:p>
    <w:p>
      <w:pPr>
        <w:pStyle w:val="Heading3"/>
        <w:spacing w:after="160" w:before="240"/>
      </w:pPr>
      <w:r>
        <w:rPr>
          <w:b/>
          <w:bCs/>
          <w:color w:val="000000"/>
          <w:sz w:val="26"/>
          <w:szCs w:val="26"/>
        </w:rPr>
        <w:t xml:space="preserve">Affected Person Module</w:t>
      </w:r>
    </w:p>
    <w:p>
      <w:pPr>
        <w:spacing w:after="0" w:before="144" w:line="331" w:lineRule="auto"/>
        <w:jc w:val="both"/>
      </w:pPr>
      <w:r>
        <w:rPr>
          <w:b w:val="false"/>
          <w:bCs w:val="false"/>
          <w:i w:val="false"/>
          <w:iCs w:val="false"/>
          <w:sz w:val="22"/>
          <w:szCs w:val="22"/>
        </w:rPr>
        <w:t xml:space="preserve">The Affected Person Module allows users to:</w:t>
      </w:r>
    </w:p>
    <w:p>
      <w:pPr>
        <w:pStyle w:val="ListParagraph"/>
        <w:numPr>
          <w:ilvl w:val="0"/>
          <w:numId w:val="2"/>
        </w:numPr>
        <w:spacing w:after="60" w:before="60" w:line="331" w:lineRule="auto"/>
      </w:pPr>
      <w:r>
        <w:rPr>
          <w:sz w:val="22"/>
          <w:szCs w:val="22"/>
        </w:rPr>
        <w:t xml:space="preserve">Register and log in securely using Phone OTP verification.</w:t>
      </w:r>
    </w:p>
    <w:p>
      <w:pPr>
        <w:pStyle w:val="ListParagraph"/>
        <w:numPr>
          <w:ilvl w:val="0"/>
          <w:numId w:val="2"/>
        </w:numPr>
        <w:spacing w:after="60" w:before="60" w:line="331" w:lineRule="auto"/>
      </w:pPr>
      <w:r>
        <w:rPr>
          <w:sz w:val="22"/>
          <w:szCs w:val="22"/>
        </w:rPr>
        <w:t xml:space="preserve">Send emergency SOS alerts with exact GPS coordinates.</w:t>
      </w:r>
    </w:p>
    <w:p>
      <w:pPr>
        <w:pStyle w:val="ListParagraph"/>
        <w:numPr>
          <w:ilvl w:val="0"/>
          <w:numId w:val="2"/>
        </w:numPr>
        <w:spacing w:after="60" w:before="60" w:line="331" w:lineRule="auto"/>
      </w:pPr>
      <w:r>
        <w:rPr>
          <w:sz w:val="22"/>
          <w:szCs w:val="22"/>
        </w:rPr>
        <w:t xml:space="preserve">Mark themselves as "I'm Safe" to notify responders and family.</w:t>
      </w:r>
    </w:p>
    <w:p>
      <w:pPr>
        <w:pStyle w:val="ListParagraph"/>
        <w:numPr>
          <w:ilvl w:val="0"/>
          <w:numId w:val="2"/>
        </w:numPr>
        <w:spacing w:after="60" w:before="60" w:line="331" w:lineRule="auto"/>
      </w:pPr>
      <w:r>
        <w:rPr>
          <w:sz w:val="22"/>
          <w:szCs w:val="22"/>
        </w:rPr>
        <w:t xml:space="preserve">Request essential relief items such as food, water, and medicine.</w:t>
      </w:r>
    </w:p>
    <w:p>
      <w:pPr>
        <w:pStyle w:val="ListParagraph"/>
        <w:numPr>
          <w:ilvl w:val="0"/>
          <w:numId w:val="2"/>
        </w:numPr>
        <w:spacing w:after="60" w:before="60" w:line="331" w:lineRule="auto"/>
      </w:pPr>
      <w:r>
        <w:rPr>
          <w:sz w:val="22"/>
          <w:szCs w:val="22"/>
        </w:rPr>
        <w:t xml:space="preserve">Use an interactive map-based Camp Finder to locate the nearest active shelter.</w:t>
      </w:r>
    </w:p>
    <w:p>
      <w:pPr>
        <w:pStyle w:val="ListParagraph"/>
        <w:numPr>
          <w:ilvl w:val="0"/>
          <w:numId w:val="2"/>
        </w:numPr>
        <w:spacing w:after="60" w:before="60" w:line="331" w:lineRule="auto"/>
      </w:pPr>
      <w:r>
        <w:rPr>
          <w:sz w:val="22"/>
          <w:szCs w:val="22"/>
        </w:rPr>
        <w:t xml:space="preserve">View live weather updates and disaster alerts.</w:t>
      </w:r>
    </w:p>
    <w:p>
      <w:pPr>
        <w:pStyle w:val="Heading3"/>
        <w:spacing w:after="160" w:before="240"/>
      </w:pPr>
      <w:r>
        <w:rPr>
          <w:b/>
          <w:bCs/>
          <w:color w:val="000000"/>
          <w:sz w:val="26"/>
          <w:szCs w:val="26"/>
        </w:rPr>
        <w:t xml:space="preserve">Volunteer Module</w:t>
      </w:r>
    </w:p>
    <w:p>
      <w:pPr>
        <w:spacing w:after="0" w:before="144" w:line="331" w:lineRule="auto"/>
        <w:jc w:val="both"/>
      </w:pPr>
      <w:r>
        <w:rPr>
          <w:b w:val="false"/>
          <w:bCs w:val="false"/>
          <w:i w:val="false"/>
          <w:iCs w:val="false"/>
          <w:sz w:val="22"/>
          <w:szCs w:val="22"/>
        </w:rPr>
        <w:t xml:space="preserve">The Volunteer Module allows volunteers to:</w:t>
      </w:r>
    </w:p>
    <w:p>
      <w:pPr>
        <w:pStyle w:val="ListParagraph"/>
        <w:numPr>
          <w:ilvl w:val="0"/>
          <w:numId w:val="2"/>
        </w:numPr>
        <w:spacing w:after="60" w:before="60" w:line="331" w:lineRule="auto"/>
      </w:pPr>
      <w:r>
        <w:rPr>
          <w:sz w:val="22"/>
          <w:szCs w:val="22"/>
        </w:rPr>
        <w:t xml:space="preserve">Log in using email and password.</w:t>
      </w:r>
    </w:p>
    <w:p>
      <w:pPr>
        <w:pStyle w:val="ListParagraph"/>
        <w:numPr>
          <w:ilvl w:val="0"/>
          <w:numId w:val="2"/>
        </w:numPr>
        <w:spacing w:after="60" w:before="60" w:line="331" w:lineRule="auto"/>
      </w:pPr>
      <w:r>
        <w:rPr>
          <w:sz w:val="22"/>
          <w:szCs w:val="22"/>
        </w:rPr>
        <w:t xml:space="preserve">Register specific skills such as First Aid, Swimming, or Medical support.</w:t>
      </w:r>
    </w:p>
    <w:p>
      <w:pPr>
        <w:pStyle w:val="ListParagraph"/>
        <w:numPr>
          <w:ilvl w:val="0"/>
          <w:numId w:val="2"/>
        </w:numPr>
        <w:spacing w:after="60" w:before="60" w:line="331" w:lineRule="auto"/>
      </w:pPr>
      <w:r>
        <w:rPr>
          <w:sz w:val="22"/>
          <w:szCs w:val="22"/>
        </w:rPr>
        <w:t xml:space="preserve">View nearby SOS requests and accept rescue or delivery tasks.</w:t>
      </w:r>
    </w:p>
    <w:p>
      <w:pPr>
        <w:pStyle w:val="ListParagraph"/>
        <w:numPr>
          <w:ilvl w:val="0"/>
          <w:numId w:val="2"/>
        </w:numPr>
        <w:spacing w:after="60" w:before="60" w:line="331" w:lineRule="auto"/>
      </w:pPr>
      <w:r>
        <w:rPr>
          <w:sz w:val="22"/>
          <w:szCs w:val="22"/>
        </w:rPr>
        <w:t xml:space="preserve">Update task status in real time (Accepted, En Route, Completed).</w:t>
      </w:r>
    </w:p>
    <w:p>
      <w:pPr>
        <w:pStyle w:val="ListParagraph"/>
        <w:numPr>
          <w:ilvl w:val="0"/>
          <w:numId w:val="2"/>
        </w:numPr>
        <w:spacing w:after="60" w:before="60" w:line="331" w:lineRule="auto"/>
      </w:pPr>
      <w:r>
        <w:rPr>
          <w:sz w:val="22"/>
          <w:szCs w:val="22"/>
        </w:rPr>
        <w:t xml:space="preserve">Navigate to incident locations or relief camps using route directions.</w:t>
      </w:r>
    </w:p>
    <w:p>
      <w:pPr>
        <w:pStyle w:val="ListParagraph"/>
        <w:numPr>
          <w:ilvl w:val="0"/>
          <w:numId w:val="2"/>
        </w:numPr>
        <w:spacing w:after="60" w:before="60" w:line="331" w:lineRule="auto"/>
      </w:pPr>
      <w:r>
        <w:rPr>
          <w:sz w:val="22"/>
          <w:szCs w:val="22"/>
        </w:rPr>
        <w:t xml:space="preserve">View individual performance metrics.</w:t>
      </w:r>
    </w:p>
    <w:p>
      <w:pPr>
        <w:pStyle w:val="Heading3"/>
        <w:spacing w:after="160" w:before="240"/>
      </w:pPr>
      <w:r>
        <w:rPr>
          <w:b/>
          <w:bCs/>
          <w:color w:val="000000"/>
          <w:sz w:val="26"/>
          <w:szCs w:val="26"/>
        </w:rPr>
        <w:t xml:space="preserve">NGO / Relief Center Module</w:t>
      </w:r>
    </w:p>
    <w:p>
      <w:pPr>
        <w:spacing w:after="0" w:before="144" w:line="331" w:lineRule="auto"/>
        <w:jc w:val="both"/>
      </w:pPr>
      <w:r>
        <w:rPr>
          <w:b w:val="false"/>
          <w:bCs w:val="false"/>
          <w:i w:val="false"/>
          <w:iCs w:val="false"/>
          <w:sz w:val="22"/>
          <w:szCs w:val="22"/>
        </w:rPr>
        <w:t xml:space="preserve">The NGO/Relief Center Module provides:</w:t>
      </w:r>
    </w:p>
    <w:p>
      <w:pPr>
        <w:pStyle w:val="ListParagraph"/>
        <w:numPr>
          <w:ilvl w:val="0"/>
          <w:numId w:val="2"/>
        </w:numPr>
        <w:spacing w:after="60" w:before="60" w:line="331" w:lineRule="auto"/>
      </w:pPr>
      <w:r>
        <w:rPr>
          <w:sz w:val="22"/>
          <w:szCs w:val="22"/>
        </w:rPr>
        <w:t xml:space="preserve">A command center to monitor all SOS alerts on a live map and assign volunteers.</w:t>
      </w:r>
    </w:p>
    <w:p>
      <w:pPr>
        <w:pStyle w:val="ListParagraph"/>
        <w:numPr>
          <w:ilvl w:val="0"/>
          <w:numId w:val="2"/>
        </w:numPr>
        <w:spacing w:after="60" w:before="60" w:line="331" w:lineRule="auto"/>
      </w:pPr>
      <w:r>
        <w:rPr>
          <w:sz w:val="22"/>
          <w:szCs w:val="22"/>
        </w:rPr>
        <w:t xml:space="preserve">Inventory management for tracking food, water, and medicine stock.</w:t>
      </w:r>
    </w:p>
    <w:p>
      <w:pPr>
        <w:pStyle w:val="ListParagraph"/>
        <w:numPr>
          <w:ilvl w:val="0"/>
          <w:numId w:val="2"/>
        </w:numPr>
        <w:spacing w:after="60" w:before="60" w:line="331" w:lineRule="auto"/>
      </w:pPr>
      <w:r>
        <w:rPr>
          <w:sz w:val="22"/>
          <w:szCs w:val="22"/>
        </w:rPr>
        <w:t xml:space="preserve">Camp management for updating capacity, occupancy, and facilities.</w:t>
      </w:r>
    </w:p>
    <w:p>
      <w:pPr>
        <w:pStyle w:val="ListParagraph"/>
        <w:numPr>
          <w:ilvl w:val="0"/>
          <w:numId w:val="2"/>
        </w:numPr>
        <w:spacing w:after="60" w:before="60" w:line="331" w:lineRule="auto"/>
      </w:pPr>
      <w:r>
        <w:rPr>
          <w:sz w:val="22"/>
          <w:szCs w:val="22"/>
        </w:rPr>
        <w:t xml:space="preserve">Approval and fulfillment of relief item requests, including partial fulfillment.</w:t>
      </w:r>
    </w:p>
    <w:p>
      <w:pPr>
        <w:pStyle w:val="ListParagraph"/>
        <w:numPr>
          <w:ilvl w:val="0"/>
          <w:numId w:val="2"/>
        </w:numPr>
        <w:spacing w:after="60" w:before="60" w:line="331" w:lineRule="auto"/>
      </w:pPr>
      <w:r>
        <w:rPr>
          <w:sz w:val="22"/>
          <w:szCs w:val="22"/>
        </w:rPr>
        <w:t xml:space="preserve">Cross-NGO resource transfer for surplus inventory.</w:t>
      </w:r>
    </w:p>
    <w:p>
      <w:pPr>
        <w:pStyle w:val="ListParagraph"/>
        <w:numPr>
          <w:ilvl w:val="0"/>
          <w:numId w:val="2"/>
        </w:numPr>
        <w:spacing w:after="60" w:before="60" w:line="331" w:lineRule="auto"/>
      </w:pPr>
      <w:r>
        <w:rPr>
          <w:sz w:val="22"/>
          <w:szCs w:val="22"/>
        </w:rPr>
        <w:t xml:space="preserve">Broadcast of disaster alerts and push notifications to specific regions.</w:t>
      </w:r>
    </w:p>
    <w:p>
      <w:pPr>
        <w:pStyle w:val="Heading3"/>
        <w:spacing w:after="160" w:before="240"/>
      </w:pPr>
      <w:r>
        <w:rPr>
          <w:b/>
          <w:bCs/>
          <w:color w:val="000000"/>
          <w:sz w:val="26"/>
          <w:szCs w:val="26"/>
        </w:rPr>
        <w:t xml:space="preserve">Real-Time Coordination Module</w:t>
      </w:r>
    </w:p>
    <w:p>
      <w:pPr>
        <w:spacing w:after="0" w:before="144" w:line="331" w:lineRule="auto"/>
        <w:jc w:val="both"/>
      </w:pPr>
      <w:r>
        <w:rPr>
          <w:b w:val="false"/>
          <w:bCs w:val="false"/>
          <w:i w:val="false"/>
          <w:iCs w:val="false"/>
          <w:sz w:val="22"/>
          <w:szCs w:val="22"/>
        </w:rPr>
        <w:t xml:space="preserve">This module powers the platform's live coordination features, including the Live Incident Timeline, Nearest Available Responder matching, Volunteer Skill Matching, Live Shelter Capacity tracking, and the Resource Allocation Board that highlights unfulfilled requests across the network.</w:t>
      </w:r>
    </w:p>
    <w:p>
      <w:pPr>
        <w:pStyle w:val="Heading3"/>
        <w:spacing w:after="160" w:before="240"/>
      </w:pPr>
      <w:r>
        <w:rPr>
          <w:b/>
          <w:bCs/>
          <w:color w:val="000000"/>
          <w:sz w:val="26"/>
          <w:szCs w:val="26"/>
        </w:rPr>
        <w:t xml:space="preserve">Notification Module</w:t>
      </w:r>
    </w:p>
    <w:p>
      <w:pPr>
        <w:spacing w:after="0" w:before="144" w:line="331" w:lineRule="auto"/>
        <w:jc w:val="both"/>
      </w:pPr>
      <w:r>
        <w:rPr>
          <w:b w:val="false"/>
          <w:bCs w:val="false"/>
          <w:i w:val="false"/>
          <w:iCs w:val="false"/>
          <w:sz w:val="22"/>
          <w:szCs w:val="22"/>
        </w:rPr>
        <w:t xml:space="preserve">ReliefLink uses Socket.io for real-time updates related to SOS status, volunteer dispatch, and relief fulfillment, ensuring all stakeholders receive instant updates without manually refreshing the application.</w:t>
      </w:r>
    </w:p>
    <w:p>
      <w:pPr>
        <w:pStyle w:val="Heading2"/>
        <w:spacing w:after="200" w:before="300"/>
      </w:pPr>
      <w:r>
        <w:rPr>
          <w:b/>
          <w:bCs/>
          <w:color w:val="000000"/>
          <w:sz w:val="28"/>
          <w:szCs w:val="28"/>
        </w:rPr>
        <w:t xml:space="preserve">Sprint Lifecycle</w:t>
      </w:r>
    </w:p>
    <w:p>
      <w:pPr>
        <w:spacing w:after="0" w:before="144" w:line="331" w:lineRule="auto"/>
        <w:jc w:val="both"/>
      </w:pPr>
      <w:r>
        <w:rPr>
          <w:b w:val="false"/>
          <w:bCs w:val="false"/>
          <w:i w:val="false"/>
          <w:iCs w:val="false"/>
          <w:sz w:val="22"/>
          <w:szCs w:val="22"/>
        </w:rPr>
        <w:t xml:space="preserve">The development of ReliefLink follows an Agile-based development approach, where the project is divided into smaller development cycles called sprints. Each sprint focuses on implementing and testing a specific set of features.</w:t>
      </w:r>
    </w:p>
    <w:p>
      <w:pPr>
        <w:spacing w:after="0" w:before="144" w:line="331" w:lineRule="auto"/>
        <w:jc w:val="both"/>
      </w:pPr>
      <w:r>
        <w:rPr>
          <w:b w:val="false"/>
          <w:bCs w:val="false"/>
          <w:i w:val="false"/>
          <w:iCs w:val="false"/>
          <w:sz w:val="22"/>
          <w:szCs w:val="22"/>
        </w:rPr>
        <w:t xml:space="preserve">A typical sprint lifecycle consists of:</w:t>
      </w:r>
    </w:p>
    <w:p>
      <w:pPr>
        <w:pStyle w:val="ListParagraph"/>
        <w:numPr>
          <w:ilvl w:val="0"/>
          <w:numId w:val="3"/>
        </w:numPr>
        <w:spacing w:after="60" w:before="60" w:line="331" w:lineRule="auto"/>
      </w:pPr>
      <w:r>
        <w:rPr>
          <w:sz w:val="22"/>
          <w:szCs w:val="22"/>
        </w:rPr>
        <w:t xml:space="preserve">Sprint Planning – Identify the features and tasks to be completed.</w:t>
      </w:r>
    </w:p>
    <w:p>
      <w:pPr>
        <w:pStyle w:val="ListParagraph"/>
        <w:numPr>
          <w:ilvl w:val="0"/>
          <w:numId w:val="3"/>
        </w:numPr>
        <w:spacing w:after="60" w:before="60" w:line="331" w:lineRule="auto"/>
      </w:pPr>
      <w:r>
        <w:rPr>
          <w:sz w:val="22"/>
          <w:szCs w:val="22"/>
        </w:rPr>
        <w:t xml:space="preserve">Requirement Analysis – Analyse the requirements of the selected features.</w:t>
      </w:r>
    </w:p>
    <w:p>
      <w:pPr>
        <w:pStyle w:val="ListParagraph"/>
        <w:numPr>
          <w:ilvl w:val="0"/>
          <w:numId w:val="3"/>
        </w:numPr>
        <w:spacing w:after="60" w:before="60" w:line="331" w:lineRule="auto"/>
      </w:pPr>
      <w:r>
        <w:rPr>
          <w:sz w:val="22"/>
          <w:szCs w:val="22"/>
        </w:rPr>
        <w:t xml:space="preserve">Development – Implement the planned functionality.</w:t>
      </w:r>
    </w:p>
    <w:p>
      <w:pPr>
        <w:pStyle w:val="ListParagraph"/>
        <w:numPr>
          <w:ilvl w:val="0"/>
          <w:numId w:val="3"/>
        </w:numPr>
        <w:spacing w:after="60" w:before="60" w:line="331" w:lineRule="auto"/>
      </w:pPr>
      <w:r>
        <w:rPr>
          <w:sz w:val="22"/>
          <w:szCs w:val="22"/>
        </w:rPr>
        <w:t xml:space="preserve">Testing – Test the implemented features and identify errors.</w:t>
      </w:r>
    </w:p>
    <w:p>
      <w:pPr>
        <w:pStyle w:val="ListParagraph"/>
        <w:numPr>
          <w:ilvl w:val="0"/>
          <w:numId w:val="3"/>
        </w:numPr>
        <w:spacing w:after="60" w:before="60" w:line="331" w:lineRule="auto"/>
      </w:pPr>
      <w:r>
        <w:rPr>
          <w:sz w:val="22"/>
          <w:szCs w:val="22"/>
        </w:rPr>
        <w:t xml:space="preserve">Review – Evaluate the completed work.</w:t>
      </w:r>
    </w:p>
    <w:p>
      <w:pPr>
        <w:pStyle w:val="ListParagraph"/>
        <w:numPr>
          <w:ilvl w:val="0"/>
          <w:numId w:val="3"/>
        </w:numPr>
        <w:spacing w:after="60" w:before="60" w:line="331" w:lineRule="auto"/>
      </w:pPr>
      <w:r>
        <w:rPr>
          <w:sz w:val="22"/>
          <w:szCs w:val="22"/>
        </w:rPr>
        <w:t xml:space="preserve">Feedback and Improvement – Make necessary improvements based on the review.</w:t>
      </w:r>
    </w:p>
    <w:p>
      <w:pPr>
        <w:pStyle w:val="ListParagraph"/>
        <w:numPr>
          <w:ilvl w:val="0"/>
          <w:numId w:val="3"/>
        </w:numPr>
        <w:spacing w:after="60" w:before="60" w:line="331" w:lineRule="auto"/>
      </w:pPr>
      <w:r>
        <w:rPr>
          <w:sz w:val="22"/>
          <w:szCs w:val="22"/>
        </w:rPr>
        <w:t xml:space="preserve">Next Sprint – Continue development with the next set of requirements.</w:t>
      </w:r>
    </w:p>
    <w:p>
      <w:pPr>
        <w:spacing w:after="0" w:before="144" w:line="331" w:lineRule="auto"/>
        <w:jc w:val="both"/>
      </w:pPr>
      <w:r>
        <w:rPr>
          <w:b w:val="false"/>
          <w:bCs w:val="false"/>
          <w:i w:val="false"/>
          <w:iCs w:val="false"/>
          <w:sz w:val="22"/>
          <w:szCs w:val="22"/>
        </w:rPr>
        <w:t xml:space="preserve">This approach allows ReliefLink to be developed incrementally and makes it easier to test and improve individual modules throughout the development process.</w:t>
      </w:r>
    </w:p>
    <w:p>
      <w:pPr>
        <w:spacing w:after="0" w:before="144" w:line="331" w:lineRule="auto"/>
        <w:jc w:val="both"/>
      </w:pPr>
      <w:r>
        <w:rPr>
          <w:b w:val="false"/>
          <w:bCs w:val="false"/>
          <w:i w:val="false"/>
          <w:iCs w:val="false"/>
          <w:sz w:val="22"/>
          <w:szCs w:val="22"/>
        </w:rPr>
        <w:t xml:space="preserve">The sprint-wise task breakdown followed during development is given below:</w:t>
      </w:r>
    </w:p>
    <w:p>
      <w:pPr>
        <w:spacing w:after="0" w:before="144" w:line="331" w:lineRule="auto"/>
        <w:jc w:val="both"/>
      </w:pPr>
      <w:r>
        <w:rPr>
          <w:b/>
          <w:bCs/>
          <w:i/>
          <w:iCs/>
          <w:sz w:val="22"/>
          <w:szCs w:val="22"/>
        </w:rPr>
        <w:t xml:space="preserve">Sprint 1 – Affected Person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1600"/>
        <w:gridCol w:w="1600"/>
        <w:gridCol w:w="1826"/>
      </w:tblGrid>
      <w:tr>
        <w:tc>
          <w:tcPr>
            <w:tcW w:type="dxa" w:w="1800"/>
            <w:shd w:fill="D9D9D9" w:color="auto" w:val="clear"/>
            <w:tcMar>
              <w:top w:type="dxa" w:w="80"/>
              <w:left w:type="dxa" w:w="100"/>
              <w:bottom w:type="dxa" w:w="80"/>
              <w:right w:type="dxa" w:w="100"/>
            </w:tcMar>
            <w:vAlign w:val="center"/>
          </w:tcPr>
          <w:p>
            <w:pPr>
              <w:jc w:val="left"/>
            </w:pPr>
            <w:r>
              <w:rPr>
                <w:b/>
                <w:bCs/>
                <w:sz w:val="20"/>
                <w:szCs w:val="20"/>
              </w:rPr>
              <w:t xml:space="preserve">Task</w:t>
            </w:r>
          </w:p>
        </w:tc>
        <w:tc>
          <w:tcPr>
            <w:tcW w:type="dxa" w:w="1000"/>
            <w:shd w:fill="D9D9D9" w:color="auto" w:val="clear"/>
            <w:tcMar>
              <w:top w:type="dxa" w:w="80"/>
              <w:left w:type="dxa" w:w="100"/>
              <w:bottom w:type="dxa" w:w="80"/>
              <w:right w:type="dxa" w:w="100"/>
            </w:tcMar>
            <w:vAlign w:val="center"/>
          </w:tcPr>
          <w:p>
            <w:pPr>
              <w:jc w:val="left"/>
            </w:pPr>
            <w:r>
              <w:rPr>
                <w:b/>
                <w:bCs/>
                <w:sz w:val="20"/>
                <w:szCs w:val="20"/>
              </w:rPr>
              <w:t xml:space="preserve">Pending Task</w:t>
            </w:r>
          </w:p>
        </w:tc>
        <w:tc>
          <w:tcPr>
            <w:tcW w:type="dxa" w:w="1200"/>
            <w:shd w:fill="D9D9D9" w:color="auto" w:val="clear"/>
            <w:tcMar>
              <w:top w:type="dxa" w:w="80"/>
              <w:left w:type="dxa" w:w="100"/>
              <w:bottom w:type="dxa" w:w="80"/>
              <w:right w:type="dxa" w:w="100"/>
            </w:tcMar>
            <w:vAlign w:val="center"/>
          </w:tcPr>
          <w:p>
            <w:pPr>
              <w:jc w:val="left"/>
            </w:pPr>
            <w:r>
              <w:rPr>
                <w:b/>
                <w:bCs/>
                <w:sz w:val="20"/>
                <w:szCs w:val="20"/>
              </w:rPr>
              <w:t xml:space="preserve">Hour of Completion</w:t>
            </w:r>
          </w:p>
        </w:tc>
        <w:tc>
          <w:tcPr>
            <w:tcW w:type="dxa" w:w="1600"/>
            <w:shd w:fill="D9D9D9" w:color="auto" w:val="clear"/>
            <w:tcMar>
              <w:top w:type="dxa" w:w="80"/>
              <w:left w:type="dxa" w:w="100"/>
              <w:bottom w:type="dxa" w:w="80"/>
              <w:right w:type="dxa" w:w="100"/>
            </w:tcMar>
            <w:vAlign w:val="center"/>
          </w:tcPr>
          <w:p>
            <w:pPr>
              <w:jc w:val="left"/>
            </w:pPr>
            <w:r>
              <w:rPr>
                <w:b/>
                <w:bCs/>
                <w:sz w:val="20"/>
                <w:szCs w:val="20"/>
              </w:rPr>
              <w:t xml:space="preserve">Expected Date</w:t>
            </w:r>
          </w:p>
        </w:tc>
        <w:tc>
          <w:tcPr>
            <w:tcW w:type="dxa" w:w="1600"/>
            <w:shd w:fill="D9D9D9" w:color="auto" w:val="clear"/>
            <w:tcMar>
              <w:top w:type="dxa" w:w="80"/>
              <w:left w:type="dxa" w:w="100"/>
              <w:bottom w:type="dxa" w:w="80"/>
              <w:right w:type="dxa" w:w="100"/>
            </w:tcMar>
            <w:vAlign w:val="center"/>
          </w:tcPr>
          <w:p>
            <w:pPr>
              <w:jc w:val="left"/>
            </w:pPr>
            <w:r>
              <w:rPr>
                <w:b/>
                <w:bCs/>
                <w:sz w:val="20"/>
                <w:szCs w:val="20"/>
              </w:rPr>
              <w:t xml:space="preserve">Actual Date</w:t>
            </w:r>
          </w:p>
        </w:tc>
        <w:tc>
          <w:tcPr>
            <w:tcW w:type="dxa" w:w="1826"/>
            <w:shd w:fill="D9D9D9" w:color="auto" w:val="clear"/>
            <w:tcMar>
              <w:top w:type="dxa" w:w="80"/>
              <w:left w:type="dxa" w:w="100"/>
              <w:bottom w:type="dxa" w:w="80"/>
              <w:right w:type="dxa" w:w="100"/>
            </w:tcMar>
            <w:vAlign w:val="center"/>
          </w:tcPr>
          <w:p>
            <w:pPr>
              <w:jc w:val="left"/>
            </w:pPr>
            <w:r>
              <w:rPr>
                <w:b/>
                <w:bCs/>
                <w:sz w:val="20"/>
                <w:szCs w:val="20"/>
              </w:rPr>
              <w:t xml:space="preserve">Reason for Delay</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Login/Registration (Phone OTP)</w:t>
            </w:r>
          </w:p>
        </w:tc>
        <w:tc>
          <w:tcPr>
            <w:tcW w:type="dxa" w:w="1000"/>
            <w:tcMar>
              <w:top w:type="dxa" w:w="80"/>
              <w:left w:type="dxa" w:w="100"/>
              <w:bottom w:type="dxa" w:w="80"/>
              <w:right w:type="dxa" w:w="100"/>
            </w:tcMar>
            <w:vAlign w:val="center"/>
          </w:tcPr>
          <w:p>
            <w:pPr>
              <w:jc w:val="left"/>
            </w:pPr>
            <w:r>
              <w:rPr>
                <w:b w:val="false"/>
                <w:bCs w:val="false"/>
                <w:sz w:val="20"/>
                <w:szCs w:val="20"/>
              </w:rPr>
              <w:t xml:space="preserve">-</w:t>
            </w:r>
          </w:p>
        </w:tc>
        <w:tc>
          <w:tcPr>
            <w:tcW w:type="dxa" w:w="1200"/>
            <w:tcMar>
              <w:top w:type="dxa" w:w="80"/>
              <w:left w:type="dxa" w:w="100"/>
              <w:bottom w:type="dxa" w:w="80"/>
              <w:right w:type="dxa" w:w="100"/>
            </w:tcMar>
            <w:vAlign w:val="center"/>
          </w:tcPr>
          <w:p>
            <w:pPr>
              <w:jc w:val="left"/>
            </w:pPr>
            <w:r>
              <w:rPr>
                <w:b w:val="false"/>
                <w:bCs w:val="false"/>
                <w:sz w:val="20"/>
                <w:szCs w:val="20"/>
              </w:rPr>
              <w:t xml:space="preserve">3 hr.</w:t>
            </w:r>
          </w:p>
        </w:tc>
        <w:tc>
          <w:tcPr>
            <w:tcW w:type="dxa" w:w="1600"/>
            <w:tcMar>
              <w:top w:type="dxa" w:w="80"/>
              <w:left w:type="dxa" w:w="100"/>
              <w:bottom w:type="dxa" w:w="80"/>
              <w:right w:type="dxa" w:w="100"/>
            </w:tcMar>
            <w:vAlign w:val="center"/>
          </w:tcPr>
          <w:p>
            <w:pPr>
              <w:jc w:val="left"/>
            </w:pPr>
            <w:r>
              <w:rPr>
                <w:b w:val="false"/>
                <w:bCs w:val="false"/>
                <w:sz w:val="20"/>
                <w:szCs w:val="20"/>
              </w:rPr>
              <w:t xml:space="preserve">05/07/2026</w:t>
            </w:r>
          </w:p>
        </w:tc>
        <w:tc>
          <w:tcPr>
            <w:tcW w:type="dxa" w:w="1600"/>
            <w:tcMar>
              <w:top w:type="dxa" w:w="80"/>
              <w:left w:type="dxa" w:w="100"/>
              <w:bottom w:type="dxa" w:w="80"/>
              <w:right w:type="dxa" w:w="100"/>
            </w:tcMar>
            <w:vAlign w:val="center"/>
          </w:tcPr>
          <w:p>
            <w:pPr>
              <w:jc w:val="left"/>
            </w:pPr>
            <w:r>
              <w:rPr>
                <w:b w:val="false"/>
                <w:bCs w:val="false"/>
                <w:sz w:val="20"/>
                <w:szCs w:val="20"/>
              </w:rPr>
              <w:t xml:space="preserve">05/07/2026</w:t>
            </w:r>
          </w:p>
        </w:tc>
        <w:tc>
          <w:tcPr>
            <w:tcW w:type="dxa" w:w="1826"/>
            <w:tcMar>
              <w:top w:type="dxa" w:w="80"/>
              <w:left w:type="dxa" w:w="100"/>
              <w:bottom w:type="dxa" w:w="80"/>
              <w:right w:type="dxa" w:w="100"/>
            </w:tcMar>
            <w:vAlign w:val="center"/>
          </w:tcPr>
          <w:p>
            <w:pPr>
              <w:jc w:val="left"/>
            </w:pPr>
            <w:r>
              <w:rPr>
                <w:b w:val="false"/>
                <w:bCs w:val="false"/>
                <w:sz w:val="20"/>
                <w:szCs w:val="20"/>
              </w:rPr>
              <w:t xml:space="preserve">-</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SOS Alert Page</w:t>
            </w:r>
          </w:p>
        </w:tc>
        <w:tc>
          <w:tcPr>
            <w:tcW w:type="dxa" w:w="1000"/>
            <w:tcMar>
              <w:top w:type="dxa" w:w="80"/>
              <w:left w:type="dxa" w:w="100"/>
              <w:bottom w:type="dxa" w:w="80"/>
              <w:right w:type="dxa" w:w="100"/>
            </w:tcMar>
            <w:vAlign w:val="center"/>
          </w:tcPr>
          <w:p>
            <w:pPr>
              <w:jc w:val="left"/>
            </w:pPr>
            <w:r>
              <w:rPr>
                <w:b w:val="false"/>
                <w:bCs w:val="false"/>
                <w:sz w:val="20"/>
                <w:szCs w:val="20"/>
              </w:rPr>
              <w:t xml:space="preserve">-</w:t>
            </w:r>
          </w:p>
        </w:tc>
        <w:tc>
          <w:tcPr>
            <w:tcW w:type="dxa" w:w="1200"/>
            <w:tcMar>
              <w:top w:type="dxa" w:w="80"/>
              <w:left w:type="dxa" w:w="100"/>
              <w:bottom w:type="dxa" w:w="80"/>
              <w:right w:type="dxa" w:w="100"/>
            </w:tcMar>
            <w:vAlign w:val="center"/>
          </w:tcPr>
          <w:p>
            <w:pPr>
              <w:jc w:val="left"/>
            </w:pPr>
            <w:r>
              <w:rPr>
                <w:b w:val="false"/>
                <w:bCs w:val="false"/>
                <w:sz w:val="20"/>
                <w:szCs w:val="20"/>
              </w:rPr>
              <w:t xml:space="preserve">4 hr.</w:t>
            </w:r>
          </w:p>
        </w:tc>
        <w:tc>
          <w:tcPr>
            <w:tcW w:type="dxa" w:w="1600"/>
            <w:tcMar>
              <w:top w:type="dxa" w:w="80"/>
              <w:left w:type="dxa" w:w="100"/>
              <w:bottom w:type="dxa" w:w="80"/>
              <w:right w:type="dxa" w:w="100"/>
            </w:tcMar>
            <w:vAlign w:val="center"/>
          </w:tcPr>
          <w:p>
            <w:pPr>
              <w:jc w:val="left"/>
            </w:pPr>
            <w:r>
              <w:rPr>
                <w:b w:val="false"/>
                <w:bCs w:val="false"/>
                <w:sz w:val="20"/>
                <w:szCs w:val="20"/>
              </w:rPr>
              <w:t xml:space="preserve">08/07/2026</w:t>
            </w:r>
          </w:p>
        </w:tc>
        <w:tc>
          <w:tcPr>
            <w:tcW w:type="dxa" w:w="1600"/>
            <w:tcMar>
              <w:top w:type="dxa" w:w="80"/>
              <w:left w:type="dxa" w:w="100"/>
              <w:bottom w:type="dxa" w:w="80"/>
              <w:right w:type="dxa" w:w="100"/>
            </w:tcMar>
            <w:vAlign w:val="center"/>
          </w:tcPr>
          <w:p>
            <w:pPr>
              <w:jc w:val="left"/>
            </w:pPr>
            <w:r>
              <w:rPr>
                <w:b w:val="false"/>
                <w:bCs w:val="false"/>
                <w:sz w:val="20"/>
                <w:szCs w:val="20"/>
              </w:rPr>
              <w:t xml:space="preserve">08/07/2026</w:t>
            </w:r>
          </w:p>
        </w:tc>
        <w:tc>
          <w:tcPr>
            <w:tcW w:type="dxa" w:w="1826"/>
            <w:tcMar>
              <w:top w:type="dxa" w:w="80"/>
              <w:left w:type="dxa" w:w="100"/>
              <w:bottom w:type="dxa" w:w="80"/>
              <w:right w:type="dxa" w:w="100"/>
            </w:tcMar>
            <w:vAlign w:val="center"/>
          </w:tcPr>
          <w:p>
            <w:pPr>
              <w:jc w:val="left"/>
            </w:pPr>
            <w:r>
              <w:rPr>
                <w:b w:val="false"/>
                <w:bCs w:val="false"/>
                <w:sz w:val="20"/>
                <w:szCs w:val="20"/>
              </w:rPr>
              <w:t xml:space="preserve">-</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Camp Finder Map</w:t>
            </w:r>
          </w:p>
        </w:tc>
        <w:tc>
          <w:tcPr>
            <w:tcW w:type="dxa" w:w="1000"/>
            <w:tcMar>
              <w:top w:type="dxa" w:w="80"/>
              <w:left w:type="dxa" w:w="100"/>
              <w:bottom w:type="dxa" w:w="80"/>
              <w:right w:type="dxa" w:w="100"/>
            </w:tcMar>
            <w:vAlign w:val="center"/>
          </w:tcPr>
          <w:p>
            <w:pPr>
              <w:jc w:val="left"/>
            </w:pPr>
            <w:r>
              <w:rPr>
                <w:b w:val="false"/>
                <w:bCs w:val="false"/>
                <w:sz w:val="20"/>
                <w:szCs w:val="20"/>
              </w:rPr>
              <w:t xml:space="preserve">-</w:t>
            </w:r>
          </w:p>
        </w:tc>
        <w:tc>
          <w:tcPr>
            <w:tcW w:type="dxa" w:w="1200"/>
            <w:tcMar>
              <w:top w:type="dxa" w:w="80"/>
              <w:left w:type="dxa" w:w="100"/>
              <w:bottom w:type="dxa" w:w="80"/>
              <w:right w:type="dxa" w:w="100"/>
            </w:tcMar>
            <w:vAlign w:val="center"/>
          </w:tcPr>
          <w:p>
            <w:pPr>
              <w:jc w:val="left"/>
            </w:pPr>
            <w:r>
              <w:rPr>
                <w:b w:val="false"/>
                <w:bCs w:val="false"/>
                <w:sz w:val="20"/>
                <w:szCs w:val="20"/>
              </w:rPr>
              <w:t xml:space="preserve">3 hr.</w:t>
            </w:r>
          </w:p>
        </w:tc>
        <w:tc>
          <w:tcPr>
            <w:tcW w:type="dxa" w:w="1600"/>
            <w:tcMar>
              <w:top w:type="dxa" w:w="80"/>
              <w:left w:type="dxa" w:w="100"/>
              <w:bottom w:type="dxa" w:w="80"/>
              <w:right w:type="dxa" w:w="100"/>
            </w:tcMar>
            <w:vAlign w:val="center"/>
          </w:tcPr>
          <w:p>
            <w:pPr>
              <w:jc w:val="left"/>
            </w:pPr>
            <w:r>
              <w:rPr>
                <w:b w:val="false"/>
                <w:bCs w:val="false"/>
                <w:sz w:val="20"/>
                <w:szCs w:val="20"/>
              </w:rPr>
              <w:t xml:space="preserve">10/07/2026</w:t>
            </w:r>
          </w:p>
        </w:tc>
        <w:tc>
          <w:tcPr>
            <w:tcW w:type="dxa" w:w="1600"/>
            <w:tcMar>
              <w:top w:type="dxa" w:w="80"/>
              <w:left w:type="dxa" w:w="100"/>
              <w:bottom w:type="dxa" w:w="80"/>
              <w:right w:type="dxa" w:w="100"/>
            </w:tcMar>
            <w:vAlign w:val="center"/>
          </w:tcPr>
          <w:p>
            <w:pPr>
              <w:jc w:val="left"/>
            </w:pPr>
            <w:r>
              <w:rPr>
                <w:b w:val="false"/>
                <w:bCs w:val="false"/>
                <w:sz w:val="20"/>
                <w:szCs w:val="20"/>
              </w:rPr>
              <w:t xml:space="preserve">10/07/2026</w:t>
            </w:r>
          </w:p>
        </w:tc>
        <w:tc>
          <w:tcPr>
            <w:tcW w:type="dxa" w:w="1826"/>
            <w:tcMar>
              <w:top w:type="dxa" w:w="80"/>
              <w:left w:type="dxa" w:w="100"/>
              <w:bottom w:type="dxa" w:w="80"/>
              <w:right w:type="dxa" w:w="100"/>
            </w:tcMar>
            <w:vAlign w:val="center"/>
          </w:tcPr>
          <w:p>
            <w:pPr>
              <w:jc w:val="left"/>
            </w:pPr>
            <w:r>
              <w:rPr>
                <w:b w:val="false"/>
                <w:bCs w:val="false"/>
                <w:sz w:val="20"/>
                <w:szCs w:val="20"/>
              </w:rPr>
              <w:t xml:space="preserve">-</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Relief Request Page</w:t>
            </w:r>
          </w:p>
        </w:tc>
        <w:tc>
          <w:tcPr>
            <w:tcW w:type="dxa" w:w="1000"/>
            <w:tcMar>
              <w:top w:type="dxa" w:w="80"/>
              <w:left w:type="dxa" w:w="100"/>
              <w:bottom w:type="dxa" w:w="80"/>
              <w:right w:type="dxa" w:w="100"/>
            </w:tcMar>
            <w:vAlign w:val="center"/>
          </w:tcPr>
          <w:p>
            <w:pPr>
              <w:jc w:val="left"/>
            </w:pPr>
            <w:r>
              <w:rPr>
                <w:b w:val="false"/>
                <w:bCs w:val="false"/>
                <w:sz w:val="20"/>
                <w:szCs w:val="20"/>
              </w:rPr>
              <w:t xml:space="preserve">-</w:t>
            </w:r>
          </w:p>
        </w:tc>
        <w:tc>
          <w:tcPr>
            <w:tcW w:type="dxa" w:w="1200"/>
            <w:tcMar>
              <w:top w:type="dxa" w:w="80"/>
              <w:left w:type="dxa" w:w="100"/>
              <w:bottom w:type="dxa" w:w="80"/>
              <w:right w:type="dxa" w:w="100"/>
            </w:tcMar>
            <w:vAlign w:val="center"/>
          </w:tcPr>
          <w:p>
            <w:pPr>
              <w:jc w:val="left"/>
            </w:pPr>
            <w:r>
              <w:rPr>
                <w:b w:val="false"/>
                <w:bCs w:val="false"/>
                <w:sz w:val="20"/>
                <w:szCs w:val="20"/>
              </w:rPr>
              <w:t xml:space="preserve">3 hr.</w:t>
            </w:r>
          </w:p>
        </w:tc>
        <w:tc>
          <w:tcPr>
            <w:tcW w:type="dxa" w:w="1600"/>
            <w:tcMar>
              <w:top w:type="dxa" w:w="80"/>
              <w:left w:type="dxa" w:w="100"/>
              <w:bottom w:type="dxa" w:w="80"/>
              <w:right w:type="dxa" w:w="100"/>
            </w:tcMar>
            <w:vAlign w:val="center"/>
          </w:tcPr>
          <w:p>
            <w:pPr>
              <w:jc w:val="left"/>
            </w:pPr>
            <w:r>
              <w:rPr>
                <w:b w:val="false"/>
                <w:bCs w:val="false"/>
                <w:sz w:val="20"/>
                <w:szCs w:val="20"/>
              </w:rPr>
              <w:t xml:space="preserve">13/07/2026</w:t>
            </w:r>
          </w:p>
        </w:tc>
        <w:tc>
          <w:tcPr>
            <w:tcW w:type="dxa" w:w="1600"/>
            <w:tcMar>
              <w:top w:type="dxa" w:w="80"/>
              <w:left w:type="dxa" w:w="100"/>
              <w:bottom w:type="dxa" w:w="80"/>
              <w:right w:type="dxa" w:w="100"/>
            </w:tcMar>
            <w:vAlign w:val="center"/>
          </w:tcPr>
          <w:p>
            <w:pPr>
              <w:jc w:val="left"/>
            </w:pPr>
            <w:r>
              <w:rPr>
                <w:b w:val="false"/>
                <w:bCs w:val="false"/>
                <w:sz w:val="20"/>
                <w:szCs w:val="20"/>
              </w:rPr>
              <w:t xml:space="preserve">13/07/2026</w:t>
            </w:r>
          </w:p>
        </w:tc>
        <w:tc>
          <w:tcPr>
            <w:tcW w:type="dxa" w:w="1826"/>
            <w:tcMar>
              <w:top w:type="dxa" w:w="80"/>
              <w:left w:type="dxa" w:w="100"/>
              <w:bottom w:type="dxa" w:w="80"/>
              <w:right w:type="dxa" w:w="100"/>
            </w:tcMar>
            <w:vAlign w:val="center"/>
          </w:tcPr>
          <w:p>
            <w:pPr>
              <w:jc w:val="left"/>
            </w:pPr>
            <w:r>
              <w:rPr>
                <w:b w:val="false"/>
                <w:bCs w:val="false"/>
                <w:sz w:val="20"/>
                <w:szCs w:val="20"/>
              </w:rPr>
              <w:t xml:space="preserve">-</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Safety Status &amp; Alerts</w:t>
            </w:r>
          </w:p>
        </w:tc>
        <w:tc>
          <w:tcPr>
            <w:tcW w:type="dxa" w:w="1000"/>
            <w:tcMar>
              <w:top w:type="dxa" w:w="80"/>
              <w:left w:type="dxa" w:w="100"/>
              <w:bottom w:type="dxa" w:w="80"/>
              <w:right w:type="dxa" w:w="100"/>
            </w:tcMar>
            <w:vAlign w:val="center"/>
          </w:tcPr>
          <w:p>
            <w:pPr>
              <w:jc w:val="left"/>
            </w:pPr>
            <w:r>
              <w:rPr>
                <w:b w:val="false"/>
                <w:bCs w:val="false"/>
                <w:sz w:val="20"/>
                <w:szCs w:val="20"/>
              </w:rPr>
              <w:t xml:space="preserve">-</w:t>
            </w:r>
          </w:p>
        </w:tc>
        <w:tc>
          <w:tcPr>
            <w:tcW w:type="dxa" w:w="1200"/>
            <w:tcMar>
              <w:top w:type="dxa" w:w="80"/>
              <w:left w:type="dxa" w:w="100"/>
              <w:bottom w:type="dxa" w:w="80"/>
              <w:right w:type="dxa" w:w="100"/>
            </w:tcMar>
            <w:vAlign w:val="center"/>
          </w:tcPr>
          <w:p>
            <w:pPr>
              <w:jc w:val="left"/>
            </w:pPr>
            <w:r>
              <w:rPr>
                <w:b w:val="false"/>
                <w:bCs w:val="false"/>
                <w:sz w:val="20"/>
                <w:szCs w:val="20"/>
              </w:rPr>
              <w:t xml:space="preserve">2 hr.</w:t>
            </w:r>
          </w:p>
        </w:tc>
        <w:tc>
          <w:tcPr>
            <w:tcW w:type="dxa" w:w="1600"/>
            <w:tcMar>
              <w:top w:type="dxa" w:w="80"/>
              <w:left w:type="dxa" w:w="100"/>
              <w:bottom w:type="dxa" w:w="80"/>
              <w:right w:type="dxa" w:w="100"/>
            </w:tcMar>
            <w:vAlign w:val="center"/>
          </w:tcPr>
          <w:p>
            <w:pPr>
              <w:jc w:val="left"/>
            </w:pPr>
            <w:r>
              <w:rPr>
                <w:b w:val="false"/>
                <w:bCs w:val="false"/>
                <w:sz w:val="20"/>
                <w:szCs w:val="20"/>
              </w:rPr>
              <w:t xml:space="preserve">15/07/2026</w:t>
            </w:r>
          </w:p>
        </w:tc>
        <w:tc>
          <w:tcPr>
            <w:tcW w:type="dxa" w:w="1600"/>
            <w:tcMar>
              <w:top w:type="dxa" w:w="80"/>
              <w:left w:type="dxa" w:w="100"/>
              <w:bottom w:type="dxa" w:w="80"/>
              <w:right w:type="dxa" w:w="100"/>
            </w:tcMar>
            <w:vAlign w:val="center"/>
          </w:tcPr>
          <w:p>
            <w:pPr>
              <w:jc w:val="left"/>
            </w:pPr>
            <w:r>
              <w:rPr>
                <w:b w:val="false"/>
                <w:bCs w:val="false"/>
                <w:sz w:val="20"/>
                <w:szCs w:val="20"/>
              </w:rPr>
              <w:t xml:space="preserve">15/07/2026</w:t>
            </w:r>
          </w:p>
        </w:tc>
        <w:tc>
          <w:tcPr>
            <w:tcW w:type="dxa" w:w="1826"/>
            <w:tcMar>
              <w:top w:type="dxa" w:w="80"/>
              <w:left w:type="dxa" w:w="100"/>
              <w:bottom w:type="dxa" w:w="80"/>
              <w:right w:type="dxa" w:w="100"/>
            </w:tcMar>
            <w:vAlign w:val="center"/>
          </w:tcPr>
          <w:p>
            <w:pPr>
              <w:jc w:val="left"/>
            </w:pPr>
            <w:r>
              <w:rPr>
                <w:b w:val="false"/>
                <w:bCs w:val="false"/>
                <w:sz w:val="20"/>
                <w:szCs w:val="20"/>
              </w:rPr>
              <w:t xml:space="preserve">-</w:t>
            </w:r>
          </w:p>
        </w:tc>
      </w:tr>
    </w:tbl>
    <w:p>
      <w:pPr>
        <w:spacing w:after="200" w:before="144" w:line="331" w:lineRule="auto"/>
        <w:jc w:val="both"/>
      </w:pPr>
      <w:r>
        <w:rPr>
          <w:b w:val="false"/>
          <w:bCs w:val="false"/>
          <w:i w:val="false"/>
          <w:iCs w:val="false"/>
          <w:sz w:val="22"/>
          <w:szCs w:val="22"/>
        </w:rPr>
        <w:t xml:space="preserve"/>
      </w:r>
    </w:p>
    <w:p>
      <w:pPr>
        <w:spacing w:after="0" w:before="144" w:line="331" w:lineRule="auto"/>
        <w:jc w:val="both"/>
      </w:pPr>
      <w:r>
        <w:rPr>
          <w:b/>
          <w:bCs/>
          <w:i/>
          <w:iCs/>
          <w:sz w:val="22"/>
          <w:szCs w:val="22"/>
        </w:rPr>
        <w:t xml:space="preserve">Sprint 2 – Volunteer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1600"/>
        <w:gridCol w:w="1600"/>
        <w:gridCol w:w="1826"/>
      </w:tblGrid>
      <w:tr>
        <w:tc>
          <w:tcPr>
            <w:tcW w:type="dxa" w:w="1800"/>
            <w:shd w:fill="D9D9D9" w:color="auto" w:val="clear"/>
            <w:tcMar>
              <w:top w:type="dxa" w:w="80"/>
              <w:left w:type="dxa" w:w="100"/>
              <w:bottom w:type="dxa" w:w="80"/>
              <w:right w:type="dxa" w:w="100"/>
            </w:tcMar>
            <w:vAlign w:val="center"/>
          </w:tcPr>
          <w:p>
            <w:pPr>
              <w:jc w:val="left"/>
            </w:pPr>
            <w:r>
              <w:rPr>
                <w:b/>
                <w:bCs/>
                <w:sz w:val="20"/>
                <w:szCs w:val="20"/>
              </w:rPr>
              <w:t xml:space="preserve">Task</w:t>
            </w:r>
          </w:p>
        </w:tc>
        <w:tc>
          <w:tcPr>
            <w:tcW w:type="dxa" w:w="1000"/>
            <w:shd w:fill="D9D9D9" w:color="auto" w:val="clear"/>
            <w:tcMar>
              <w:top w:type="dxa" w:w="80"/>
              <w:left w:type="dxa" w:w="100"/>
              <w:bottom w:type="dxa" w:w="80"/>
              <w:right w:type="dxa" w:w="100"/>
            </w:tcMar>
            <w:vAlign w:val="center"/>
          </w:tcPr>
          <w:p>
            <w:pPr>
              <w:jc w:val="left"/>
            </w:pPr>
            <w:r>
              <w:rPr>
                <w:b/>
                <w:bCs/>
                <w:sz w:val="20"/>
                <w:szCs w:val="20"/>
              </w:rPr>
              <w:t xml:space="preserve">Pending Task</w:t>
            </w:r>
          </w:p>
        </w:tc>
        <w:tc>
          <w:tcPr>
            <w:tcW w:type="dxa" w:w="1200"/>
            <w:shd w:fill="D9D9D9" w:color="auto" w:val="clear"/>
            <w:tcMar>
              <w:top w:type="dxa" w:w="80"/>
              <w:left w:type="dxa" w:w="100"/>
              <w:bottom w:type="dxa" w:w="80"/>
              <w:right w:type="dxa" w:w="100"/>
            </w:tcMar>
            <w:vAlign w:val="center"/>
          </w:tcPr>
          <w:p>
            <w:pPr>
              <w:jc w:val="left"/>
            </w:pPr>
            <w:r>
              <w:rPr>
                <w:b/>
                <w:bCs/>
                <w:sz w:val="20"/>
                <w:szCs w:val="20"/>
              </w:rPr>
              <w:t xml:space="preserve">Hour of Completion</w:t>
            </w:r>
          </w:p>
        </w:tc>
        <w:tc>
          <w:tcPr>
            <w:tcW w:type="dxa" w:w="1600"/>
            <w:shd w:fill="D9D9D9" w:color="auto" w:val="clear"/>
            <w:tcMar>
              <w:top w:type="dxa" w:w="80"/>
              <w:left w:type="dxa" w:w="100"/>
              <w:bottom w:type="dxa" w:w="80"/>
              <w:right w:type="dxa" w:w="100"/>
            </w:tcMar>
            <w:vAlign w:val="center"/>
          </w:tcPr>
          <w:p>
            <w:pPr>
              <w:jc w:val="left"/>
            </w:pPr>
            <w:r>
              <w:rPr>
                <w:b/>
                <w:bCs/>
                <w:sz w:val="20"/>
                <w:szCs w:val="20"/>
              </w:rPr>
              <w:t xml:space="preserve">Expected Date</w:t>
            </w:r>
          </w:p>
        </w:tc>
        <w:tc>
          <w:tcPr>
            <w:tcW w:type="dxa" w:w="1600"/>
            <w:shd w:fill="D9D9D9" w:color="auto" w:val="clear"/>
            <w:tcMar>
              <w:top w:type="dxa" w:w="80"/>
              <w:left w:type="dxa" w:w="100"/>
              <w:bottom w:type="dxa" w:w="80"/>
              <w:right w:type="dxa" w:w="100"/>
            </w:tcMar>
            <w:vAlign w:val="center"/>
          </w:tcPr>
          <w:p>
            <w:pPr>
              <w:jc w:val="left"/>
            </w:pPr>
            <w:r>
              <w:rPr>
                <w:b/>
                <w:bCs/>
                <w:sz w:val="20"/>
                <w:szCs w:val="20"/>
              </w:rPr>
              <w:t xml:space="preserve">Actual Date</w:t>
            </w:r>
          </w:p>
        </w:tc>
        <w:tc>
          <w:tcPr>
            <w:tcW w:type="dxa" w:w="1826"/>
            <w:shd w:fill="D9D9D9" w:color="auto" w:val="clear"/>
            <w:tcMar>
              <w:top w:type="dxa" w:w="80"/>
              <w:left w:type="dxa" w:w="100"/>
              <w:bottom w:type="dxa" w:w="80"/>
              <w:right w:type="dxa" w:w="100"/>
            </w:tcMar>
            <w:vAlign w:val="center"/>
          </w:tcPr>
          <w:p>
            <w:pPr>
              <w:jc w:val="left"/>
            </w:pPr>
            <w:r>
              <w:rPr>
                <w:b/>
                <w:bCs/>
                <w:sz w:val="20"/>
                <w:szCs w:val="20"/>
              </w:rPr>
              <w:t xml:space="preserve">Reason for Delay</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Volunteer Login Page</w:t>
            </w:r>
          </w:p>
        </w:tc>
        <w:tc>
          <w:tcPr>
            <w:tcW w:type="dxa" w:w="1000"/>
            <w:tcMar>
              <w:top w:type="dxa" w:w="80"/>
              <w:left w:type="dxa" w:w="100"/>
              <w:bottom w:type="dxa" w:w="80"/>
              <w:right w:type="dxa" w:w="100"/>
            </w:tcMar>
            <w:vAlign w:val="center"/>
          </w:tcPr>
          <w:p>
            <w:pPr>
              <w:jc w:val="left"/>
            </w:pPr>
            <w:r>
              <w:rPr>
                <w:b w:val="false"/>
                <w:bCs w:val="false"/>
                <w:sz w:val="20"/>
                <w:szCs w:val="20"/>
              </w:rPr>
              <w:t xml:space="preserve">-</w:t>
            </w:r>
          </w:p>
        </w:tc>
        <w:tc>
          <w:tcPr>
            <w:tcW w:type="dxa" w:w="1200"/>
            <w:tcMar>
              <w:top w:type="dxa" w:w="80"/>
              <w:left w:type="dxa" w:w="100"/>
              <w:bottom w:type="dxa" w:w="80"/>
              <w:right w:type="dxa" w:w="100"/>
            </w:tcMar>
            <w:vAlign w:val="center"/>
          </w:tcPr>
          <w:p>
            <w:pPr>
              <w:jc w:val="left"/>
            </w:pPr>
            <w:r>
              <w:rPr>
                <w:b w:val="false"/>
                <w:bCs w:val="false"/>
                <w:sz w:val="20"/>
                <w:szCs w:val="20"/>
              </w:rPr>
              <w:t xml:space="preserve">1 hr.</w:t>
            </w:r>
          </w:p>
        </w:tc>
        <w:tc>
          <w:tcPr>
            <w:tcW w:type="dxa" w:w="1600"/>
            <w:tcMar>
              <w:top w:type="dxa" w:w="80"/>
              <w:left w:type="dxa" w:w="100"/>
              <w:bottom w:type="dxa" w:w="80"/>
              <w:right w:type="dxa" w:w="100"/>
            </w:tcMar>
            <w:vAlign w:val="center"/>
          </w:tcPr>
          <w:p>
            <w:pPr>
              <w:jc w:val="left"/>
            </w:pPr>
            <w:r>
              <w:rPr>
                <w:b w:val="false"/>
                <w:bCs w:val="false"/>
                <w:sz w:val="20"/>
                <w:szCs w:val="20"/>
              </w:rPr>
              <w:t xml:space="preserve">18/07/2026</w:t>
            </w:r>
          </w:p>
        </w:tc>
        <w:tc>
          <w:tcPr>
            <w:tcW w:type="dxa" w:w="1600"/>
            <w:tcMar>
              <w:top w:type="dxa" w:w="80"/>
              <w:left w:type="dxa" w:w="100"/>
              <w:bottom w:type="dxa" w:w="80"/>
              <w:right w:type="dxa" w:w="100"/>
            </w:tcMar>
            <w:vAlign w:val="center"/>
          </w:tcPr>
          <w:p>
            <w:pPr>
              <w:jc w:val="left"/>
            </w:pPr>
            <w:r>
              <w:rPr>
                <w:b w:val="false"/>
                <w:bCs w:val="false"/>
                <w:sz w:val="20"/>
                <w:szCs w:val="20"/>
              </w:rPr>
              <w:t xml:space="preserve">18/07/2026</w:t>
            </w:r>
          </w:p>
        </w:tc>
        <w:tc>
          <w:tcPr>
            <w:tcW w:type="dxa" w:w="1826"/>
            <w:tcMar>
              <w:top w:type="dxa" w:w="80"/>
              <w:left w:type="dxa" w:w="100"/>
              <w:bottom w:type="dxa" w:w="80"/>
              <w:right w:type="dxa" w:w="100"/>
            </w:tcMar>
            <w:vAlign w:val="center"/>
          </w:tcPr>
          <w:p>
            <w:pPr>
              <w:jc w:val="left"/>
            </w:pPr>
            <w:r>
              <w:rPr>
                <w:b w:val="false"/>
                <w:bCs w:val="false"/>
                <w:sz w:val="20"/>
                <w:szCs w:val="20"/>
              </w:rPr>
              <w:t xml:space="preserve">-</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Skill Profile Setup</w:t>
            </w:r>
          </w:p>
        </w:tc>
        <w:tc>
          <w:tcPr>
            <w:tcW w:type="dxa" w:w="1000"/>
            <w:tcMar>
              <w:top w:type="dxa" w:w="80"/>
              <w:left w:type="dxa" w:w="100"/>
              <w:bottom w:type="dxa" w:w="80"/>
              <w:right w:type="dxa" w:w="100"/>
            </w:tcMar>
            <w:vAlign w:val="center"/>
          </w:tcPr>
          <w:p>
            <w:pPr>
              <w:jc w:val="left"/>
            </w:pPr>
            <w:r>
              <w:rPr>
                <w:b w:val="false"/>
                <w:bCs w:val="false"/>
                <w:sz w:val="20"/>
                <w:szCs w:val="20"/>
              </w:rPr>
              <w:t xml:space="preserve">-</w:t>
            </w:r>
          </w:p>
        </w:tc>
        <w:tc>
          <w:tcPr>
            <w:tcW w:type="dxa" w:w="1200"/>
            <w:tcMar>
              <w:top w:type="dxa" w:w="80"/>
              <w:left w:type="dxa" w:w="100"/>
              <w:bottom w:type="dxa" w:w="80"/>
              <w:right w:type="dxa" w:w="100"/>
            </w:tcMar>
            <w:vAlign w:val="center"/>
          </w:tcPr>
          <w:p>
            <w:pPr>
              <w:jc w:val="left"/>
            </w:pPr>
            <w:r>
              <w:rPr>
                <w:b w:val="false"/>
                <w:bCs w:val="false"/>
                <w:sz w:val="20"/>
                <w:szCs w:val="20"/>
              </w:rPr>
              <w:t xml:space="preserve">2 hr.</w:t>
            </w:r>
          </w:p>
        </w:tc>
        <w:tc>
          <w:tcPr>
            <w:tcW w:type="dxa" w:w="1600"/>
            <w:tcMar>
              <w:top w:type="dxa" w:w="80"/>
              <w:left w:type="dxa" w:w="100"/>
              <w:bottom w:type="dxa" w:w="80"/>
              <w:right w:type="dxa" w:w="100"/>
            </w:tcMar>
            <w:vAlign w:val="center"/>
          </w:tcPr>
          <w:p>
            <w:pPr>
              <w:jc w:val="left"/>
            </w:pPr>
            <w:r>
              <w:rPr>
                <w:b w:val="false"/>
                <w:bCs w:val="false"/>
                <w:sz w:val="20"/>
                <w:szCs w:val="20"/>
              </w:rPr>
              <w:t xml:space="preserve">20/07/2026</w:t>
            </w:r>
          </w:p>
        </w:tc>
        <w:tc>
          <w:tcPr>
            <w:tcW w:type="dxa" w:w="1600"/>
            <w:tcMar>
              <w:top w:type="dxa" w:w="80"/>
              <w:left w:type="dxa" w:w="100"/>
              <w:bottom w:type="dxa" w:w="80"/>
              <w:right w:type="dxa" w:w="100"/>
            </w:tcMar>
            <w:vAlign w:val="center"/>
          </w:tcPr>
          <w:p>
            <w:pPr>
              <w:jc w:val="left"/>
            </w:pPr>
            <w:r>
              <w:rPr>
                <w:b w:val="false"/>
                <w:bCs w:val="false"/>
                <w:sz w:val="20"/>
                <w:szCs w:val="20"/>
              </w:rPr>
              <w:t xml:space="preserve">20/07/2026</w:t>
            </w:r>
          </w:p>
        </w:tc>
        <w:tc>
          <w:tcPr>
            <w:tcW w:type="dxa" w:w="1826"/>
            <w:tcMar>
              <w:top w:type="dxa" w:w="80"/>
              <w:left w:type="dxa" w:w="100"/>
              <w:bottom w:type="dxa" w:w="80"/>
              <w:right w:type="dxa" w:w="100"/>
            </w:tcMar>
            <w:vAlign w:val="center"/>
          </w:tcPr>
          <w:p>
            <w:pPr>
              <w:jc w:val="left"/>
            </w:pPr>
            <w:r>
              <w:rPr>
                <w:b w:val="false"/>
                <w:bCs w:val="false"/>
                <w:sz w:val="20"/>
                <w:szCs w:val="20"/>
              </w:rPr>
              <w:t xml:space="preserve">-</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Nearby SOS/Task List</w:t>
            </w:r>
          </w:p>
        </w:tc>
        <w:tc>
          <w:tcPr>
            <w:tcW w:type="dxa" w:w="1000"/>
            <w:tcMar>
              <w:top w:type="dxa" w:w="80"/>
              <w:left w:type="dxa" w:w="100"/>
              <w:bottom w:type="dxa" w:w="80"/>
              <w:right w:type="dxa" w:w="100"/>
            </w:tcMar>
            <w:vAlign w:val="center"/>
          </w:tcPr>
          <w:p>
            <w:pPr>
              <w:jc w:val="left"/>
            </w:pPr>
            <w:r>
              <w:rPr>
                <w:b w:val="false"/>
                <w:bCs w:val="false"/>
                <w:sz w:val="20"/>
                <w:szCs w:val="20"/>
              </w:rPr>
              <w:t xml:space="preserve">-</w:t>
            </w:r>
          </w:p>
        </w:tc>
        <w:tc>
          <w:tcPr>
            <w:tcW w:type="dxa" w:w="1200"/>
            <w:tcMar>
              <w:top w:type="dxa" w:w="80"/>
              <w:left w:type="dxa" w:w="100"/>
              <w:bottom w:type="dxa" w:w="80"/>
              <w:right w:type="dxa" w:w="100"/>
            </w:tcMar>
            <w:vAlign w:val="center"/>
          </w:tcPr>
          <w:p>
            <w:pPr>
              <w:jc w:val="left"/>
            </w:pPr>
            <w:r>
              <w:rPr>
                <w:b w:val="false"/>
                <w:bCs w:val="false"/>
                <w:sz w:val="20"/>
                <w:szCs w:val="20"/>
              </w:rPr>
              <w:t xml:space="preserve">3 hr.</w:t>
            </w:r>
          </w:p>
        </w:tc>
        <w:tc>
          <w:tcPr>
            <w:tcW w:type="dxa" w:w="1600"/>
            <w:tcMar>
              <w:top w:type="dxa" w:w="80"/>
              <w:left w:type="dxa" w:w="100"/>
              <w:bottom w:type="dxa" w:w="80"/>
              <w:right w:type="dxa" w:w="100"/>
            </w:tcMar>
            <w:vAlign w:val="center"/>
          </w:tcPr>
          <w:p>
            <w:pPr>
              <w:jc w:val="left"/>
            </w:pPr>
            <w:r>
              <w:rPr>
                <w:b w:val="false"/>
                <w:bCs w:val="false"/>
                <w:sz w:val="20"/>
                <w:szCs w:val="20"/>
              </w:rPr>
              <w:t xml:space="preserve">22/07/2026</w:t>
            </w:r>
          </w:p>
        </w:tc>
        <w:tc>
          <w:tcPr>
            <w:tcW w:type="dxa" w:w="1600"/>
            <w:tcMar>
              <w:top w:type="dxa" w:w="80"/>
              <w:left w:type="dxa" w:w="100"/>
              <w:bottom w:type="dxa" w:w="80"/>
              <w:right w:type="dxa" w:w="100"/>
            </w:tcMar>
            <w:vAlign w:val="center"/>
          </w:tcPr>
          <w:p>
            <w:pPr>
              <w:jc w:val="left"/>
            </w:pPr>
            <w:r>
              <w:rPr>
                <w:b w:val="false"/>
                <w:bCs w:val="false"/>
                <w:sz w:val="20"/>
                <w:szCs w:val="20"/>
              </w:rPr>
              <w:t xml:space="preserve">22/07/2026</w:t>
            </w:r>
          </w:p>
        </w:tc>
        <w:tc>
          <w:tcPr>
            <w:tcW w:type="dxa" w:w="1826"/>
            <w:tcMar>
              <w:top w:type="dxa" w:w="80"/>
              <w:left w:type="dxa" w:w="100"/>
              <w:bottom w:type="dxa" w:w="80"/>
              <w:right w:type="dxa" w:w="100"/>
            </w:tcMar>
            <w:vAlign w:val="center"/>
          </w:tcPr>
          <w:p>
            <w:pPr>
              <w:jc w:val="left"/>
            </w:pPr>
            <w:r>
              <w:rPr>
                <w:b w:val="false"/>
                <w:bCs w:val="false"/>
                <w:sz w:val="20"/>
                <w:szCs w:val="20"/>
              </w:rPr>
              <w:t xml:space="preserve">-</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Live Task Tracking &amp; Navigation</w:t>
            </w:r>
          </w:p>
        </w:tc>
        <w:tc>
          <w:tcPr>
            <w:tcW w:type="dxa" w:w="1000"/>
            <w:tcMar>
              <w:top w:type="dxa" w:w="80"/>
              <w:left w:type="dxa" w:w="100"/>
              <w:bottom w:type="dxa" w:w="80"/>
              <w:right w:type="dxa" w:w="100"/>
            </w:tcMar>
            <w:vAlign w:val="center"/>
          </w:tcPr>
          <w:p>
            <w:pPr>
              <w:jc w:val="left"/>
            </w:pPr>
            <w:r>
              <w:rPr>
                <w:b w:val="false"/>
                <w:bCs w:val="false"/>
                <w:sz w:val="20"/>
                <w:szCs w:val="20"/>
              </w:rPr>
              <w:t xml:space="preserve">-</w:t>
            </w:r>
          </w:p>
        </w:tc>
        <w:tc>
          <w:tcPr>
            <w:tcW w:type="dxa" w:w="1200"/>
            <w:tcMar>
              <w:top w:type="dxa" w:w="80"/>
              <w:left w:type="dxa" w:w="100"/>
              <w:bottom w:type="dxa" w:w="80"/>
              <w:right w:type="dxa" w:w="100"/>
            </w:tcMar>
            <w:vAlign w:val="center"/>
          </w:tcPr>
          <w:p>
            <w:pPr>
              <w:jc w:val="left"/>
            </w:pPr>
            <w:r>
              <w:rPr>
                <w:b w:val="false"/>
                <w:bCs w:val="false"/>
                <w:sz w:val="20"/>
                <w:szCs w:val="20"/>
              </w:rPr>
              <w:t xml:space="preserve">3 hr.</w:t>
            </w:r>
          </w:p>
        </w:tc>
        <w:tc>
          <w:tcPr>
            <w:tcW w:type="dxa" w:w="1600"/>
            <w:tcMar>
              <w:top w:type="dxa" w:w="80"/>
              <w:left w:type="dxa" w:w="100"/>
              <w:bottom w:type="dxa" w:w="80"/>
              <w:right w:type="dxa" w:w="100"/>
            </w:tcMar>
            <w:vAlign w:val="center"/>
          </w:tcPr>
          <w:p>
            <w:pPr>
              <w:jc w:val="left"/>
            </w:pPr>
            <w:r>
              <w:rPr>
                <w:b w:val="false"/>
                <w:bCs w:val="false"/>
                <w:sz w:val="20"/>
                <w:szCs w:val="20"/>
              </w:rPr>
              <w:t xml:space="preserve">25/07/2026</w:t>
            </w:r>
          </w:p>
        </w:tc>
        <w:tc>
          <w:tcPr>
            <w:tcW w:type="dxa" w:w="1600"/>
            <w:tcMar>
              <w:top w:type="dxa" w:w="80"/>
              <w:left w:type="dxa" w:w="100"/>
              <w:bottom w:type="dxa" w:w="80"/>
              <w:right w:type="dxa" w:w="100"/>
            </w:tcMar>
            <w:vAlign w:val="center"/>
          </w:tcPr>
          <w:p>
            <w:pPr>
              <w:jc w:val="left"/>
            </w:pPr>
            <w:r>
              <w:rPr>
                <w:b w:val="false"/>
                <w:bCs w:val="false"/>
                <w:sz w:val="20"/>
                <w:szCs w:val="20"/>
              </w:rPr>
              <w:t xml:space="preserve">25/07/2026</w:t>
            </w:r>
          </w:p>
        </w:tc>
        <w:tc>
          <w:tcPr>
            <w:tcW w:type="dxa" w:w="1826"/>
            <w:tcMar>
              <w:top w:type="dxa" w:w="80"/>
              <w:left w:type="dxa" w:w="100"/>
              <w:bottom w:type="dxa" w:w="80"/>
              <w:right w:type="dxa" w:w="100"/>
            </w:tcMar>
            <w:vAlign w:val="center"/>
          </w:tcPr>
          <w:p>
            <w:pPr>
              <w:jc w:val="left"/>
            </w:pPr>
            <w:r>
              <w:rPr>
                <w:b w:val="false"/>
                <w:bCs w:val="false"/>
                <w:sz w:val="20"/>
                <w:szCs w:val="20"/>
              </w:rPr>
              <w:t xml:space="preserve">-</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Performance Summary Page</w:t>
            </w:r>
          </w:p>
        </w:tc>
        <w:tc>
          <w:tcPr>
            <w:tcW w:type="dxa" w:w="1000"/>
            <w:tcMar>
              <w:top w:type="dxa" w:w="80"/>
              <w:left w:type="dxa" w:w="100"/>
              <w:bottom w:type="dxa" w:w="80"/>
              <w:right w:type="dxa" w:w="100"/>
            </w:tcMar>
            <w:vAlign w:val="center"/>
          </w:tcPr>
          <w:p>
            <w:pPr>
              <w:jc w:val="left"/>
            </w:pPr>
            <w:r>
              <w:rPr>
                <w:b w:val="false"/>
                <w:bCs w:val="false"/>
                <w:sz w:val="20"/>
                <w:szCs w:val="20"/>
              </w:rPr>
              <w:t xml:space="preserve">-</w:t>
            </w:r>
          </w:p>
        </w:tc>
        <w:tc>
          <w:tcPr>
            <w:tcW w:type="dxa" w:w="1200"/>
            <w:tcMar>
              <w:top w:type="dxa" w:w="80"/>
              <w:left w:type="dxa" w:w="100"/>
              <w:bottom w:type="dxa" w:w="80"/>
              <w:right w:type="dxa" w:w="100"/>
            </w:tcMar>
            <w:vAlign w:val="center"/>
          </w:tcPr>
          <w:p>
            <w:pPr>
              <w:jc w:val="left"/>
            </w:pPr>
            <w:r>
              <w:rPr>
                <w:b w:val="false"/>
                <w:bCs w:val="false"/>
                <w:sz w:val="20"/>
                <w:szCs w:val="20"/>
              </w:rPr>
              <w:t xml:space="preserve">1 hr.</w:t>
            </w:r>
          </w:p>
        </w:tc>
        <w:tc>
          <w:tcPr>
            <w:tcW w:type="dxa" w:w="1600"/>
            <w:tcMar>
              <w:top w:type="dxa" w:w="80"/>
              <w:left w:type="dxa" w:w="100"/>
              <w:bottom w:type="dxa" w:w="80"/>
              <w:right w:type="dxa" w:w="100"/>
            </w:tcMar>
            <w:vAlign w:val="center"/>
          </w:tcPr>
          <w:p>
            <w:pPr>
              <w:jc w:val="left"/>
            </w:pPr>
            <w:r>
              <w:rPr>
                <w:b w:val="false"/>
                <w:bCs w:val="false"/>
                <w:sz w:val="20"/>
                <w:szCs w:val="20"/>
              </w:rPr>
              <w:t xml:space="preserve">27/07/2026</w:t>
            </w:r>
          </w:p>
        </w:tc>
        <w:tc>
          <w:tcPr>
            <w:tcW w:type="dxa" w:w="1600"/>
            <w:tcMar>
              <w:top w:type="dxa" w:w="80"/>
              <w:left w:type="dxa" w:w="100"/>
              <w:bottom w:type="dxa" w:w="80"/>
              <w:right w:type="dxa" w:w="100"/>
            </w:tcMar>
            <w:vAlign w:val="center"/>
          </w:tcPr>
          <w:p>
            <w:pPr>
              <w:jc w:val="left"/>
            </w:pPr>
            <w:r>
              <w:rPr>
                <w:b w:val="false"/>
                <w:bCs w:val="false"/>
                <w:sz w:val="20"/>
                <w:szCs w:val="20"/>
              </w:rPr>
              <w:t xml:space="preserve">27/07/2026</w:t>
            </w:r>
          </w:p>
        </w:tc>
        <w:tc>
          <w:tcPr>
            <w:tcW w:type="dxa" w:w="1826"/>
            <w:tcMar>
              <w:top w:type="dxa" w:w="80"/>
              <w:left w:type="dxa" w:w="100"/>
              <w:bottom w:type="dxa" w:w="80"/>
              <w:right w:type="dxa" w:w="100"/>
            </w:tcMar>
            <w:vAlign w:val="center"/>
          </w:tcPr>
          <w:p>
            <w:pPr>
              <w:jc w:val="left"/>
            </w:pPr>
            <w:r>
              <w:rPr>
                <w:b w:val="false"/>
                <w:bCs w:val="false"/>
                <w:sz w:val="20"/>
                <w:szCs w:val="20"/>
              </w:rPr>
              <w:t xml:space="preserve">-</w:t>
            </w:r>
          </w:p>
        </w:tc>
      </w:tr>
    </w:tbl>
    <w:p>
      <w:pPr>
        <w:spacing w:after="200" w:before="144" w:line="331" w:lineRule="auto"/>
        <w:jc w:val="both"/>
      </w:pPr>
      <w:r>
        <w:rPr>
          <w:b w:val="false"/>
          <w:bCs w:val="false"/>
          <w:i w:val="false"/>
          <w:iCs w:val="false"/>
          <w:sz w:val="22"/>
          <w:szCs w:val="22"/>
        </w:rPr>
        <w:t xml:space="preserve"/>
      </w:r>
    </w:p>
    <w:p>
      <w:pPr>
        <w:spacing w:after="0" w:before="144" w:line="331" w:lineRule="auto"/>
        <w:jc w:val="both"/>
      </w:pPr>
      <w:r>
        <w:rPr>
          <w:b/>
          <w:bCs/>
          <w:i/>
          <w:iCs/>
          <w:sz w:val="22"/>
          <w:szCs w:val="22"/>
        </w:rPr>
        <w:t xml:space="preserve">Sprint 3 – NGO / Relief Center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1600"/>
        <w:gridCol w:w="1600"/>
        <w:gridCol w:w="1826"/>
      </w:tblGrid>
      <w:tr>
        <w:tc>
          <w:tcPr>
            <w:tcW w:type="dxa" w:w="1800"/>
            <w:shd w:fill="D9D9D9" w:color="auto" w:val="clear"/>
            <w:tcMar>
              <w:top w:type="dxa" w:w="80"/>
              <w:left w:type="dxa" w:w="100"/>
              <w:bottom w:type="dxa" w:w="80"/>
              <w:right w:type="dxa" w:w="100"/>
            </w:tcMar>
            <w:vAlign w:val="center"/>
          </w:tcPr>
          <w:p>
            <w:pPr>
              <w:jc w:val="left"/>
            </w:pPr>
            <w:r>
              <w:rPr>
                <w:b/>
                <w:bCs/>
                <w:sz w:val="20"/>
                <w:szCs w:val="20"/>
              </w:rPr>
              <w:t xml:space="preserve">Task</w:t>
            </w:r>
          </w:p>
        </w:tc>
        <w:tc>
          <w:tcPr>
            <w:tcW w:type="dxa" w:w="1000"/>
            <w:shd w:fill="D9D9D9" w:color="auto" w:val="clear"/>
            <w:tcMar>
              <w:top w:type="dxa" w:w="80"/>
              <w:left w:type="dxa" w:w="100"/>
              <w:bottom w:type="dxa" w:w="80"/>
              <w:right w:type="dxa" w:w="100"/>
            </w:tcMar>
            <w:vAlign w:val="center"/>
          </w:tcPr>
          <w:p>
            <w:pPr>
              <w:jc w:val="left"/>
            </w:pPr>
            <w:r>
              <w:rPr>
                <w:b/>
                <w:bCs/>
                <w:sz w:val="20"/>
                <w:szCs w:val="20"/>
              </w:rPr>
              <w:t xml:space="preserve">Pending Task</w:t>
            </w:r>
          </w:p>
        </w:tc>
        <w:tc>
          <w:tcPr>
            <w:tcW w:type="dxa" w:w="1200"/>
            <w:shd w:fill="D9D9D9" w:color="auto" w:val="clear"/>
            <w:tcMar>
              <w:top w:type="dxa" w:w="80"/>
              <w:left w:type="dxa" w:w="100"/>
              <w:bottom w:type="dxa" w:w="80"/>
              <w:right w:type="dxa" w:w="100"/>
            </w:tcMar>
            <w:vAlign w:val="center"/>
          </w:tcPr>
          <w:p>
            <w:pPr>
              <w:jc w:val="left"/>
            </w:pPr>
            <w:r>
              <w:rPr>
                <w:b/>
                <w:bCs/>
                <w:sz w:val="20"/>
                <w:szCs w:val="20"/>
              </w:rPr>
              <w:t xml:space="preserve">Hour of Completion</w:t>
            </w:r>
          </w:p>
        </w:tc>
        <w:tc>
          <w:tcPr>
            <w:tcW w:type="dxa" w:w="1600"/>
            <w:shd w:fill="D9D9D9" w:color="auto" w:val="clear"/>
            <w:tcMar>
              <w:top w:type="dxa" w:w="80"/>
              <w:left w:type="dxa" w:w="100"/>
              <w:bottom w:type="dxa" w:w="80"/>
              <w:right w:type="dxa" w:w="100"/>
            </w:tcMar>
            <w:vAlign w:val="center"/>
          </w:tcPr>
          <w:p>
            <w:pPr>
              <w:jc w:val="left"/>
            </w:pPr>
            <w:r>
              <w:rPr>
                <w:b/>
                <w:bCs/>
                <w:sz w:val="20"/>
                <w:szCs w:val="20"/>
              </w:rPr>
              <w:t xml:space="preserve">Expected Date</w:t>
            </w:r>
          </w:p>
        </w:tc>
        <w:tc>
          <w:tcPr>
            <w:tcW w:type="dxa" w:w="1600"/>
            <w:shd w:fill="D9D9D9" w:color="auto" w:val="clear"/>
            <w:tcMar>
              <w:top w:type="dxa" w:w="80"/>
              <w:left w:type="dxa" w:w="100"/>
              <w:bottom w:type="dxa" w:w="80"/>
              <w:right w:type="dxa" w:w="100"/>
            </w:tcMar>
            <w:vAlign w:val="center"/>
          </w:tcPr>
          <w:p>
            <w:pPr>
              <w:jc w:val="left"/>
            </w:pPr>
            <w:r>
              <w:rPr>
                <w:b/>
                <w:bCs/>
                <w:sz w:val="20"/>
                <w:szCs w:val="20"/>
              </w:rPr>
              <w:t xml:space="preserve">Actual Date</w:t>
            </w:r>
          </w:p>
        </w:tc>
        <w:tc>
          <w:tcPr>
            <w:tcW w:type="dxa" w:w="1826"/>
            <w:shd w:fill="D9D9D9" w:color="auto" w:val="clear"/>
            <w:tcMar>
              <w:top w:type="dxa" w:w="80"/>
              <w:left w:type="dxa" w:w="100"/>
              <w:bottom w:type="dxa" w:w="80"/>
              <w:right w:type="dxa" w:w="100"/>
            </w:tcMar>
            <w:vAlign w:val="center"/>
          </w:tcPr>
          <w:p>
            <w:pPr>
              <w:jc w:val="left"/>
            </w:pPr>
            <w:r>
              <w:rPr>
                <w:b/>
                <w:bCs/>
                <w:sz w:val="20"/>
                <w:szCs w:val="20"/>
              </w:rPr>
              <w:t xml:space="preserve">Reason for Delay</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NGO/Admin Login Page</w:t>
            </w:r>
          </w:p>
        </w:tc>
        <w:tc>
          <w:tcPr>
            <w:tcW w:type="dxa" w:w="1000"/>
            <w:tcMar>
              <w:top w:type="dxa" w:w="80"/>
              <w:left w:type="dxa" w:w="100"/>
              <w:bottom w:type="dxa" w:w="80"/>
              <w:right w:type="dxa" w:w="100"/>
            </w:tcMar>
            <w:vAlign w:val="center"/>
          </w:tcPr>
          <w:p>
            <w:pPr>
              <w:jc w:val="left"/>
            </w:pPr>
            <w:r>
              <w:rPr>
                <w:b w:val="false"/>
                <w:bCs w:val="false"/>
                <w:sz w:val="20"/>
                <w:szCs w:val="20"/>
              </w:rPr>
              <w:t xml:space="preserve">-</w:t>
            </w:r>
          </w:p>
        </w:tc>
        <w:tc>
          <w:tcPr>
            <w:tcW w:type="dxa" w:w="1200"/>
            <w:tcMar>
              <w:top w:type="dxa" w:w="80"/>
              <w:left w:type="dxa" w:w="100"/>
              <w:bottom w:type="dxa" w:w="80"/>
              <w:right w:type="dxa" w:w="100"/>
            </w:tcMar>
            <w:vAlign w:val="center"/>
          </w:tcPr>
          <w:p>
            <w:pPr>
              <w:jc w:val="left"/>
            </w:pPr>
            <w:r>
              <w:rPr>
                <w:b w:val="false"/>
                <w:bCs w:val="false"/>
                <w:sz w:val="20"/>
                <w:szCs w:val="20"/>
              </w:rPr>
              <w:t xml:space="preserve">1 hr.</w:t>
            </w:r>
          </w:p>
        </w:tc>
        <w:tc>
          <w:tcPr>
            <w:tcW w:type="dxa" w:w="1600"/>
            <w:tcMar>
              <w:top w:type="dxa" w:w="80"/>
              <w:left w:type="dxa" w:w="100"/>
              <w:bottom w:type="dxa" w:w="80"/>
              <w:right w:type="dxa" w:w="100"/>
            </w:tcMar>
            <w:vAlign w:val="center"/>
          </w:tcPr>
          <w:p>
            <w:pPr>
              <w:jc w:val="left"/>
            </w:pPr>
            <w:r>
              <w:rPr>
                <w:b w:val="false"/>
                <w:bCs w:val="false"/>
                <w:sz w:val="20"/>
                <w:szCs w:val="20"/>
              </w:rPr>
              <w:t xml:space="preserve">30/07/2026</w:t>
            </w:r>
          </w:p>
        </w:tc>
        <w:tc>
          <w:tcPr>
            <w:tcW w:type="dxa" w:w="1600"/>
            <w:tcMar>
              <w:top w:type="dxa" w:w="80"/>
              <w:left w:type="dxa" w:w="100"/>
              <w:bottom w:type="dxa" w:w="80"/>
              <w:right w:type="dxa" w:w="100"/>
            </w:tcMar>
            <w:vAlign w:val="center"/>
          </w:tcPr>
          <w:p>
            <w:pPr>
              <w:jc w:val="left"/>
            </w:pPr>
            <w:r>
              <w:rPr>
                <w:b w:val="false"/>
                <w:bCs w:val="false"/>
                <w:sz w:val="20"/>
                <w:szCs w:val="20"/>
              </w:rPr>
              <w:t xml:space="preserve">30/07/2026</w:t>
            </w:r>
          </w:p>
        </w:tc>
        <w:tc>
          <w:tcPr>
            <w:tcW w:type="dxa" w:w="1826"/>
            <w:tcMar>
              <w:top w:type="dxa" w:w="80"/>
              <w:left w:type="dxa" w:w="100"/>
              <w:bottom w:type="dxa" w:w="80"/>
              <w:right w:type="dxa" w:w="100"/>
            </w:tcMar>
            <w:vAlign w:val="center"/>
          </w:tcPr>
          <w:p>
            <w:pPr>
              <w:jc w:val="left"/>
            </w:pPr>
            <w:r>
              <w:rPr>
                <w:b w:val="false"/>
                <w:bCs w:val="false"/>
                <w:sz w:val="20"/>
                <w:szCs w:val="20"/>
              </w:rPr>
              <w:t xml:space="preserve">-</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Live SOS Command Map</w:t>
            </w:r>
          </w:p>
        </w:tc>
        <w:tc>
          <w:tcPr>
            <w:tcW w:type="dxa" w:w="1000"/>
            <w:tcMar>
              <w:top w:type="dxa" w:w="80"/>
              <w:left w:type="dxa" w:w="100"/>
              <w:bottom w:type="dxa" w:w="80"/>
              <w:right w:type="dxa" w:w="100"/>
            </w:tcMar>
            <w:vAlign w:val="center"/>
          </w:tcPr>
          <w:p>
            <w:pPr>
              <w:jc w:val="left"/>
            </w:pPr>
            <w:r>
              <w:rPr>
                <w:b w:val="false"/>
                <w:bCs w:val="false"/>
                <w:sz w:val="20"/>
                <w:szCs w:val="20"/>
              </w:rPr>
              <w:t xml:space="preserve">-</w:t>
            </w:r>
          </w:p>
        </w:tc>
        <w:tc>
          <w:tcPr>
            <w:tcW w:type="dxa" w:w="1200"/>
            <w:tcMar>
              <w:top w:type="dxa" w:w="80"/>
              <w:left w:type="dxa" w:w="100"/>
              <w:bottom w:type="dxa" w:w="80"/>
              <w:right w:type="dxa" w:w="100"/>
            </w:tcMar>
            <w:vAlign w:val="center"/>
          </w:tcPr>
          <w:p>
            <w:pPr>
              <w:jc w:val="left"/>
            </w:pPr>
            <w:r>
              <w:rPr>
                <w:b w:val="false"/>
                <w:bCs w:val="false"/>
                <w:sz w:val="20"/>
                <w:szCs w:val="20"/>
              </w:rPr>
              <w:t xml:space="preserve">4 hr.</w:t>
            </w:r>
          </w:p>
        </w:tc>
        <w:tc>
          <w:tcPr>
            <w:tcW w:type="dxa" w:w="1600"/>
            <w:tcMar>
              <w:top w:type="dxa" w:w="80"/>
              <w:left w:type="dxa" w:w="100"/>
              <w:bottom w:type="dxa" w:w="80"/>
              <w:right w:type="dxa" w:w="100"/>
            </w:tcMar>
            <w:vAlign w:val="center"/>
          </w:tcPr>
          <w:p>
            <w:pPr>
              <w:jc w:val="left"/>
            </w:pPr>
            <w:r>
              <w:rPr>
                <w:b w:val="false"/>
                <w:bCs w:val="false"/>
                <w:sz w:val="20"/>
                <w:szCs w:val="20"/>
              </w:rPr>
              <w:t xml:space="preserve">02/08/2026</w:t>
            </w:r>
          </w:p>
        </w:tc>
        <w:tc>
          <w:tcPr>
            <w:tcW w:type="dxa" w:w="1600"/>
            <w:tcMar>
              <w:top w:type="dxa" w:w="80"/>
              <w:left w:type="dxa" w:w="100"/>
              <w:bottom w:type="dxa" w:w="80"/>
              <w:right w:type="dxa" w:w="100"/>
            </w:tcMar>
            <w:vAlign w:val="center"/>
          </w:tcPr>
          <w:p>
            <w:pPr>
              <w:jc w:val="left"/>
            </w:pPr>
            <w:r>
              <w:rPr>
                <w:b w:val="false"/>
                <w:bCs w:val="false"/>
                <w:sz w:val="20"/>
                <w:szCs w:val="20"/>
              </w:rPr>
              <w:t xml:space="preserve">02/08/2026</w:t>
            </w:r>
          </w:p>
        </w:tc>
        <w:tc>
          <w:tcPr>
            <w:tcW w:type="dxa" w:w="1826"/>
            <w:tcMar>
              <w:top w:type="dxa" w:w="80"/>
              <w:left w:type="dxa" w:w="100"/>
              <w:bottom w:type="dxa" w:w="80"/>
              <w:right w:type="dxa" w:w="100"/>
            </w:tcMar>
            <w:vAlign w:val="center"/>
          </w:tcPr>
          <w:p>
            <w:pPr>
              <w:jc w:val="left"/>
            </w:pPr>
            <w:r>
              <w:rPr>
                <w:b w:val="false"/>
                <w:bCs w:val="false"/>
                <w:sz w:val="20"/>
                <w:szCs w:val="20"/>
              </w:rPr>
              <w:t xml:space="preserve">-</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Volunteer/Task Assignment</w:t>
            </w:r>
          </w:p>
        </w:tc>
        <w:tc>
          <w:tcPr>
            <w:tcW w:type="dxa" w:w="1000"/>
            <w:tcMar>
              <w:top w:type="dxa" w:w="80"/>
              <w:left w:type="dxa" w:w="100"/>
              <w:bottom w:type="dxa" w:w="80"/>
              <w:right w:type="dxa" w:w="100"/>
            </w:tcMar>
            <w:vAlign w:val="center"/>
          </w:tcPr>
          <w:p>
            <w:pPr>
              <w:jc w:val="left"/>
            </w:pPr>
            <w:r>
              <w:rPr>
                <w:b w:val="false"/>
                <w:bCs w:val="false"/>
                <w:sz w:val="20"/>
                <w:szCs w:val="20"/>
              </w:rPr>
              <w:t xml:space="preserve">-</w:t>
            </w:r>
          </w:p>
        </w:tc>
        <w:tc>
          <w:tcPr>
            <w:tcW w:type="dxa" w:w="1200"/>
            <w:tcMar>
              <w:top w:type="dxa" w:w="80"/>
              <w:left w:type="dxa" w:w="100"/>
              <w:bottom w:type="dxa" w:w="80"/>
              <w:right w:type="dxa" w:w="100"/>
            </w:tcMar>
            <w:vAlign w:val="center"/>
          </w:tcPr>
          <w:p>
            <w:pPr>
              <w:jc w:val="left"/>
            </w:pPr>
            <w:r>
              <w:rPr>
                <w:b w:val="false"/>
                <w:bCs w:val="false"/>
                <w:sz w:val="20"/>
                <w:szCs w:val="20"/>
              </w:rPr>
              <w:t xml:space="preserve">3 hr.</w:t>
            </w:r>
          </w:p>
        </w:tc>
        <w:tc>
          <w:tcPr>
            <w:tcW w:type="dxa" w:w="1600"/>
            <w:tcMar>
              <w:top w:type="dxa" w:w="80"/>
              <w:left w:type="dxa" w:w="100"/>
              <w:bottom w:type="dxa" w:w="80"/>
              <w:right w:type="dxa" w:w="100"/>
            </w:tcMar>
            <w:vAlign w:val="center"/>
          </w:tcPr>
          <w:p>
            <w:pPr>
              <w:jc w:val="left"/>
            </w:pPr>
            <w:r>
              <w:rPr>
                <w:b w:val="false"/>
                <w:bCs w:val="false"/>
                <w:sz w:val="20"/>
                <w:szCs w:val="20"/>
              </w:rPr>
              <w:t xml:space="preserve">05/08/2026</w:t>
            </w:r>
          </w:p>
        </w:tc>
        <w:tc>
          <w:tcPr>
            <w:tcW w:type="dxa" w:w="1600"/>
            <w:tcMar>
              <w:top w:type="dxa" w:w="80"/>
              <w:left w:type="dxa" w:w="100"/>
              <w:bottom w:type="dxa" w:w="80"/>
              <w:right w:type="dxa" w:w="100"/>
            </w:tcMar>
            <w:vAlign w:val="center"/>
          </w:tcPr>
          <w:p>
            <w:pPr>
              <w:jc w:val="left"/>
            </w:pPr>
            <w:r>
              <w:rPr>
                <w:b w:val="false"/>
                <w:bCs w:val="false"/>
                <w:sz w:val="20"/>
                <w:szCs w:val="20"/>
              </w:rPr>
              <w:t xml:space="preserve">05/08/2026</w:t>
            </w:r>
          </w:p>
        </w:tc>
        <w:tc>
          <w:tcPr>
            <w:tcW w:type="dxa" w:w="1826"/>
            <w:tcMar>
              <w:top w:type="dxa" w:w="80"/>
              <w:left w:type="dxa" w:w="100"/>
              <w:bottom w:type="dxa" w:w="80"/>
              <w:right w:type="dxa" w:w="100"/>
            </w:tcMar>
            <w:vAlign w:val="center"/>
          </w:tcPr>
          <w:p>
            <w:pPr>
              <w:jc w:val="left"/>
            </w:pPr>
            <w:r>
              <w:rPr>
                <w:b w:val="false"/>
                <w:bCs w:val="false"/>
                <w:sz w:val="20"/>
                <w:szCs w:val="20"/>
              </w:rPr>
              <w:t xml:space="preserve">-</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Inventory &amp; Camp Management</w:t>
            </w:r>
          </w:p>
        </w:tc>
        <w:tc>
          <w:tcPr>
            <w:tcW w:type="dxa" w:w="1000"/>
            <w:tcMar>
              <w:top w:type="dxa" w:w="80"/>
              <w:left w:type="dxa" w:w="100"/>
              <w:bottom w:type="dxa" w:w="80"/>
              <w:right w:type="dxa" w:w="100"/>
            </w:tcMar>
            <w:vAlign w:val="center"/>
          </w:tcPr>
          <w:p>
            <w:pPr>
              <w:jc w:val="left"/>
            </w:pPr>
            <w:r>
              <w:rPr>
                <w:b w:val="false"/>
                <w:bCs w:val="false"/>
                <w:sz w:val="20"/>
                <w:szCs w:val="20"/>
              </w:rPr>
              <w:t xml:space="preserve">-</w:t>
            </w:r>
          </w:p>
        </w:tc>
        <w:tc>
          <w:tcPr>
            <w:tcW w:type="dxa" w:w="1200"/>
            <w:tcMar>
              <w:top w:type="dxa" w:w="80"/>
              <w:left w:type="dxa" w:w="100"/>
              <w:bottom w:type="dxa" w:w="80"/>
              <w:right w:type="dxa" w:w="100"/>
            </w:tcMar>
            <w:vAlign w:val="center"/>
          </w:tcPr>
          <w:p>
            <w:pPr>
              <w:jc w:val="left"/>
            </w:pPr>
            <w:r>
              <w:rPr>
                <w:b w:val="false"/>
                <w:bCs w:val="false"/>
                <w:sz w:val="20"/>
                <w:szCs w:val="20"/>
              </w:rPr>
              <w:t xml:space="preserve">3 hr.</w:t>
            </w:r>
          </w:p>
        </w:tc>
        <w:tc>
          <w:tcPr>
            <w:tcW w:type="dxa" w:w="1600"/>
            <w:tcMar>
              <w:top w:type="dxa" w:w="80"/>
              <w:left w:type="dxa" w:w="100"/>
              <w:bottom w:type="dxa" w:w="80"/>
              <w:right w:type="dxa" w:w="100"/>
            </w:tcMar>
            <w:vAlign w:val="center"/>
          </w:tcPr>
          <w:p>
            <w:pPr>
              <w:jc w:val="left"/>
            </w:pPr>
            <w:r>
              <w:rPr>
                <w:b w:val="false"/>
                <w:bCs w:val="false"/>
                <w:sz w:val="20"/>
                <w:szCs w:val="20"/>
              </w:rPr>
              <w:t xml:space="preserve">08/08/2026</w:t>
            </w:r>
          </w:p>
        </w:tc>
        <w:tc>
          <w:tcPr>
            <w:tcW w:type="dxa" w:w="1600"/>
            <w:tcMar>
              <w:top w:type="dxa" w:w="80"/>
              <w:left w:type="dxa" w:w="100"/>
              <w:bottom w:type="dxa" w:w="80"/>
              <w:right w:type="dxa" w:w="100"/>
            </w:tcMar>
            <w:vAlign w:val="center"/>
          </w:tcPr>
          <w:p>
            <w:pPr>
              <w:jc w:val="left"/>
            </w:pPr>
            <w:r>
              <w:rPr>
                <w:b w:val="false"/>
                <w:bCs w:val="false"/>
                <w:sz w:val="20"/>
                <w:szCs w:val="20"/>
              </w:rPr>
              <w:t xml:space="preserve">08/08/2026</w:t>
            </w:r>
          </w:p>
        </w:tc>
        <w:tc>
          <w:tcPr>
            <w:tcW w:type="dxa" w:w="1826"/>
            <w:tcMar>
              <w:top w:type="dxa" w:w="80"/>
              <w:left w:type="dxa" w:w="100"/>
              <w:bottom w:type="dxa" w:w="80"/>
              <w:right w:type="dxa" w:w="100"/>
            </w:tcMar>
            <w:vAlign w:val="center"/>
          </w:tcPr>
          <w:p>
            <w:pPr>
              <w:jc w:val="left"/>
            </w:pPr>
            <w:r>
              <w:rPr>
                <w:b w:val="false"/>
                <w:bCs w:val="false"/>
                <w:sz w:val="20"/>
                <w:szCs w:val="20"/>
              </w:rPr>
              <w:t xml:space="preserve">-</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Resource Allocation Board</w:t>
            </w:r>
          </w:p>
        </w:tc>
        <w:tc>
          <w:tcPr>
            <w:tcW w:type="dxa" w:w="1000"/>
            <w:tcMar>
              <w:top w:type="dxa" w:w="80"/>
              <w:left w:type="dxa" w:w="100"/>
              <w:bottom w:type="dxa" w:w="80"/>
              <w:right w:type="dxa" w:w="100"/>
            </w:tcMar>
            <w:vAlign w:val="center"/>
          </w:tcPr>
          <w:p>
            <w:pPr>
              <w:jc w:val="left"/>
            </w:pPr>
            <w:r>
              <w:rPr>
                <w:b w:val="false"/>
                <w:bCs w:val="false"/>
                <w:sz w:val="20"/>
                <w:szCs w:val="20"/>
              </w:rPr>
              <w:t xml:space="preserve">-</w:t>
            </w:r>
          </w:p>
        </w:tc>
        <w:tc>
          <w:tcPr>
            <w:tcW w:type="dxa" w:w="1200"/>
            <w:tcMar>
              <w:top w:type="dxa" w:w="80"/>
              <w:left w:type="dxa" w:w="100"/>
              <w:bottom w:type="dxa" w:w="80"/>
              <w:right w:type="dxa" w:w="100"/>
            </w:tcMar>
            <w:vAlign w:val="center"/>
          </w:tcPr>
          <w:p>
            <w:pPr>
              <w:jc w:val="left"/>
            </w:pPr>
            <w:r>
              <w:rPr>
                <w:b w:val="false"/>
                <w:bCs w:val="false"/>
                <w:sz w:val="20"/>
                <w:szCs w:val="20"/>
              </w:rPr>
              <w:t xml:space="preserve">3 hr.</w:t>
            </w:r>
          </w:p>
        </w:tc>
        <w:tc>
          <w:tcPr>
            <w:tcW w:type="dxa" w:w="1600"/>
            <w:tcMar>
              <w:top w:type="dxa" w:w="80"/>
              <w:left w:type="dxa" w:w="100"/>
              <w:bottom w:type="dxa" w:w="80"/>
              <w:right w:type="dxa" w:w="100"/>
            </w:tcMar>
            <w:vAlign w:val="center"/>
          </w:tcPr>
          <w:p>
            <w:pPr>
              <w:jc w:val="left"/>
            </w:pPr>
            <w:r>
              <w:rPr>
                <w:b w:val="false"/>
                <w:bCs w:val="false"/>
                <w:sz w:val="20"/>
                <w:szCs w:val="20"/>
              </w:rPr>
              <w:t xml:space="preserve">10/08/2026</w:t>
            </w:r>
          </w:p>
        </w:tc>
        <w:tc>
          <w:tcPr>
            <w:tcW w:type="dxa" w:w="1600"/>
            <w:tcMar>
              <w:top w:type="dxa" w:w="80"/>
              <w:left w:type="dxa" w:w="100"/>
              <w:bottom w:type="dxa" w:w="80"/>
              <w:right w:type="dxa" w:w="100"/>
            </w:tcMar>
            <w:vAlign w:val="center"/>
          </w:tcPr>
          <w:p>
            <w:pPr>
              <w:jc w:val="left"/>
            </w:pPr>
            <w:r>
              <w:rPr>
                <w:b w:val="false"/>
                <w:bCs w:val="false"/>
                <w:sz w:val="20"/>
                <w:szCs w:val="20"/>
              </w:rPr>
              <w:t xml:space="preserve">10/08/2026</w:t>
            </w:r>
          </w:p>
        </w:tc>
        <w:tc>
          <w:tcPr>
            <w:tcW w:type="dxa" w:w="1826"/>
            <w:tcMar>
              <w:top w:type="dxa" w:w="80"/>
              <w:left w:type="dxa" w:w="100"/>
              <w:bottom w:type="dxa" w:w="80"/>
              <w:right w:type="dxa" w:w="100"/>
            </w:tcMar>
            <w:vAlign w:val="center"/>
          </w:tcPr>
          <w:p>
            <w:pPr>
              <w:jc w:val="left"/>
            </w:pPr>
            <w:r>
              <w:rPr>
                <w:b w:val="false"/>
                <w:bCs w:val="false"/>
                <w:sz w:val="20"/>
                <w:szCs w:val="20"/>
              </w:rPr>
              <w:t xml:space="preserve">-</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Broadcast &amp; Alerts Module</w:t>
            </w:r>
          </w:p>
        </w:tc>
        <w:tc>
          <w:tcPr>
            <w:tcW w:type="dxa" w:w="1000"/>
            <w:tcMar>
              <w:top w:type="dxa" w:w="80"/>
              <w:left w:type="dxa" w:w="100"/>
              <w:bottom w:type="dxa" w:w="80"/>
              <w:right w:type="dxa" w:w="100"/>
            </w:tcMar>
            <w:vAlign w:val="center"/>
          </w:tcPr>
          <w:p>
            <w:pPr>
              <w:jc w:val="left"/>
            </w:pPr>
            <w:r>
              <w:rPr>
                <w:b w:val="false"/>
                <w:bCs w:val="false"/>
                <w:sz w:val="20"/>
                <w:szCs w:val="20"/>
              </w:rPr>
              <w:t xml:space="preserve">-</w:t>
            </w:r>
          </w:p>
        </w:tc>
        <w:tc>
          <w:tcPr>
            <w:tcW w:type="dxa" w:w="1200"/>
            <w:tcMar>
              <w:top w:type="dxa" w:w="80"/>
              <w:left w:type="dxa" w:w="100"/>
              <w:bottom w:type="dxa" w:w="80"/>
              <w:right w:type="dxa" w:w="100"/>
            </w:tcMar>
            <w:vAlign w:val="center"/>
          </w:tcPr>
          <w:p>
            <w:pPr>
              <w:jc w:val="left"/>
            </w:pPr>
            <w:r>
              <w:rPr>
                <w:b w:val="false"/>
                <w:bCs w:val="false"/>
                <w:sz w:val="20"/>
                <w:szCs w:val="20"/>
              </w:rPr>
              <w:t xml:space="preserve">2 hr.</w:t>
            </w:r>
          </w:p>
        </w:tc>
        <w:tc>
          <w:tcPr>
            <w:tcW w:type="dxa" w:w="1600"/>
            <w:tcMar>
              <w:top w:type="dxa" w:w="80"/>
              <w:left w:type="dxa" w:w="100"/>
              <w:bottom w:type="dxa" w:w="80"/>
              <w:right w:type="dxa" w:w="100"/>
            </w:tcMar>
            <w:vAlign w:val="center"/>
          </w:tcPr>
          <w:p>
            <w:pPr>
              <w:jc w:val="left"/>
            </w:pPr>
            <w:r>
              <w:rPr>
                <w:b w:val="false"/>
                <w:bCs w:val="false"/>
                <w:sz w:val="20"/>
                <w:szCs w:val="20"/>
              </w:rPr>
              <w:t xml:space="preserve">11/08/2026</w:t>
            </w:r>
          </w:p>
        </w:tc>
        <w:tc>
          <w:tcPr>
            <w:tcW w:type="dxa" w:w="1600"/>
            <w:tcMar>
              <w:top w:type="dxa" w:w="80"/>
              <w:left w:type="dxa" w:w="100"/>
              <w:bottom w:type="dxa" w:w="80"/>
              <w:right w:type="dxa" w:w="100"/>
            </w:tcMar>
            <w:vAlign w:val="center"/>
          </w:tcPr>
          <w:p>
            <w:pPr>
              <w:jc w:val="left"/>
            </w:pPr>
            <w:r>
              <w:rPr>
                <w:b w:val="false"/>
                <w:bCs w:val="false"/>
                <w:sz w:val="20"/>
                <w:szCs w:val="20"/>
              </w:rPr>
              <w:t xml:space="preserve">11/08/2026</w:t>
            </w:r>
          </w:p>
        </w:tc>
        <w:tc>
          <w:tcPr>
            <w:tcW w:type="dxa" w:w="1826"/>
            <w:tcMar>
              <w:top w:type="dxa" w:w="80"/>
              <w:left w:type="dxa" w:w="100"/>
              <w:bottom w:type="dxa" w:w="80"/>
              <w:right w:type="dxa" w:w="100"/>
            </w:tcMar>
            <w:vAlign w:val="center"/>
          </w:tcPr>
          <w:p>
            <w:pPr>
              <w:jc w:val="left"/>
            </w:pPr>
            <w:r>
              <w:rPr>
                <w:b w:val="false"/>
                <w:bCs w:val="false"/>
                <w:sz w:val="20"/>
                <w:szCs w:val="20"/>
              </w:rPr>
              <w:t xml:space="preserve">-</w:t>
            </w:r>
          </w:p>
        </w:tc>
      </w:tr>
    </w:tbl>
    <w:p>
      <w:pPr>
        <w:pStyle w:val="Heading1"/>
        <w:spacing w:after="240" w:before="400"/>
      </w:pPr>
      <w:r>
        <w:rPr>
          <w:b/>
          <w:bCs/>
          <w:color w:val="000000"/>
          <w:sz w:val="40"/>
          <w:szCs w:val="40"/>
        </w:rPr>
        <w:t xml:space="preserve">FEASIBILITY STUDY</w:t>
      </w:r>
    </w:p>
    <w:p>
      <w:pPr>
        <w:spacing w:after="0" w:before="144" w:line="331" w:lineRule="auto"/>
        <w:jc w:val="both"/>
      </w:pPr>
      <w:r>
        <w:rPr>
          <w:b w:val="false"/>
          <w:bCs w:val="false"/>
          <w:i w:val="false"/>
          <w:iCs w:val="false"/>
          <w:sz w:val="22"/>
          <w:szCs w:val="22"/>
        </w:rPr>
        <w:t xml:space="preserve">Feasibility study is carried out to determine whether the proposed ReliefLink system is practical and suitable for development and implementation. It evaluates the project from economic, technical, operational, behavioural, software, and hardware perspectives.</w:t>
      </w:r>
    </w:p>
    <w:p>
      <w:pPr>
        <w:pStyle w:val="Heading2"/>
        <w:spacing w:after="200" w:before="300"/>
      </w:pPr>
      <w:r>
        <w:rPr>
          <w:b/>
          <w:bCs/>
          <w:color w:val="000000"/>
          <w:sz w:val="28"/>
          <w:szCs w:val="28"/>
        </w:rPr>
        <w:t xml:space="preserve">Economical Feasibility</w:t>
      </w:r>
    </w:p>
    <w:p>
      <w:pPr>
        <w:spacing w:after="0" w:before="144" w:line="331" w:lineRule="auto"/>
        <w:jc w:val="both"/>
      </w:pPr>
      <w:r>
        <w:rPr>
          <w:b w:val="false"/>
          <w:bCs w:val="false"/>
          <w:i w:val="false"/>
          <w:iCs w:val="false"/>
          <w:sz w:val="22"/>
          <w:szCs w:val="22"/>
        </w:rPr>
        <w:t xml:space="preserve">ReliefLink is economically feasible because it is developed using widely available open-source technologies and frameworks. The system uses React, Node.js, Express.js, MongoDB, and Leaflet.js, which reduces development and licensing costs. Cloud-based services and external APIs are used only where required, keeping overall development cost relatively low.</w:t>
      </w:r>
    </w:p>
    <w:p>
      <w:pPr>
        <w:pStyle w:val="Heading2"/>
        <w:spacing w:after="200" w:before="300"/>
      </w:pPr>
      <w:r>
        <w:rPr>
          <w:b/>
          <w:bCs/>
          <w:color w:val="000000"/>
          <w:sz w:val="28"/>
          <w:szCs w:val="28"/>
        </w:rPr>
        <w:t xml:space="preserve">Technical Feasibility</w:t>
      </w:r>
    </w:p>
    <w:p>
      <w:pPr>
        <w:spacing w:after="0" w:before="144" w:line="331" w:lineRule="auto"/>
        <w:jc w:val="both"/>
      </w:pPr>
      <w:r>
        <w:rPr>
          <w:b w:val="false"/>
          <w:bCs w:val="false"/>
          <w:i w:val="false"/>
          <w:iCs w:val="false"/>
          <w:sz w:val="22"/>
          <w:szCs w:val="22"/>
        </w:rPr>
        <w:t xml:space="preserve">The project is technically feasible because all the required technologies are well-established and suitable for building a real-time coordination platform. The system uses:</w:t>
      </w:r>
    </w:p>
    <w:p>
      <w:pPr>
        <w:pStyle w:val="ListParagraph"/>
        <w:numPr>
          <w:ilvl w:val="0"/>
          <w:numId w:val="2"/>
        </w:numPr>
        <w:spacing w:after="60" w:before="60" w:line="331" w:lineRule="auto"/>
      </w:pPr>
      <w:r>
        <w:rPr>
          <w:sz w:val="22"/>
          <w:szCs w:val="22"/>
        </w:rPr>
        <w:t xml:space="preserve">React (Vite) with Zustand for the frontend and state management.</w:t>
      </w:r>
    </w:p>
    <w:p>
      <w:pPr>
        <w:pStyle w:val="ListParagraph"/>
        <w:numPr>
          <w:ilvl w:val="0"/>
          <w:numId w:val="2"/>
        </w:numPr>
        <w:spacing w:after="60" w:before="60" w:line="331" w:lineRule="auto"/>
      </w:pPr>
      <w:r>
        <w:rPr>
          <w:sz w:val="22"/>
          <w:szCs w:val="22"/>
        </w:rPr>
        <w:t xml:space="preserve">Node.js and Express.js for backend development.</w:t>
      </w:r>
    </w:p>
    <w:p>
      <w:pPr>
        <w:pStyle w:val="ListParagraph"/>
        <w:numPr>
          <w:ilvl w:val="0"/>
          <w:numId w:val="2"/>
        </w:numPr>
        <w:spacing w:after="60" w:before="60" w:line="331" w:lineRule="auto"/>
      </w:pPr>
      <w:r>
        <w:rPr>
          <w:sz w:val="22"/>
          <w:szCs w:val="22"/>
        </w:rPr>
        <w:t xml:space="preserve">MongoDB and Mongoose for database management, including geospatial queries.</w:t>
      </w:r>
    </w:p>
    <w:p>
      <w:pPr>
        <w:pStyle w:val="ListParagraph"/>
        <w:numPr>
          <w:ilvl w:val="0"/>
          <w:numId w:val="2"/>
        </w:numPr>
        <w:spacing w:after="60" w:before="60" w:line="331" w:lineRule="auto"/>
      </w:pPr>
      <w:r>
        <w:rPr>
          <w:sz w:val="22"/>
          <w:szCs w:val="22"/>
        </w:rPr>
        <w:t xml:space="preserve">Leaflet.js for interactive map-based location reporting and tracking.</w:t>
      </w:r>
    </w:p>
    <w:p>
      <w:pPr>
        <w:pStyle w:val="ListParagraph"/>
        <w:numPr>
          <w:ilvl w:val="0"/>
          <w:numId w:val="2"/>
        </w:numPr>
        <w:spacing w:after="60" w:before="60" w:line="331" w:lineRule="auto"/>
      </w:pPr>
      <w:r>
        <w:rPr>
          <w:sz w:val="22"/>
          <w:szCs w:val="22"/>
        </w:rPr>
        <w:t xml:space="preserve">Socket.io for real-time communication.</w:t>
      </w:r>
    </w:p>
    <w:p>
      <w:pPr>
        <w:pStyle w:val="ListParagraph"/>
        <w:numPr>
          <w:ilvl w:val="0"/>
          <w:numId w:val="2"/>
        </w:numPr>
        <w:spacing w:after="60" w:before="60" w:line="331" w:lineRule="auto"/>
      </w:pPr>
      <w:r>
        <w:rPr>
          <w:sz w:val="22"/>
          <w:szCs w:val="22"/>
        </w:rPr>
        <w:t xml:space="preserve">JWT and Phone OTP verification for authentication and security.</w:t>
      </w:r>
    </w:p>
    <w:p>
      <w:pPr>
        <w:spacing w:after="0" w:before="144" w:line="331" w:lineRule="auto"/>
        <w:jc w:val="both"/>
      </w:pPr>
      <w:r>
        <w:rPr>
          <w:b w:val="false"/>
          <w:bCs w:val="false"/>
          <w:i w:val="false"/>
          <w:iCs w:val="false"/>
          <w:sz w:val="22"/>
          <w:szCs w:val="22"/>
        </w:rPr>
        <w:t xml:space="preserve">These technologies provide the necessary capabilities to implement the proposed system.</w:t>
      </w:r>
    </w:p>
    <w:p>
      <w:pPr>
        <w:pStyle w:val="Heading2"/>
        <w:spacing w:after="200" w:before="300"/>
      </w:pPr>
      <w:r>
        <w:rPr>
          <w:b/>
          <w:bCs/>
          <w:color w:val="000000"/>
          <w:sz w:val="28"/>
          <w:szCs w:val="28"/>
        </w:rPr>
        <w:t xml:space="preserve">Operational Feasibility</w:t>
      </w:r>
    </w:p>
    <w:p>
      <w:pPr>
        <w:spacing w:after="0" w:before="144" w:line="331" w:lineRule="auto"/>
        <w:jc w:val="both"/>
      </w:pPr>
      <w:r>
        <w:rPr>
          <w:b w:val="false"/>
          <w:bCs w:val="false"/>
          <w:i w:val="false"/>
          <w:iCs w:val="false"/>
          <w:sz w:val="22"/>
          <w:szCs w:val="22"/>
        </w:rPr>
        <w:t xml:space="preserve">ReliefLink is operationally feasible because the system provides separate interfaces for affected people, volunteers, and NGO/Relief Center coordinators. Affected persons can easily send SOS alerts and locate shelters, volunteers can view and accept tasks, and coordinators can manage the entire response from a centralized command dashboard. Therefore, the system can support the real-time operational demands of disaster response.</w:t>
      </w:r>
    </w:p>
    <w:p>
      <w:pPr>
        <w:pStyle w:val="Heading2"/>
        <w:spacing w:after="200" w:before="300"/>
      </w:pPr>
      <w:r>
        <w:rPr>
          <w:b/>
          <w:bCs/>
          <w:color w:val="000000"/>
          <w:sz w:val="28"/>
          <w:szCs w:val="28"/>
        </w:rPr>
        <w:t xml:space="preserve">Behavioural Feasibility</w:t>
      </w:r>
    </w:p>
    <w:p>
      <w:pPr>
        <w:spacing w:after="0" w:before="144" w:line="331" w:lineRule="auto"/>
        <w:jc w:val="both"/>
      </w:pPr>
      <w:r>
        <w:rPr>
          <w:b w:val="false"/>
          <w:bCs w:val="false"/>
          <w:i w:val="false"/>
          <w:iCs w:val="false"/>
          <w:sz w:val="22"/>
          <w:szCs w:val="22"/>
        </w:rPr>
        <w:t xml:space="preserve">The system is designed to encourage quick and confident participation from all stakeholders during a crisis. A simple SOS process, live incident timelines, and clear shelter/resource visibility make the system accessible and trustworthy for affected people, volunteers, and relief organizations alike.</w:t>
      </w:r>
    </w:p>
    <w:p>
      <w:pPr>
        <w:pStyle w:val="Heading2"/>
        <w:spacing w:after="200" w:before="300"/>
      </w:pPr>
      <w:r>
        <w:rPr>
          <w:b/>
          <w:bCs/>
          <w:color w:val="000000"/>
          <w:sz w:val="28"/>
          <w:szCs w:val="28"/>
        </w:rPr>
        <w:t xml:space="preserve">Software Feasibility</w:t>
      </w:r>
    </w:p>
    <w:p>
      <w:pPr>
        <w:spacing w:after="0" w:before="144" w:line="331" w:lineRule="auto"/>
        <w:jc w:val="both"/>
      </w:pPr>
      <w:r>
        <w:rPr>
          <w:b w:val="false"/>
          <w:bCs w:val="false"/>
          <w:i w:val="false"/>
          <w:iCs w:val="false"/>
          <w:sz w:val="22"/>
          <w:szCs w:val="22"/>
        </w:rPr>
        <w:t xml:space="preserve">The required software environment is readily available for development and deployment. ReliefLink is based on a modern JavaScript stack and uses supporting libraries and services for mapping, real-time communication, authentication, and geospatial analysis. The project follows a structured architecture with separate frontend and backend components, controllers, models, routes, middleware, and utility modules.</w:t>
      </w:r>
    </w:p>
    <w:p>
      <w:pPr>
        <w:pStyle w:val="Heading2"/>
        <w:spacing w:after="200" w:before="300"/>
      </w:pPr>
      <w:r>
        <w:rPr>
          <w:b/>
          <w:bCs/>
          <w:color w:val="000000"/>
          <w:sz w:val="28"/>
          <w:szCs w:val="28"/>
        </w:rPr>
        <w:t xml:space="preserve">Hardware Feasibility</w:t>
      </w:r>
    </w:p>
    <w:p>
      <w:pPr>
        <w:spacing w:after="0" w:before="144" w:line="331" w:lineRule="auto"/>
        <w:jc w:val="both"/>
      </w:pPr>
      <w:r>
        <w:rPr>
          <w:b w:val="false"/>
          <w:bCs w:val="false"/>
          <w:i w:val="false"/>
          <w:iCs w:val="false"/>
          <w:sz w:val="22"/>
          <w:szCs w:val="22"/>
        </w:rPr>
        <w:t xml:space="preserve">ReliefLink does not require specialized hardware for normal operation. The system can be accessed through computers or smartphones with an internet connection. A basic development or user device with a modern web browser is sufficient. Volunteers and affected persons can use mobile devices to send alerts, view maps, and navigate to locations even during field operations.</w:t>
      </w:r>
    </w:p>
    <w:p>
      <w:pPr>
        <w:pStyle w:val="Heading1"/>
        <w:spacing w:after="240" w:before="400"/>
      </w:pPr>
      <w:r>
        <w:rPr>
          <w:b/>
          <w:bCs/>
          <w:color w:val="000000"/>
          <w:sz w:val="40"/>
          <w:szCs w:val="40"/>
        </w:rPr>
        <w:t xml:space="preserve">SOFTWARE ENGINEERING PARADIGM</w:t>
      </w:r>
    </w:p>
    <w:p>
      <w:pPr>
        <w:spacing w:after="0" w:before="144" w:line="331" w:lineRule="auto"/>
        <w:jc w:val="both"/>
      </w:pPr>
      <w:r>
        <w:rPr>
          <w:b w:val="false"/>
          <w:bCs w:val="false"/>
          <w:i w:val="false"/>
          <w:iCs w:val="false"/>
          <w:sz w:val="22"/>
          <w:szCs w:val="22"/>
        </w:rPr>
        <w:t xml:space="preserve">Software engineering paradigm defines the approach and methodology followed for developing a software system. ReliefLink follows an Agile Software Development Life Cycle (SDLC) approach. Agile development focuses on incremental development, continuous testing, regular feedback, and improvement of the system.</w:t>
      </w:r>
    </w:p>
    <w:p>
      <w:pPr>
        <w:spacing w:after="0" w:before="144" w:line="331" w:lineRule="auto"/>
        <w:jc w:val="both"/>
      </w:pPr>
      <w:r>
        <w:rPr>
          <w:b w:val="false"/>
          <w:bCs w:val="false"/>
          <w:i w:val="false"/>
          <w:iCs w:val="false"/>
          <w:sz w:val="22"/>
          <w:szCs w:val="22"/>
        </w:rPr>
        <w:t xml:space="preserve">The Agile approach is suitable for ReliefLink because the system consists of multiple modules such as SOS handling, volunteer coordination, NGO management, inventory tracking, and real-time notifications. These modules can be developed and tested incrementally.</w:t>
      </w:r>
    </w:p>
    <w:p>
      <w:pPr>
        <w:pStyle w:val="Heading2"/>
        <w:spacing w:after="200" w:before="300"/>
      </w:pPr>
      <w:r>
        <w:rPr>
          <w:b/>
          <w:bCs/>
          <w:color w:val="000000"/>
          <w:sz w:val="28"/>
          <w:szCs w:val="28"/>
        </w:rPr>
        <w:t xml:space="preserve">Agile SDLC Model</w:t>
      </w:r>
    </w:p>
    <w:p>
      <w:pPr>
        <w:spacing w:after="0" w:before="144" w:line="331" w:lineRule="auto"/>
        <w:jc w:val="both"/>
      </w:pPr>
      <w:r>
        <w:rPr>
          <w:b w:val="false"/>
          <w:bCs w:val="false"/>
          <w:i w:val="false"/>
          <w:iCs w:val="false"/>
          <w:sz w:val="22"/>
          <w:szCs w:val="22"/>
        </w:rPr>
        <w:t xml:space="preserve">The Agile SDLC model divides the software development process into small and manageable iterations. Instead of developing the complete system at once, individual features are implemented, tested, reviewed, and improved during successive development cycles.</w:t>
      </w:r>
    </w:p>
    <w:p>
      <w:pPr>
        <w:spacing w:after="0" w:before="144" w:line="331" w:lineRule="auto"/>
        <w:jc w:val="both"/>
      </w:pPr>
      <w:r>
        <w:rPr>
          <w:b w:val="false"/>
          <w:bCs w:val="false"/>
          <w:i w:val="false"/>
          <w:iCs w:val="false"/>
          <w:sz w:val="22"/>
          <w:szCs w:val="22"/>
        </w:rPr>
        <w:t xml:space="preserve">The major stages followed are:</w:t>
      </w:r>
    </w:p>
    <w:p>
      <w:pPr>
        <w:pStyle w:val="ListParagraph"/>
        <w:numPr>
          <w:ilvl w:val="0"/>
          <w:numId w:val="4"/>
        </w:numPr>
        <w:spacing w:after="60" w:before="60" w:line="331" w:lineRule="auto"/>
      </w:pPr>
      <w:r>
        <w:rPr>
          <w:sz w:val="22"/>
          <w:szCs w:val="22"/>
        </w:rPr>
        <w:t xml:space="preserve">Requirement Gathering – Identify the requirements of affected people, volunteers, and NGOs.</w:t>
      </w:r>
    </w:p>
    <w:p>
      <w:pPr>
        <w:pStyle w:val="ListParagraph"/>
        <w:numPr>
          <w:ilvl w:val="0"/>
          <w:numId w:val="4"/>
        </w:numPr>
        <w:spacing w:after="60" w:before="60" w:line="331" w:lineRule="auto"/>
      </w:pPr>
      <w:r>
        <w:rPr>
          <w:sz w:val="22"/>
          <w:szCs w:val="22"/>
        </w:rPr>
        <w:t xml:space="preserve">Planning – Select the features to be implemented in each iteration.</w:t>
      </w:r>
    </w:p>
    <w:p>
      <w:pPr>
        <w:pStyle w:val="ListParagraph"/>
        <w:numPr>
          <w:ilvl w:val="0"/>
          <w:numId w:val="4"/>
        </w:numPr>
        <w:spacing w:after="60" w:before="60" w:line="331" w:lineRule="auto"/>
      </w:pPr>
      <w:r>
        <w:rPr>
          <w:sz w:val="22"/>
          <w:szCs w:val="22"/>
        </w:rPr>
        <w:t xml:space="preserve">Design – Design the database, interfaces, system architecture, and workflows.</w:t>
      </w:r>
    </w:p>
    <w:p>
      <w:pPr>
        <w:pStyle w:val="ListParagraph"/>
        <w:numPr>
          <w:ilvl w:val="0"/>
          <w:numId w:val="4"/>
        </w:numPr>
        <w:spacing w:after="60" w:before="60" w:line="331" w:lineRule="auto"/>
      </w:pPr>
      <w:r>
        <w:rPr>
          <w:sz w:val="22"/>
          <w:szCs w:val="22"/>
        </w:rPr>
        <w:t xml:space="preserve">Development – Implement the selected features.</w:t>
      </w:r>
    </w:p>
    <w:p>
      <w:pPr>
        <w:pStyle w:val="ListParagraph"/>
        <w:numPr>
          <w:ilvl w:val="0"/>
          <w:numId w:val="4"/>
        </w:numPr>
        <w:spacing w:after="60" w:before="60" w:line="331" w:lineRule="auto"/>
      </w:pPr>
      <w:r>
        <w:rPr>
          <w:sz w:val="22"/>
          <w:szCs w:val="22"/>
        </w:rPr>
        <w:t xml:space="preserve">Testing – Test each completed feature and fix identified errors.</w:t>
      </w:r>
    </w:p>
    <w:p>
      <w:pPr>
        <w:pStyle w:val="ListParagraph"/>
        <w:numPr>
          <w:ilvl w:val="0"/>
          <w:numId w:val="4"/>
        </w:numPr>
        <w:spacing w:after="60" w:before="60" w:line="331" w:lineRule="auto"/>
      </w:pPr>
      <w:r>
        <w:rPr>
          <w:sz w:val="22"/>
          <w:szCs w:val="22"/>
        </w:rPr>
        <w:t xml:space="preserve">Review – Evaluate the developed functionality.</w:t>
      </w:r>
    </w:p>
    <w:p>
      <w:pPr>
        <w:pStyle w:val="ListParagraph"/>
        <w:numPr>
          <w:ilvl w:val="0"/>
          <w:numId w:val="4"/>
        </w:numPr>
        <w:spacing w:after="60" w:before="60" w:line="331" w:lineRule="auto"/>
      </w:pPr>
      <w:r>
        <w:rPr>
          <w:sz w:val="22"/>
          <w:szCs w:val="22"/>
        </w:rPr>
        <w:t xml:space="preserve">Feedback and Improvement – Apply necessary changes and proceed to the next iteration.</w:t>
      </w:r>
    </w:p>
    <w:p>
      <w:pPr>
        <w:spacing w:after="0" w:before="144" w:line="331" w:lineRule="auto"/>
        <w:jc w:val="both"/>
      </w:pPr>
      <w:r>
        <w:rPr>
          <w:b w:val="false"/>
          <w:bCs w:val="false"/>
          <w:i w:val="false"/>
          <w:iCs w:val="false"/>
          <w:sz w:val="22"/>
          <w:szCs w:val="22"/>
        </w:rPr>
        <w:t xml:space="preserve">This iterative process helps in identifying problems early and allows new requirements or improvements to be incorporated during development.</w:t>
      </w:r>
    </w:p>
    <w:p>
      <w:pPr>
        <w:pStyle w:val="Heading2"/>
        <w:spacing w:after="200" w:before="300"/>
      </w:pPr>
      <w:r>
        <w:rPr>
          <w:b/>
          <w:bCs/>
          <w:color w:val="000000"/>
          <w:sz w:val="28"/>
          <w:szCs w:val="28"/>
        </w:rPr>
        <w:t xml:space="preserve">Scrum Framework</w:t>
      </w:r>
    </w:p>
    <w:p>
      <w:pPr>
        <w:spacing w:after="0" w:before="144" w:line="331" w:lineRule="auto"/>
        <w:jc w:val="both"/>
      </w:pPr>
      <w:r>
        <w:rPr>
          <w:b w:val="false"/>
          <w:bCs w:val="false"/>
          <w:i w:val="false"/>
          <w:iCs w:val="false"/>
          <w:sz w:val="22"/>
          <w:szCs w:val="22"/>
        </w:rPr>
        <w:t xml:space="preserve">Scrum is an Agile framework used to organize and manage software development through short development cycles called Sprints. For ReliefLink, the development is organized into different sprints based on system functionality, with each sprint focusing on completing a specific group of features.</w:t>
      </w:r>
    </w:p>
    <w:p>
      <w:pPr>
        <w:pStyle w:val="Heading3"/>
        <w:spacing w:after="160" w:before="240"/>
      </w:pPr>
      <w:r>
        <w:rPr>
          <w:b/>
          <w:bCs/>
          <w:color w:val="000000"/>
          <w:sz w:val="26"/>
          <w:szCs w:val="26"/>
        </w:rPr>
        <w:t xml:space="preserve">Scrum Activities</w:t>
      </w:r>
    </w:p>
    <w:p>
      <w:pPr>
        <w:pStyle w:val="ListParagraph"/>
        <w:numPr>
          <w:ilvl w:val="0"/>
          <w:numId w:val="2"/>
        </w:numPr>
        <w:spacing w:after="60" w:before="60" w:line="331" w:lineRule="auto"/>
      </w:pPr>
      <w:r>
        <w:rPr>
          <w:sz w:val="22"/>
          <w:szCs w:val="22"/>
        </w:rPr>
        <w:t xml:space="preserve">Sprint Planning: Features and tasks for the upcoming sprint are selected.</w:t>
      </w:r>
    </w:p>
    <w:p>
      <w:pPr>
        <w:pStyle w:val="ListParagraph"/>
        <w:numPr>
          <w:ilvl w:val="0"/>
          <w:numId w:val="2"/>
        </w:numPr>
        <w:spacing w:after="60" w:before="60" w:line="331" w:lineRule="auto"/>
      </w:pPr>
      <w:r>
        <w:rPr>
          <w:sz w:val="22"/>
          <w:szCs w:val="22"/>
        </w:rPr>
        <w:t xml:space="preserve">Sprint Development: Developers implement the selected functionality.</w:t>
      </w:r>
    </w:p>
    <w:p>
      <w:pPr>
        <w:pStyle w:val="ListParagraph"/>
        <w:numPr>
          <w:ilvl w:val="0"/>
          <w:numId w:val="2"/>
        </w:numPr>
        <w:spacing w:after="60" w:before="60" w:line="331" w:lineRule="auto"/>
      </w:pPr>
      <w:r>
        <w:rPr>
          <w:sz w:val="22"/>
          <w:szCs w:val="22"/>
        </w:rPr>
        <w:t xml:space="preserve">Testing: Developed features are tested for correctness and reliability.</w:t>
      </w:r>
    </w:p>
    <w:p>
      <w:pPr>
        <w:pStyle w:val="ListParagraph"/>
        <w:numPr>
          <w:ilvl w:val="0"/>
          <w:numId w:val="2"/>
        </w:numPr>
        <w:spacing w:after="60" w:before="60" w:line="331" w:lineRule="auto"/>
      </w:pPr>
      <w:r>
        <w:rPr>
          <w:sz w:val="22"/>
          <w:szCs w:val="22"/>
        </w:rPr>
        <w:t xml:space="preserve">Sprint Review: Completed work is evaluated.</w:t>
      </w:r>
    </w:p>
    <w:p>
      <w:pPr>
        <w:pStyle w:val="ListParagraph"/>
        <w:numPr>
          <w:ilvl w:val="0"/>
          <w:numId w:val="2"/>
        </w:numPr>
        <w:spacing w:after="60" w:before="60" w:line="331" w:lineRule="auto"/>
      </w:pPr>
      <w:r>
        <w:rPr>
          <w:sz w:val="22"/>
          <w:szCs w:val="22"/>
        </w:rPr>
        <w:t xml:space="preserve">Sprint Retrospective: Problems encountered during the sprint are analysed and improvements are identified.</w:t>
      </w:r>
    </w:p>
    <w:p>
      <w:pPr>
        <w:pStyle w:val="ListParagraph"/>
        <w:numPr>
          <w:ilvl w:val="0"/>
          <w:numId w:val="2"/>
        </w:numPr>
        <w:spacing w:after="60" w:before="60" w:line="331" w:lineRule="auto"/>
      </w:pPr>
      <w:r>
        <w:rPr>
          <w:sz w:val="22"/>
          <w:szCs w:val="22"/>
        </w:rPr>
        <w:t xml:space="preserve">Next Sprint: The next set of features is planned and developed.</w:t>
      </w:r>
    </w:p>
    <w:p>
      <w:pPr>
        <w:spacing w:after="0" w:before="144" w:line="331" w:lineRule="auto"/>
        <w:jc w:val="both"/>
      </w:pPr>
      <w:r>
        <w:rPr>
          <w:b w:val="false"/>
          <w:bCs w:val="false"/>
          <w:i w:val="false"/>
          <w:iCs w:val="false"/>
          <w:sz w:val="22"/>
          <w:szCs w:val="22"/>
        </w:rPr>
        <w:t xml:space="preserve">Using Scrum helps organize the development of ReliefLink systematically and supports continuous improvement throughout the project.</w:t>
      </w:r>
    </w:p>
    <w:p>
      <w:pPr>
        <w:pStyle w:val="Heading1"/>
        <w:spacing w:after="240" w:before="400"/>
      </w:pPr>
      <w:r>
        <w:rPr>
          <w:b/>
          <w:bCs/>
          <w:color w:val="000000"/>
          <w:sz w:val="40"/>
          <w:szCs w:val="40"/>
        </w:rPr>
        <w:t xml:space="preserve">SYSTEM REQUIREMENT SPECIFICATION</w:t>
      </w:r>
    </w:p>
    <w:p>
      <w:pPr>
        <w:spacing w:after="0" w:before="144" w:line="331" w:lineRule="auto"/>
        <w:jc w:val="both"/>
      </w:pPr>
      <w:r>
        <w:rPr>
          <w:b w:val="false"/>
          <w:bCs w:val="false"/>
          <w:i w:val="false"/>
          <w:iCs w:val="false"/>
          <w:sz w:val="22"/>
          <w:szCs w:val="22"/>
        </w:rPr>
        <w:t xml:space="preserve">System Requirement Specification (SRS) describes the software and hardware resources required for the development and operation of the ReliefLink system. It defines the minimum environment necessary to run the application effectively.</w:t>
      </w:r>
    </w:p>
    <w:p>
      <w:pPr>
        <w:pStyle w:val="Heading2"/>
        <w:spacing w:after="200" w:before="300"/>
      </w:pPr>
      <w:r>
        <w:rPr>
          <w:b/>
          <w:bCs/>
          <w:color w:val="000000"/>
          <w:sz w:val="28"/>
          <w:szCs w:val="28"/>
        </w:rPr>
        <w:t xml:space="preserve">Software Requirements</w:t>
      </w:r>
    </w:p>
    <w:p>
      <w:pPr>
        <w:spacing w:after="0" w:before="144" w:line="331" w:lineRule="auto"/>
        <w:jc w:val="both"/>
      </w:pPr>
      <w:r>
        <w:rPr>
          <w:b w:val="false"/>
          <w:bCs w:val="false"/>
          <w:i w:val="false"/>
          <w:iCs w:val="false"/>
          <w:sz w:val="22"/>
          <w:szCs w:val="22"/>
        </w:rPr>
        <w:t xml:space="preserve">The following software and technologies are required for developing and running ReliefLink: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D9D9D9" w:color="auto" w:val="clear"/>
            <w:tcMar>
              <w:top w:type="dxa" w:w="80"/>
              <w:left w:type="dxa" w:w="100"/>
              <w:bottom w:type="dxa" w:w="80"/>
              <w:right w:type="dxa" w:w="100"/>
            </w:tcMar>
            <w:vAlign w:val="center"/>
          </w:tcPr>
          <w:p>
            <w:pPr>
              <w:jc w:val="left"/>
            </w:pPr>
            <w:r>
              <w:rPr>
                <w:b/>
                <w:bCs/>
                <w:sz w:val="20"/>
                <w:szCs w:val="20"/>
              </w:rPr>
              <w:t xml:space="preserve">Category</w:t>
            </w:r>
          </w:p>
        </w:tc>
        <w:tc>
          <w:tcPr>
            <w:tcW w:type="dxa" w:w="6026"/>
            <w:shd w:fill="D9D9D9" w:color="auto" w:val="clear"/>
            <w:tcMar>
              <w:top w:type="dxa" w:w="80"/>
              <w:left w:type="dxa" w:w="100"/>
              <w:bottom w:type="dxa" w:w="80"/>
              <w:right w:type="dxa" w:w="100"/>
            </w:tcMar>
            <w:vAlign w:val="center"/>
          </w:tcPr>
          <w:p>
            <w:pPr>
              <w:jc w:val="left"/>
            </w:pPr>
            <w:r>
              <w:rPr>
                <w:b/>
                <w:bCs/>
                <w:sz w:val="20"/>
                <w:szCs w:val="20"/>
              </w:rPr>
              <w:t xml:space="preserve">Requirement</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Frontend</w:t>
            </w:r>
          </w:p>
        </w:tc>
        <w:tc>
          <w:tcPr>
            <w:tcW w:type="dxa" w:w="6026"/>
            <w:tcMar>
              <w:top w:type="dxa" w:w="80"/>
              <w:left w:type="dxa" w:w="100"/>
              <w:bottom w:type="dxa" w:w="80"/>
              <w:right w:type="dxa" w:w="100"/>
            </w:tcMar>
            <w:vAlign w:val="center"/>
          </w:tcPr>
          <w:p>
            <w:pPr>
              <w:jc w:val="left"/>
            </w:pPr>
            <w:r>
              <w:rPr>
                <w:b w:val="false"/>
                <w:bCs w:val="false"/>
                <w:sz w:val="20"/>
                <w:szCs w:val="20"/>
              </w:rPr>
              <w:t xml:space="preserve">React 18, Vite</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State Management</w:t>
            </w:r>
          </w:p>
        </w:tc>
        <w:tc>
          <w:tcPr>
            <w:tcW w:type="dxa" w:w="6026"/>
            <w:tcMar>
              <w:top w:type="dxa" w:w="80"/>
              <w:left w:type="dxa" w:w="100"/>
              <w:bottom w:type="dxa" w:w="80"/>
              <w:right w:type="dxa" w:w="100"/>
            </w:tcMar>
            <w:vAlign w:val="center"/>
          </w:tcPr>
          <w:p>
            <w:pPr>
              <w:jc w:val="left"/>
            </w:pPr>
            <w:r>
              <w:rPr>
                <w:b w:val="false"/>
                <w:bCs w:val="false"/>
                <w:sz w:val="20"/>
                <w:szCs w:val="20"/>
              </w:rPr>
              <w:t xml:space="preserve">Zustand</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Styling</w:t>
            </w:r>
          </w:p>
        </w:tc>
        <w:tc>
          <w:tcPr>
            <w:tcW w:type="dxa" w:w="6026"/>
            <w:tcMar>
              <w:top w:type="dxa" w:w="80"/>
              <w:left w:type="dxa" w:w="100"/>
              <w:bottom w:type="dxa" w:w="80"/>
              <w:right w:type="dxa" w:w="100"/>
            </w:tcMar>
            <w:vAlign w:val="center"/>
          </w:tcPr>
          <w:p>
            <w:pPr>
              <w:jc w:val="left"/>
            </w:pPr>
            <w:r>
              <w:rPr>
                <w:b w:val="false"/>
                <w:bCs w:val="false"/>
                <w:sz w:val="20"/>
                <w:szCs w:val="20"/>
              </w:rPr>
              <w:t xml:space="preserve">Vanilla CSS (custom utility system)</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Backend</w:t>
            </w:r>
          </w:p>
        </w:tc>
        <w:tc>
          <w:tcPr>
            <w:tcW w:type="dxa" w:w="6026"/>
            <w:tcMar>
              <w:top w:type="dxa" w:w="80"/>
              <w:left w:type="dxa" w:w="100"/>
              <w:bottom w:type="dxa" w:w="80"/>
              <w:right w:type="dxa" w:w="100"/>
            </w:tcMar>
            <w:vAlign w:val="center"/>
          </w:tcPr>
          <w:p>
            <w:pPr>
              <w:jc w:val="left"/>
            </w:pPr>
            <w:r>
              <w:rPr>
                <w:b w:val="false"/>
                <w:bCs w:val="false"/>
                <w:sz w:val="20"/>
                <w:szCs w:val="20"/>
              </w:rPr>
              <w:t xml:space="preserve">Node.js, Express.js</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Database</w:t>
            </w:r>
          </w:p>
        </w:tc>
        <w:tc>
          <w:tcPr>
            <w:tcW w:type="dxa" w:w="6026"/>
            <w:tcMar>
              <w:top w:type="dxa" w:w="80"/>
              <w:left w:type="dxa" w:w="100"/>
              <w:bottom w:type="dxa" w:w="80"/>
              <w:right w:type="dxa" w:w="100"/>
            </w:tcMar>
            <w:vAlign w:val="center"/>
          </w:tcPr>
          <w:p>
            <w:pPr>
              <w:jc w:val="left"/>
            </w:pPr>
            <w:r>
              <w:rPr>
                <w:b w:val="false"/>
                <w:bCs w:val="false"/>
                <w:sz w:val="20"/>
                <w:szCs w:val="20"/>
              </w:rPr>
              <w:t xml:space="preserve">MongoDB, Mongoose</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Real-time Communication</w:t>
            </w:r>
          </w:p>
        </w:tc>
        <w:tc>
          <w:tcPr>
            <w:tcW w:type="dxa" w:w="6026"/>
            <w:tcMar>
              <w:top w:type="dxa" w:w="80"/>
              <w:left w:type="dxa" w:w="100"/>
              <w:bottom w:type="dxa" w:w="80"/>
              <w:right w:type="dxa" w:w="100"/>
            </w:tcMar>
            <w:vAlign w:val="center"/>
          </w:tcPr>
          <w:p>
            <w:pPr>
              <w:jc w:val="left"/>
            </w:pPr>
            <w:r>
              <w:rPr>
                <w:b w:val="false"/>
                <w:bCs w:val="false"/>
                <w:sz w:val="20"/>
                <w:szCs w:val="20"/>
              </w:rPr>
              <w:t xml:space="preserve">Socket.io</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Maps</w:t>
            </w:r>
          </w:p>
        </w:tc>
        <w:tc>
          <w:tcPr>
            <w:tcW w:type="dxa" w:w="6026"/>
            <w:tcMar>
              <w:top w:type="dxa" w:w="80"/>
              <w:left w:type="dxa" w:w="100"/>
              <w:bottom w:type="dxa" w:w="80"/>
              <w:right w:type="dxa" w:w="100"/>
            </w:tcMar>
            <w:vAlign w:val="center"/>
          </w:tcPr>
          <w:p>
            <w:pPr>
              <w:jc w:val="left"/>
            </w:pPr>
            <w:r>
              <w:rPr>
                <w:b w:val="false"/>
                <w:bCs w:val="false"/>
                <w:sz w:val="20"/>
                <w:szCs w:val="20"/>
              </w:rPr>
              <w:t xml:space="preserve">Leaflet.js</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Authentication</w:t>
            </w:r>
          </w:p>
        </w:tc>
        <w:tc>
          <w:tcPr>
            <w:tcW w:type="dxa" w:w="6026"/>
            <w:tcMar>
              <w:top w:type="dxa" w:w="80"/>
              <w:left w:type="dxa" w:w="100"/>
              <w:bottom w:type="dxa" w:w="80"/>
              <w:right w:type="dxa" w:w="100"/>
            </w:tcMar>
            <w:vAlign w:val="center"/>
          </w:tcPr>
          <w:p>
            <w:pPr>
              <w:jc w:val="left"/>
            </w:pPr>
            <w:r>
              <w:rPr>
                <w:b w:val="false"/>
                <w:bCs w:val="false"/>
                <w:sz w:val="20"/>
                <w:szCs w:val="20"/>
              </w:rPr>
              <w:t xml:space="preserve">JWT, Phone OTP Verification</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Development Environment</w:t>
            </w:r>
          </w:p>
        </w:tc>
        <w:tc>
          <w:tcPr>
            <w:tcW w:type="dxa" w:w="6026"/>
            <w:tcMar>
              <w:top w:type="dxa" w:w="80"/>
              <w:left w:type="dxa" w:w="100"/>
              <w:bottom w:type="dxa" w:w="80"/>
              <w:right w:type="dxa" w:w="100"/>
            </w:tcMar>
            <w:vAlign w:val="center"/>
          </w:tcPr>
          <w:p>
            <w:pPr>
              <w:jc w:val="left"/>
            </w:pPr>
            <w:r>
              <w:rPr>
                <w:b w:val="false"/>
                <w:bCs w:val="false"/>
                <w:sz w:val="20"/>
                <w:szCs w:val="20"/>
              </w:rPr>
              <w:t xml:space="preserve">Visual Studio Code</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Browser</w:t>
            </w:r>
          </w:p>
        </w:tc>
        <w:tc>
          <w:tcPr>
            <w:tcW w:type="dxa" w:w="6026"/>
            <w:tcMar>
              <w:top w:type="dxa" w:w="80"/>
              <w:left w:type="dxa" w:w="100"/>
              <w:bottom w:type="dxa" w:w="80"/>
              <w:right w:type="dxa" w:w="100"/>
            </w:tcMar>
            <w:vAlign w:val="center"/>
          </w:tcPr>
          <w:p>
            <w:pPr>
              <w:jc w:val="left"/>
            </w:pPr>
            <w:r>
              <w:rPr>
                <w:b w:val="false"/>
                <w:bCs w:val="false"/>
                <w:sz w:val="20"/>
                <w:szCs w:val="20"/>
              </w:rPr>
              <w:t xml:space="preserve">Modern web browser such as Chrome, Edge or Firefox</w:t>
            </w:r>
          </w:p>
        </w:tc>
      </w:tr>
    </w:tbl>
    <w:p>
      <w:pPr>
        <w:spacing w:after="200" w:before="144" w:line="331" w:lineRule="auto"/>
        <w:jc w:val="both"/>
      </w:pPr>
      <w:r>
        <w:rPr>
          <w:b w:val="false"/>
          <w:bCs w:val="false"/>
          <w:i w:val="false"/>
          <w:iCs w:val="false"/>
          <w:sz w:val="22"/>
          <w:szCs w:val="22"/>
        </w:rPr>
        <w:t xml:space="preserve"/>
      </w:r>
    </w:p>
    <w:p>
      <w:pPr>
        <w:spacing w:after="0" w:before="144" w:line="331" w:lineRule="auto"/>
        <w:jc w:val="both"/>
      </w:pPr>
      <w:r>
        <w:rPr>
          <w:b w:val="false"/>
          <w:bCs w:val="false"/>
          <w:i w:val="false"/>
          <w:iCs w:val="false"/>
          <w:sz w:val="22"/>
          <w:szCs w:val="22"/>
        </w:rPr>
        <w:t xml:space="preserve">ReliefLink uses React with Zustand for the frontend, Node.js and Express.js for the RESTful backend, and MongoDB with Mongoose for storing application data, including geospatial indexes. Leaflet.js provides interactive mapping, while Socket.io powers real-time coordination.</w:t>
      </w:r>
    </w:p>
    <w:p>
      <w:pPr>
        <w:pStyle w:val="Heading2"/>
        <w:spacing w:after="200" w:before="300"/>
      </w:pPr>
      <w:r>
        <w:rPr>
          <w:b/>
          <w:bCs/>
          <w:color w:val="000000"/>
          <w:sz w:val="28"/>
          <w:szCs w:val="28"/>
        </w:rPr>
        <w:t xml:space="preserve">Hardware Requirements</w:t>
      </w:r>
    </w:p>
    <w:p>
      <w:pPr>
        <w:spacing w:after="0" w:before="144" w:line="331" w:lineRule="auto"/>
        <w:jc w:val="both"/>
      </w:pPr>
      <w:r>
        <w:rPr>
          <w:b w:val="false"/>
          <w:bCs w:val="false"/>
          <w:i w:val="false"/>
          <w:iCs w:val="false"/>
          <w:sz w:val="22"/>
          <w:szCs w:val="22"/>
        </w:rPr>
        <w:t xml:space="preserve">ReliefLink does not require specialized hardware. A standard computer or smartphone with internet connectivity is sufficient for accessing the application.</w:t>
      </w:r>
    </w:p>
    <w:p>
      <w:pPr>
        <w:pStyle w:val="Heading3"/>
        <w:spacing w:after="160" w:before="240"/>
      </w:pPr>
      <w:r>
        <w:rPr>
          <w:b/>
          <w:bCs/>
          <w:color w:val="000000"/>
          <w:sz w:val="26"/>
          <w:szCs w:val="26"/>
        </w:rPr>
        <w:t xml:space="preserve">Minimum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D9D9D9" w:color="auto" w:val="clear"/>
            <w:tcMar>
              <w:top w:type="dxa" w:w="80"/>
              <w:left w:type="dxa" w:w="100"/>
              <w:bottom w:type="dxa" w:w="80"/>
              <w:right w:type="dxa" w:w="100"/>
            </w:tcMar>
            <w:vAlign w:val="center"/>
          </w:tcPr>
          <w:p>
            <w:pPr>
              <w:jc w:val="left"/>
            </w:pPr>
            <w:r>
              <w:rPr>
                <w:b/>
                <w:bCs/>
                <w:sz w:val="20"/>
                <w:szCs w:val="20"/>
              </w:rPr>
              <w:t xml:space="preserve">Component</w:t>
            </w:r>
          </w:p>
        </w:tc>
        <w:tc>
          <w:tcPr>
            <w:tcW w:type="dxa" w:w="6026"/>
            <w:shd w:fill="D9D9D9" w:color="auto" w:val="clear"/>
            <w:tcMar>
              <w:top w:type="dxa" w:w="80"/>
              <w:left w:type="dxa" w:w="100"/>
              <w:bottom w:type="dxa" w:w="80"/>
              <w:right w:type="dxa" w:w="100"/>
            </w:tcMar>
            <w:vAlign w:val="center"/>
          </w:tcPr>
          <w:p>
            <w:pPr>
              <w:jc w:val="left"/>
            </w:pPr>
            <w:r>
              <w:rPr>
                <w:b/>
                <w:bCs/>
                <w:sz w:val="20"/>
                <w:szCs w:val="20"/>
              </w:rPr>
              <w:t xml:space="preserve">Requirement</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Processor</w:t>
            </w:r>
          </w:p>
        </w:tc>
        <w:tc>
          <w:tcPr>
            <w:tcW w:type="dxa" w:w="6026"/>
            <w:tcMar>
              <w:top w:type="dxa" w:w="80"/>
              <w:left w:type="dxa" w:w="100"/>
              <w:bottom w:type="dxa" w:w="80"/>
              <w:right w:type="dxa" w:w="100"/>
            </w:tcMar>
            <w:vAlign w:val="center"/>
          </w:tcPr>
          <w:p>
            <w:pPr>
              <w:jc w:val="left"/>
            </w:pPr>
            <w:r>
              <w:rPr>
                <w:b w:val="false"/>
                <w:bCs w:val="false"/>
                <w:sz w:val="20"/>
                <w:szCs w:val="20"/>
              </w:rPr>
              <w:t xml:space="preserve">Dual-Core processor or above</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RAM</w:t>
            </w:r>
          </w:p>
        </w:tc>
        <w:tc>
          <w:tcPr>
            <w:tcW w:type="dxa" w:w="6026"/>
            <w:tcMar>
              <w:top w:type="dxa" w:w="80"/>
              <w:left w:type="dxa" w:w="100"/>
              <w:bottom w:type="dxa" w:w="80"/>
              <w:right w:type="dxa" w:w="100"/>
            </w:tcMar>
            <w:vAlign w:val="center"/>
          </w:tcPr>
          <w:p>
            <w:pPr>
              <w:jc w:val="left"/>
            </w:pPr>
            <w:r>
              <w:rPr>
                <w:b w:val="false"/>
                <w:bCs w:val="false"/>
                <w:sz w:val="20"/>
                <w:szCs w:val="20"/>
              </w:rPr>
              <w:t xml:space="preserve">4 GB minimum</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Storage</w:t>
            </w:r>
          </w:p>
        </w:tc>
        <w:tc>
          <w:tcPr>
            <w:tcW w:type="dxa" w:w="6026"/>
            <w:tcMar>
              <w:top w:type="dxa" w:w="80"/>
              <w:left w:type="dxa" w:w="100"/>
              <w:bottom w:type="dxa" w:w="80"/>
              <w:right w:type="dxa" w:w="100"/>
            </w:tcMar>
            <w:vAlign w:val="center"/>
          </w:tcPr>
          <w:p>
            <w:pPr>
              <w:jc w:val="left"/>
            </w:pPr>
            <w:r>
              <w:rPr>
                <w:b w:val="false"/>
                <w:bCs w:val="false"/>
                <w:sz w:val="20"/>
                <w:szCs w:val="20"/>
              </w:rPr>
              <w:t xml:space="preserve">10 GB free space</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Display</w:t>
            </w:r>
          </w:p>
        </w:tc>
        <w:tc>
          <w:tcPr>
            <w:tcW w:type="dxa" w:w="6026"/>
            <w:tcMar>
              <w:top w:type="dxa" w:w="80"/>
              <w:left w:type="dxa" w:w="100"/>
              <w:bottom w:type="dxa" w:w="80"/>
              <w:right w:type="dxa" w:w="100"/>
            </w:tcMar>
            <w:vAlign w:val="center"/>
          </w:tcPr>
          <w:p>
            <w:pPr>
              <w:jc w:val="left"/>
            </w:pPr>
            <w:r>
              <w:rPr>
                <w:b w:val="false"/>
                <w:bCs w:val="false"/>
                <w:sz w:val="20"/>
                <w:szCs w:val="20"/>
              </w:rPr>
              <w:t xml:space="preserve">1280 x 720 resolution or above</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Network</w:t>
            </w:r>
          </w:p>
        </w:tc>
        <w:tc>
          <w:tcPr>
            <w:tcW w:type="dxa" w:w="6026"/>
            <w:tcMar>
              <w:top w:type="dxa" w:w="80"/>
              <w:left w:type="dxa" w:w="100"/>
              <w:bottom w:type="dxa" w:w="80"/>
              <w:right w:type="dxa" w:w="100"/>
            </w:tcMar>
            <w:vAlign w:val="center"/>
          </w:tcPr>
          <w:p>
            <w:pPr>
              <w:jc w:val="left"/>
            </w:pPr>
            <w:r>
              <w:rPr>
                <w:b w:val="false"/>
                <w:bCs w:val="false"/>
                <w:sz w:val="20"/>
                <w:szCs w:val="20"/>
              </w:rPr>
              <w:t xml:space="preserve">Stable Internet connection</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Mobile Device</w:t>
            </w:r>
          </w:p>
        </w:tc>
        <w:tc>
          <w:tcPr>
            <w:tcW w:type="dxa" w:w="6026"/>
            <w:tcMar>
              <w:top w:type="dxa" w:w="80"/>
              <w:left w:type="dxa" w:w="100"/>
              <w:bottom w:type="dxa" w:w="80"/>
              <w:right w:type="dxa" w:w="100"/>
            </w:tcMar>
            <w:vAlign w:val="center"/>
          </w:tcPr>
          <w:p>
            <w:pPr>
              <w:jc w:val="left"/>
            </w:pPr>
            <w:r>
              <w:rPr>
                <w:b w:val="false"/>
                <w:bCs w:val="false"/>
                <w:sz w:val="20"/>
                <w:szCs w:val="20"/>
              </w:rPr>
              <w:t xml:space="preserve">Android/iOS smartphone for field operations</w:t>
            </w:r>
          </w:p>
        </w:tc>
      </w:tr>
    </w:tbl>
    <w:p>
      <w:pPr>
        <w:spacing w:after="0" w:before="200" w:line="331" w:lineRule="auto"/>
        <w:jc w:val="both"/>
      </w:pPr>
      <w:r>
        <w:rPr>
          <w:b w:val="false"/>
          <w:bCs w:val="false"/>
          <w:i w:val="false"/>
          <w:iCs w:val="false"/>
          <w:sz w:val="22"/>
          <w:szCs w:val="22"/>
        </w:rPr>
        <w:t xml:space="preserve">Volunteers and affected persons can use smartphones to send SOS alerts, view live maps, and navigate to locations during field operations.</w:t>
      </w:r>
    </w:p>
    <w:p>
      <w:pPr>
        <w:pStyle w:val="Heading1"/>
        <w:spacing w:after="240" w:before="400"/>
      </w:pPr>
      <w:r>
        <w:rPr>
          <w:b/>
          <w:bCs/>
          <w:color w:val="000000"/>
          <w:sz w:val="40"/>
          <w:szCs w:val="40"/>
        </w:rPr>
        <w:t xml:space="preserve">SYSTEM DESIGN</w:t>
      </w:r>
    </w:p>
    <w:p>
      <w:pPr>
        <w:spacing w:after="0" w:before="144" w:line="331" w:lineRule="auto"/>
        <w:jc w:val="both"/>
      </w:pPr>
      <w:r>
        <w:rPr>
          <w:b w:val="false"/>
          <w:bCs w:val="false"/>
          <w:i w:val="false"/>
          <w:iCs w:val="false"/>
          <w:sz w:val="22"/>
          <w:szCs w:val="22"/>
        </w:rPr>
        <w:t xml:space="preserve">System design describes the overall structure, components, database, user interactions, and data flow of the ReliefLink system. It defines how the different modules interact with each other and how information is stored and processed.</w:t>
      </w:r>
    </w:p>
    <w:p>
      <w:pPr>
        <w:spacing w:after="0" w:before="144" w:line="331" w:lineRule="auto"/>
        <w:jc w:val="both"/>
      </w:pPr>
      <w:r>
        <w:rPr>
          <w:b w:val="false"/>
          <w:bCs w:val="false"/>
          <w:i w:val="false"/>
          <w:iCs w:val="false"/>
          <w:sz w:val="22"/>
          <w:szCs w:val="22"/>
        </w:rPr>
        <w:t xml:space="preserve">ReliefLink follows a modular architecture consisting of the Affected Person Module, Volunteer Module, NGO/Relief Center Module, Real-Time Coordination Module, and Notification Module. The system uses MongoDB for data storage and a Node.js/Express.js backend to provide RESTful APIs to the React frontend.</w:t>
      </w:r>
    </w:p>
    <w:p>
      <w:pPr>
        <w:pStyle w:val="Heading2"/>
        <w:spacing w:after="200" w:before="300"/>
      </w:pPr>
      <w:r>
        <w:rPr>
          <w:b/>
          <w:bCs/>
          <w:color w:val="000000"/>
          <w:sz w:val="28"/>
          <w:szCs w:val="28"/>
        </w:rPr>
        <w:t xml:space="preserve">Database Design &amp; Normalization</w:t>
      </w:r>
    </w:p>
    <w:p>
      <w:pPr>
        <w:spacing w:after="0" w:before="144" w:line="331" w:lineRule="auto"/>
        <w:jc w:val="both"/>
      </w:pPr>
      <w:r>
        <w:rPr>
          <w:b w:val="false"/>
          <w:bCs w:val="false"/>
          <w:i w:val="false"/>
          <w:iCs w:val="false"/>
          <w:sz w:val="22"/>
          <w:szCs w:val="22"/>
        </w:rPr>
        <w:t xml:space="preserve">ReliefLink uses MongoDB with Mongoose as its database system. MongoDB is a NoSQL database that stores data in document-based collections, and Mongoose is used to define schemas and interact with the database.</w:t>
      </w:r>
    </w:p>
    <w:p>
      <w:pPr>
        <w:spacing w:after="0" w:before="144" w:line="331" w:lineRule="auto"/>
        <w:jc w:val="both"/>
      </w:pPr>
      <w:r>
        <w:rPr>
          <w:b w:val="false"/>
          <w:bCs w:val="false"/>
          <w:i w:val="false"/>
          <w:iCs w:val="false"/>
          <w:sz w:val="22"/>
          <w:szCs w:val="22"/>
        </w:rPr>
        <w:t xml:space="preserve">The major collections used in the system are:</w:t>
      </w:r>
    </w:p>
    <w:p>
      <w:pPr>
        <w:pStyle w:val="ListParagraph"/>
        <w:numPr>
          <w:ilvl w:val="0"/>
          <w:numId w:val="2"/>
        </w:numPr>
        <w:spacing w:after="60" w:before="60" w:line="331" w:lineRule="auto"/>
      </w:pPr>
      <w:r>
        <w:rPr>
          <w:sz w:val="22"/>
          <w:szCs w:val="22"/>
        </w:rPr>
        <w:t xml:space="preserve">User – Stores affected person, volunteer, NGO, and admin details.</w:t>
      </w:r>
    </w:p>
    <w:p>
      <w:pPr>
        <w:pStyle w:val="ListParagraph"/>
        <w:numPr>
          <w:ilvl w:val="0"/>
          <w:numId w:val="2"/>
        </w:numPr>
        <w:spacing w:after="60" w:before="60" w:line="331" w:lineRule="auto"/>
      </w:pPr>
      <w:r>
        <w:rPr>
          <w:sz w:val="22"/>
          <w:szCs w:val="22"/>
        </w:rPr>
        <w:t xml:space="preserve">SosRequest – Stores emergency incident details, location, priority, and status.</w:t>
      </w:r>
    </w:p>
    <w:p>
      <w:pPr>
        <w:pStyle w:val="ListParagraph"/>
        <w:numPr>
          <w:ilvl w:val="0"/>
          <w:numId w:val="2"/>
        </w:numPr>
        <w:spacing w:after="60" w:before="60" w:line="331" w:lineRule="auto"/>
      </w:pPr>
      <w:r>
        <w:rPr>
          <w:sz w:val="22"/>
          <w:szCs w:val="22"/>
        </w:rPr>
        <w:t xml:space="preserve">Task – Stores volunteer assignments linked to SOS or relief requests.</w:t>
      </w:r>
    </w:p>
    <w:p>
      <w:pPr>
        <w:pStyle w:val="ListParagraph"/>
        <w:numPr>
          <w:ilvl w:val="0"/>
          <w:numId w:val="2"/>
        </w:numPr>
        <w:spacing w:after="60" w:before="60" w:line="331" w:lineRule="auto"/>
      </w:pPr>
      <w:r>
        <w:rPr>
          <w:sz w:val="22"/>
          <w:szCs w:val="22"/>
        </w:rPr>
        <w:t xml:space="preserve">ReliefRequest – Stores requests for essential items and their fulfillment status.</w:t>
      </w:r>
    </w:p>
    <w:p>
      <w:pPr>
        <w:pStyle w:val="ListParagraph"/>
        <w:numPr>
          <w:ilvl w:val="0"/>
          <w:numId w:val="2"/>
        </w:numPr>
        <w:spacing w:after="60" w:before="60" w:line="331" w:lineRule="auto"/>
      </w:pPr>
      <w:r>
        <w:rPr>
          <w:sz w:val="22"/>
          <w:szCs w:val="22"/>
        </w:rPr>
        <w:t xml:space="preserve">ReliefCamp – Stores shelter details, location, and capacity.</w:t>
      </w:r>
    </w:p>
    <w:p>
      <w:pPr>
        <w:pStyle w:val="ListParagraph"/>
        <w:numPr>
          <w:ilvl w:val="0"/>
          <w:numId w:val="2"/>
        </w:numPr>
        <w:spacing w:after="60" w:before="60" w:line="331" w:lineRule="auto"/>
      </w:pPr>
      <w:r>
        <w:rPr>
          <w:sz w:val="22"/>
          <w:szCs w:val="22"/>
        </w:rPr>
        <w:t xml:space="preserve">Inventory – Stores stock details for each NGO/camp.</w:t>
      </w:r>
    </w:p>
    <w:p>
      <w:pPr>
        <w:pStyle w:val="ListParagraph"/>
        <w:numPr>
          <w:ilvl w:val="0"/>
          <w:numId w:val="2"/>
        </w:numPr>
        <w:spacing w:after="60" w:before="60" w:line="331" w:lineRule="auto"/>
      </w:pPr>
      <w:r>
        <w:rPr>
          <w:sz w:val="22"/>
          <w:szCs w:val="22"/>
        </w:rPr>
        <w:t xml:space="preserve">DisasterAlert – Stores system-wide broadcast warnings.</w:t>
      </w:r>
    </w:p>
    <w:p>
      <w:pPr>
        <w:pStyle w:val="ListParagraph"/>
        <w:numPr>
          <w:ilvl w:val="0"/>
          <w:numId w:val="2"/>
        </w:numPr>
        <w:spacing w:after="60" w:before="60" w:line="331" w:lineRule="auto"/>
      </w:pPr>
      <w:r>
        <w:rPr>
          <w:sz w:val="22"/>
          <w:szCs w:val="22"/>
        </w:rPr>
        <w:t xml:space="preserve">MissingPerson – Stores lost-and-found registry details.</w:t>
      </w:r>
    </w:p>
    <w:p>
      <w:pPr>
        <w:pStyle w:val="ListParagraph"/>
        <w:numPr>
          <w:ilvl w:val="0"/>
          <w:numId w:val="2"/>
        </w:numPr>
        <w:spacing w:after="60" w:before="60" w:line="331" w:lineRule="auto"/>
      </w:pPr>
      <w:r>
        <w:rPr>
          <w:sz w:val="22"/>
          <w:szCs w:val="22"/>
        </w:rPr>
        <w:t xml:space="preserve">Donation – Stores monetary and goods donation records.</w:t>
      </w:r>
    </w:p>
    <w:p>
      <w:pPr>
        <w:pStyle w:val="ListParagraph"/>
        <w:numPr>
          <w:ilvl w:val="0"/>
          <w:numId w:val="2"/>
        </w:numPr>
        <w:spacing w:after="60" w:before="60" w:line="331" w:lineRule="auto"/>
      </w:pPr>
      <w:r>
        <w:rPr>
          <w:sz w:val="22"/>
          <w:szCs w:val="22"/>
        </w:rPr>
        <w:t xml:space="preserve">SafetyStatus &amp; Notification – Store safety updates and in-app notifications.</w:t>
      </w:r>
    </w:p>
    <w:p>
      <w:pPr>
        <w:spacing w:after="0" w:before="144" w:line="331" w:lineRule="auto"/>
        <w:jc w:val="both"/>
      </w:pPr>
      <w:r>
        <w:rPr>
          <w:b w:val="false"/>
          <w:bCs w:val="false"/>
          <w:i w:val="false"/>
          <w:iCs w:val="false"/>
          <w:sz w:val="22"/>
          <w:szCs w:val="22"/>
        </w:rPr>
        <w:t xml:space="preserve">The database design separates different types of information into individual collections, reducing unnecessary duplication and making the system easier to maintain and query using geospatial indexes.</w:t>
      </w:r>
    </w:p>
    <w:p>
      <w:pPr>
        <w:pStyle w:val="Heading2"/>
        <w:spacing w:after="200" w:before="300"/>
      </w:pPr>
      <w:r>
        <w:rPr>
          <w:b/>
          <w:bCs/>
          <w:color w:val="000000"/>
          <w:sz w:val="28"/>
          <w:szCs w:val="28"/>
        </w:rPr>
        <w:t xml:space="preserve">Database Schemas &amp; Data Dictionary</w:t>
      </w:r>
    </w:p>
    <w:p>
      <w:pPr>
        <w:spacing w:after="0" w:before="144" w:line="331" w:lineRule="auto"/>
        <w:jc w:val="both"/>
      </w:pPr>
      <w:r>
        <w:rPr>
          <w:b w:val="false"/>
          <w:bCs w:val="false"/>
          <w:i w:val="false"/>
          <w:iCs w:val="false"/>
          <w:sz w:val="22"/>
          <w:szCs w:val="22"/>
        </w:rPr>
        <w:t xml:space="preserve">The major data models of ReliefLink are as follows:</w:t>
      </w:r>
    </w:p>
    <w:p>
      <w:pPr>
        <w:pStyle w:val="Heading3"/>
        <w:spacing w:after="160" w:before="240"/>
      </w:pPr>
      <w:r>
        <w:rPr>
          <w:b/>
          <w:bCs/>
          <w:color w:val="000000"/>
          <w:sz w:val="26"/>
          <w:szCs w:val="26"/>
        </w:rPr>
        <w:t xml:space="preserve">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D9D9D9" w:color="auto" w:val="clear"/>
            <w:tcMar>
              <w:top w:type="dxa" w:w="80"/>
              <w:left w:type="dxa" w:w="100"/>
              <w:bottom w:type="dxa" w:w="80"/>
              <w:right w:type="dxa" w:w="100"/>
            </w:tcMar>
            <w:vAlign w:val="center"/>
          </w:tcPr>
          <w:p>
            <w:pPr>
              <w:jc w:val="left"/>
            </w:pPr>
            <w:r>
              <w:rPr>
                <w:b/>
                <w:bCs/>
                <w:sz w:val="20"/>
                <w:szCs w:val="20"/>
              </w:rPr>
              <w:t xml:space="preserve">Field</w:t>
            </w:r>
          </w:p>
        </w:tc>
        <w:tc>
          <w:tcPr>
            <w:tcW w:type="dxa" w:w="6526"/>
            <w:shd w:fill="D9D9D9" w:color="auto" w:val="clear"/>
            <w:tcMar>
              <w:top w:type="dxa" w:w="80"/>
              <w:left w:type="dxa" w:w="100"/>
              <w:bottom w:type="dxa" w:w="80"/>
              <w:right w:type="dxa" w:w="100"/>
            </w:tcMar>
            <w:vAlign w:val="center"/>
          </w:tcPr>
          <w:p>
            <w:pPr>
              <w:jc w:val="left"/>
            </w:pPr>
            <w:r>
              <w:rPr>
                <w:b/>
                <w:bCs/>
                <w:sz w:val="20"/>
                <w:szCs w:val="20"/>
              </w:rPr>
              <w:t xml:space="preserve">Description</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name, email, phone, password</w:t>
            </w:r>
          </w:p>
        </w:tc>
        <w:tc>
          <w:tcPr>
            <w:tcW w:type="dxa" w:w="6526"/>
            <w:tcMar>
              <w:top w:type="dxa" w:w="80"/>
              <w:left w:type="dxa" w:w="100"/>
              <w:bottom w:type="dxa" w:w="80"/>
              <w:right w:type="dxa" w:w="100"/>
            </w:tcMar>
            <w:vAlign w:val="center"/>
          </w:tcPr>
          <w:p>
            <w:pPr>
              <w:jc w:val="left"/>
            </w:pPr>
            <w:r>
              <w:rPr>
                <w:b w:val="false"/>
                <w:bCs w:val="false"/>
                <w:sz w:val="20"/>
                <w:szCs w:val="20"/>
              </w:rPr>
              <w:t xml:space="preserve">Core authentication fields</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role</w:t>
            </w:r>
          </w:p>
        </w:tc>
        <w:tc>
          <w:tcPr>
            <w:tcW w:type="dxa" w:w="6526"/>
            <w:tcMar>
              <w:top w:type="dxa" w:w="80"/>
              <w:left w:type="dxa" w:w="100"/>
              <w:bottom w:type="dxa" w:w="80"/>
              <w:right w:type="dxa" w:w="100"/>
            </w:tcMar>
            <w:vAlign w:val="center"/>
          </w:tcPr>
          <w:p>
            <w:pPr>
              <w:jc w:val="left"/>
            </w:pPr>
            <w:r>
              <w:rPr>
                <w:b w:val="false"/>
                <w:bCs w:val="false"/>
                <w:sz w:val="20"/>
                <w:szCs w:val="20"/>
              </w:rPr>
              <w:t xml:space="preserve">affected, volunteer, ngo, or admin</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otp, isVerified</w:t>
            </w:r>
          </w:p>
        </w:tc>
        <w:tc>
          <w:tcPr>
            <w:tcW w:type="dxa" w:w="6526"/>
            <w:tcMar>
              <w:top w:type="dxa" w:w="80"/>
              <w:left w:type="dxa" w:w="100"/>
              <w:bottom w:type="dxa" w:w="80"/>
              <w:right w:type="dxa" w:w="100"/>
            </w:tcMar>
            <w:vAlign w:val="center"/>
          </w:tcPr>
          <w:p>
            <w:pPr>
              <w:jc w:val="left"/>
            </w:pPr>
            <w:r>
              <w:rPr>
                <w:b w:val="false"/>
                <w:bCs w:val="false"/>
                <w:sz w:val="20"/>
                <w:szCs w:val="20"/>
              </w:rPr>
              <w:t xml:space="preserve">Phone OTP verification details</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profileImage, address, district, state</w:t>
            </w:r>
          </w:p>
        </w:tc>
        <w:tc>
          <w:tcPr>
            <w:tcW w:type="dxa" w:w="6526"/>
            <w:tcMar>
              <w:top w:type="dxa" w:w="80"/>
              <w:left w:type="dxa" w:w="100"/>
              <w:bottom w:type="dxa" w:w="80"/>
              <w:right w:type="dxa" w:w="100"/>
            </w:tcMar>
            <w:vAlign w:val="center"/>
          </w:tcPr>
          <w:p>
            <w:pPr>
              <w:jc w:val="left"/>
            </w:pPr>
            <w:r>
              <w:rPr>
                <w:b w:val="false"/>
                <w:bCs w:val="false"/>
                <w:sz w:val="20"/>
                <w:szCs w:val="20"/>
              </w:rPr>
              <w:t xml:space="preserve">Profile fields</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location</w:t>
            </w:r>
          </w:p>
        </w:tc>
        <w:tc>
          <w:tcPr>
            <w:tcW w:type="dxa" w:w="6526"/>
            <w:tcMar>
              <w:top w:type="dxa" w:w="80"/>
              <w:left w:type="dxa" w:w="100"/>
              <w:bottom w:type="dxa" w:w="80"/>
              <w:right w:type="dxa" w:w="100"/>
            </w:tcMar>
            <w:vAlign w:val="center"/>
          </w:tcPr>
          <w:p>
            <w:pPr>
              <w:jc w:val="left"/>
            </w:pPr>
            <w:r>
              <w:rPr>
                <w:b w:val="false"/>
                <w:bCs w:val="false"/>
                <w:sz w:val="20"/>
                <w:szCs w:val="20"/>
              </w:rPr>
              <w:t xml:space="preserve">GeoJSON Point (longitude, latitude)</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skills, vehicleType, isAvailable, tasksCompleted, rating</w:t>
            </w:r>
          </w:p>
        </w:tc>
        <w:tc>
          <w:tcPr>
            <w:tcW w:type="dxa" w:w="6526"/>
            <w:tcMar>
              <w:top w:type="dxa" w:w="80"/>
              <w:left w:type="dxa" w:w="100"/>
              <w:bottom w:type="dxa" w:w="80"/>
              <w:right w:type="dxa" w:w="100"/>
            </w:tcMar>
            <w:vAlign w:val="center"/>
          </w:tcPr>
          <w:p>
            <w:pPr>
              <w:jc w:val="left"/>
            </w:pPr>
            <w:r>
              <w:rPr>
                <w:b w:val="false"/>
                <w:bCs w:val="false"/>
                <w:sz w:val="20"/>
                <w:szCs w:val="20"/>
              </w:rPr>
              <w:t xml:space="preserve">Volunteer-specific fields</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organizationName, website</w:t>
            </w:r>
          </w:p>
        </w:tc>
        <w:tc>
          <w:tcPr>
            <w:tcW w:type="dxa" w:w="6526"/>
            <w:tcMar>
              <w:top w:type="dxa" w:w="80"/>
              <w:left w:type="dxa" w:w="100"/>
              <w:bottom w:type="dxa" w:w="80"/>
              <w:right w:type="dxa" w:w="100"/>
            </w:tcMar>
            <w:vAlign w:val="center"/>
          </w:tcPr>
          <w:p>
            <w:pPr>
              <w:jc w:val="left"/>
            </w:pPr>
            <w:r>
              <w:rPr>
                <w:b w:val="false"/>
                <w:bCs w:val="false"/>
                <w:sz w:val="20"/>
                <w:szCs w:val="20"/>
              </w:rPr>
              <w:t xml:space="preserve">NGO-specific fields</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isSafe, pushSubscription, isActive</w:t>
            </w:r>
          </w:p>
        </w:tc>
        <w:tc>
          <w:tcPr>
            <w:tcW w:type="dxa" w:w="6526"/>
            <w:tcMar>
              <w:top w:type="dxa" w:w="80"/>
              <w:left w:type="dxa" w:w="100"/>
              <w:bottom w:type="dxa" w:w="80"/>
              <w:right w:type="dxa" w:w="100"/>
            </w:tcMar>
            <w:vAlign w:val="center"/>
          </w:tcPr>
          <w:p>
            <w:pPr>
              <w:jc w:val="left"/>
            </w:pPr>
            <w:r>
              <w:rPr>
                <w:b w:val="false"/>
                <w:bCs w:val="false"/>
                <w:sz w:val="20"/>
                <w:szCs w:val="20"/>
              </w:rPr>
              <w:t xml:space="preserve">Status fields</w:t>
            </w:r>
          </w:p>
        </w:tc>
      </w:tr>
    </w:tbl>
    <w:p>
      <w:pPr>
        <w:spacing w:after="200" w:before="144" w:line="331" w:lineRule="auto"/>
        <w:jc w:val="both"/>
      </w:pPr>
      <w:r>
        <w:rPr>
          <w:b w:val="false"/>
          <w:bCs w:val="false"/>
          <w:i w:val="false"/>
          <w:iCs w:val="false"/>
          <w:sz w:val="22"/>
          <w:szCs w:val="22"/>
        </w:rPr>
        <w:t xml:space="preserve"/>
      </w:r>
    </w:p>
    <w:p>
      <w:pPr>
        <w:pStyle w:val="Heading3"/>
        <w:spacing w:after="160" w:before="240"/>
      </w:pPr>
      <w:r>
        <w:rPr>
          <w:b/>
          <w:bCs/>
          <w:color w:val="000000"/>
          <w:sz w:val="26"/>
          <w:szCs w:val="26"/>
        </w:rPr>
        <w:t xml:space="preserve">SosRequest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D9D9D9" w:color="auto" w:val="clear"/>
            <w:tcMar>
              <w:top w:type="dxa" w:w="80"/>
              <w:left w:type="dxa" w:w="100"/>
              <w:bottom w:type="dxa" w:w="80"/>
              <w:right w:type="dxa" w:w="100"/>
            </w:tcMar>
            <w:vAlign w:val="center"/>
          </w:tcPr>
          <w:p>
            <w:pPr>
              <w:jc w:val="left"/>
            </w:pPr>
            <w:r>
              <w:rPr>
                <w:b/>
                <w:bCs/>
                <w:sz w:val="20"/>
                <w:szCs w:val="20"/>
              </w:rPr>
              <w:t xml:space="preserve">Field</w:t>
            </w:r>
          </w:p>
        </w:tc>
        <w:tc>
          <w:tcPr>
            <w:tcW w:type="dxa" w:w="6526"/>
            <w:shd w:fill="D9D9D9" w:color="auto" w:val="clear"/>
            <w:tcMar>
              <w:top w:type="dxa" w:w="80"/>
              <w:left w:type="dxa" w:w="100"/>
              <w:bottom w:type="dxa" w:w="80"/>
              <w:right w:type="dxa" w:w="100"/>
            </w:tcMar>
            <w:vAlign w:val="center"/>
          </w:tcPr>
          <w:p>
            <w:pPr>
              <w:jc w:val="left"/>
            </w:pPr>
            <w:r>
              <w:rPr>
                <w:b/>
                <w:bCs/>
                <w:sz w:val="20"/>
                <w:szCs w:val="20"/>
              </w:rPr>
              <w:t xml:space="preserve">Description</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userId, userName, userPhone</w:t>
            </w:r>
          </w:p>
        </w:tc>
        <w:tc>
          <w:tcPr>
            <w:tcW w:type="dxa" w:w="6526"/>
            <w:tcMar>
              <w:top w:type="dxa" w:w="80"/>
              <w:left w:type="dxa" w:w="100"/>
              <w:bottom w:type="dxa" w:w="80"/>
              <w:right w:type="dxa" w:w="100"/>
            </w:tcMar>
            <w:vAlign w:val="center"/>
          </w:tcPr>
          <w:p>
            <w:pPr>
              <w:jc w:val="left"/>
            </w:pPr>
            <w:r>
              <w:rPr>
                <w:b w:val="false"/>
                <w:bCs w:val="false"/>
                <w:sz w:val="20"/>
                <w:szCs w:val="20"/>
              </w:rPr>
              <w:t xml:space="preserve">Reference to the affected person</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disasterType, description, numberOfPeople, medicalEmergency</w:t>
            </w:r>
          </w:p>
        </w:tc>
        <w:tc>
          <w:tcPr>
            <w:tcW w:type="dxa" w:w="6526"/>
            <w:tcMar>
              <w:top w:type="dxa" w:w="80"/>
              <w:left w:type="dxa" w:w="100"/>
              <w:bottom w:type="dxa" w:w="80"/>
              <w:right w:type="dxa" w:w="100"/>
            </w:tcMar>
            <w:vAlign w:val="center"/>
          </w:tcPr>
          <w:p>
            <w:pPr>
              <w:jc w:val="left"/>
            </w:pPr>
            <w:r>
              <w:rPr>
                <w:b w:val="false"/>
                <w:bCs w:val="false"/>
                <w:sz w:val="20"/>
                <w:szCs w:val="20"/>
              </w:rPr>
              <w:t xml:space="preserve">Incident details</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priority</w:t>
            </w:r>
          </w:p>
        </w:tc>
        <w:tc>
          <w:tcPr>
            <w:tcW w:type="dxa" w:w="6526"/>
            <w:tcMar>
              <w:top w:type="dxa" w:w="80"/>
              <w:left w:type="dxa" w:w="100"/>
              <w:bottom w:type="dxa" w:w="80"/>
              <w:right w:type="dxa" w:w="100"/>
            </w:tcMar>
            <w:vAlign w:val="center"/>
          </w:tcPr>
          <w:p>
            <w:pPr>
              <w:jc w:val="left"/>
            </w:pPr>
            <w:r>
              <w:rPr>
                <w:b w:val="false"/>
                <w:bCs w:val="false"/>
                <w:sz w:val="20"/>
                <w:szCs w:val="20"/>
              </w:rPr>
              <w:t xml:space="preserve">low, medium, high, or critical</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status</w:t>
            </w:r>
          </w:p>
        </w:tc>
        <w:tc>
          <w:tcPr>
            <w:tcW w:type="dxa" w:w="6526"/>
            <w:tcMar>
              <w:top w:type="dxa" w:w="80"/>
              <w:left w:type="dxa" w:w="100"/>
              <w:bottom w:type="dxa" w:w="80"/>
              <w:right w:type="dxa" w:w="100"/>
            </w:tcMar>
            <w:vAlign w:val="center"/>
          </w:tcPr>
          <w:p>
            <w:pPr>
              <w:jc w:val="left"/>
            </w:pPr>
            <w:r>
              <w:rPr>
                <w:b w:val="false"/>
                <w:bCs w:val="false"/>
                <w:sz w:val="20"/>
                <w:szCs w:val="20"/>
              </w:rPr>
              <w:t xml:space="preserve">pending, assigned, in_progress, or resolved</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location, address</w:t>
            </w:r>
          </w:p>
        </w:tc>
        <w:tc>
          <w:tcPr>
            <w:tcW w:type="dxa" w:w="6526"/>
            <w:tcMar>
              <w:top w:type="dxa" w:w="80"/>
              <w:left w:type="dxa" w:w="100"/>
              <w:bottom w:type="dxa" w:w="80"/>
              <w:right w:type="dxa" w:w="100"/>
            </w:tcMar>
            <w:vAlign w:val="center"/>
          </w:tcPr>
          <w:p>
            <w:pPr>
              <w:jc w:val="left"/>
            </w:pPr>
            <w:r>
              <w:rPr>
                <w:b w:val="false"/>
                <w:bCs w:val="false"/>
                <w:sz w:val="20"/>
                <w:szCs w:val="20"/>
              </w:rPr>
              <w:t xml:space="preserve">GeoJSON Point of the incident</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assignedVolunteer, assignedAt, resolvedAt, notes</w:t>
            </w:r>
          </w:p>
        </w:tc>
        <w:tc>
          <w:tcPr>
            <w:tcW w:type="dxa" w:w="6526"/>
            <w:tcMar>
              <w:top w:type="dxa" w:w="80"/>
              <w:left w:type="dxa" w:w="100"/>
              <w:bottom w:type="dxa" w:w="80"/>
              <w:right w:type="dxa" w:w="100"/>
            </w:tcMar>
            <w:vAlign w:val="center"/>
          </w:tcPr>
          <w:p>
            <w:pPr>
              <w:jc w:val="left"/>
            </w:pPr>
            <w:r>
              <w:rPr>
                <w:b w:val="false"/>
                <w:bCs w:val="false"/>
                <w:sz w:val="20"/>
                <w:szCs w:val="20"/>
              </w:rPr>
              <w:t xml:space="preserve">Assignment and tracking details</w:t>
            </w:r>
          </w:p>
        </w:tc>
      </w:tr>
    </w:tbl>
    <w:p>
      <w:pPr>
        <w:spacing w:after="200" w:before="144" w:line="331" w:lineRule="auto"/>
        <w:jc w:val="both"/>
      </w:pPr>
      <w:r>
        <w:rPr>
          <w:b w:val="false"/>
          <w:bCs w:val="false"/>
          <w:i w:val="false"/>
          <w:iCs w:val="false"/>
          <w:sz w:val="22"/>
          <w:szCs w:val="22"/>
        </w:rPr>
        <w:t xml:space="preserve"/>
      </w:r>
    </w:p>
    <w:p>
      <w:pPr>
        <w:pStyle w:val="Heading3"/>
        <w:spacing w:after="160" w:before="240"/>
      </w:pPr>
      <w:r>
        <w:rPr>
          <w:b/>
          <w:bCs/>
          <w:color w:val="000000"/>
          <w:sz w:val="26"/>
          <w:szCs w:val="26"/>
        </w:rPr>
        <w:t xml:space="preserve">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D9D9D9" w:color="auto" w:val="clear"/>
            <w:tcMar>
              <w:top w:type="dxa" w:w="80"/>
              <w:left w:type="dxa" w:w="100"/>
              <w:bottom w:type="dxa" w:w="80"/>
              <w:right w:type="dxa" w:w="100"/>
            </w:tcMar>
            <w:vAlign w:val="center"/>
          </w:tcPr>
          <w:p>
            <w:pPr>
              <w:jc w:val="left"/>
            </w:pPr>
            <w:r>
              <w:rPr>
                <w:b/>
                <w:bCs/>
                <w:sz w:val="20"/>
                <w:szCs w:val="20"/>
              </w:rPr>
              <w:t xml:space="preserve">Field</w:t>
            </w:r>
          </w:p>
        </w:tc>
        <w:tc>
          <w:tcPr>
            <w:tcW w:type="dxa" w:w="6526"/>
            <w:shd w:fill="D9D9D9" w:color="auto" w:val="clear"/>
            <w:tcMar>
              <w:top w:type="dxa" w:w="80"/>
              <w:left w:type="dxa" w:w="100"/>
              <w:bottom w:type="dxa" w:w="80"/>
              <w:right w:type="dxa" w:w="100"/>
            </w:tcMar>
            <w:vAlign w:val="center"/>
          </w:tcPr>
          <w:p>
            <w:pPr>
              <w:jc w:val="left"/>
            </w:pPr>
            <w:r>
              <w:rPr>
                <w:b/>
                <w:bCs/>
                <w:sz w:val="20"/>
                <w:szCs w:val="20"/>
              </w:rPr>
              <w:t xml:space="preserve">Description</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volunteerId</w:t>
            </w:r>
          </w:p>
        </w:tc>
        <w:tc>
          <w:tcPr>
            <w:tcW w:type="dxa" w:w="6526"/>
            <w:tcMar>
              <w:top w:type="dxa" w:w="80"/>
              <w:left w:type="dxa" w:w="100"/>
              <w:bottom w:type="dxa" w:w="80"/>
              <w:right w:type="dxa" w:w="100"/>
            </w:tcMar>
            <w:vAlign w:val="center"/>
          </w:tcPr>
          <w:p>
            <w:pPr>
              <w:jc w:val="left"/>
            </w:pPr>
            <w:r>
              <w:rPr>
                <w:b w:val="false"/>
                <w:bCs w:val="false"/>
                <w:sz w:val="20"/>
                <w:szCs w:val="20"/>
              </w:rPr>
              <w:t xml:space="preserve">Reference to the assigned volunteer</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type</w:t>
            </w:r>
          </w:p>
        </w:tc>
        <w:tc>
          <w:tcPr>
            <w:tcW w:type="dxa" w:w="6526"/>
            <w:tcMar>
              <w:top w:type="dxa" w:w="80"/>
              <w:left w:type="dxa" w:w="100"/>
              <w:bottom w:type="dxa" w:w="80"/>
              <w:right w:type="dxa" w:w="100"/>
            </w:tcMar>
            <w:vAlign w:val="center"/>
          </w:tcPr>
          <w:p>
            <w:pPr>
              <w:jc w:val="left"/>
            </w:pPr>
            <w:r>
              <w:rPr>
                <w:b w:val="false"/>
                <w:bCs w:val="false"/>
                <w:sz w:val="20"/>
                <w:szCs w:val="20"/>
              </w:rPr>
              <w:t xml:space="preserve">rescue, delivery, medical, etc.</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relatedSos / relatedRelief</w:t>
            </w:r>
          </w:p>
        </w:tc>
        <w:tc>
          <w:tcPr>
            <w:tcW w:type="dxa" w:w="6526"/>
            <w:tcMar>
              <w:top w:type="dxa" w:w="80"/>
              <w:left w:type="dxa" w:w="100"/>
              <w:bottom w:type="dxa" w:w="80"/>
              <w:right w:type="dxa" w:w="100"/>
            </w:tcMar>
            <w:vAlign w:val="center"/>
          </w:tcPr>
          <w:p>
            <w:pPr>
              <w:jc w:val="left"/>
            </w:pPr>
            <w:r>
              <w:rPr>
                <w:b w:val="false"/>
                <w:bCs w:val="false"/>
                <w:sz w:val="20"/>
                <w:szCs w:val="20"/>
              </w:rPr>
              <w:t xml:space="preserve">Reference to the related SOS or relief request</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status, priority</w:t>
            </w:r>
          </w:p>
        </w:tc>
        <w:tc>
          <w:tcPr>
            <w:tcW w:type="dxa" w:w="6526"/>
            <w:tcMar>
              <w:top w:type="dxa" w:w="80"/>
              <w:left w:type="dxa" w:w="100"/>
              <w:bottom w:type="dxa" w:w="80"/>
              <w:right w:type="dxa" w:w="100"/>
            </w:tcMar>
            <w:vAlign w:val="center"/>
          </w:tcPr>
          <w:p>
            <w:pPr>
              <w:jc w:val="left"/>
            </w:pPr>
            <w:r>
              <w:rPr>
                <w:b w:val="false"/>
                <w:bCs w:val="false"/>
                <w:sz w:val="20"/>
                <w:szCs w:val="20"/>
              </w:rPr>
              <w:t xml:space="preserve">assigned, accepted, in_progress, completed</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startLocation, destination</w:t>
            </w:r>
          </w:p>
        </w:tc>
        <w:tc>
          <w:tcPr>
            <w:tcW w:type="dxa" w:w="6526"/>
            <w:tcMar>
              <w:top w:type="dxa" w:w="80"/>
              <w:left w:type="dxa" w:w="100"/>
              <w:bottom w:type="dxa" w:w="80"/>
              <w:right w:type="dxa" w:w="100"/>
            </w:tcMar>
            <w:vAlign w:val="center"/>
          </w:tcPr>
          <w:p>
            <w:pPr>
              <w:jc w:val="left"/>
            </w:pPr>
            <w:r>
              <w:rPr>
                <w:b w:val="false"/>
                <w:bCs w:val="false"/>
                <w:sz w:val="20"/>
                <w:szCs w:val="20"/>
              </w:rPr>
              <w:t xml:space="preserve">GeoJSON Points for routing</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acceptedAt, startedAt, completedAt</w:t>
            </w:r>
          </w:p>
        </w:tc>
        <w:tc>
          <w:tcPr>
            <w:tcW w:type="dxa" w:w="6526"/>
            <w:tcMar>
              <w:top w:type="dxa" w:w="80"/>
              <w:left w:type="dxa" w:w="100"/>
              <w:bottom w:type="dxa" w:w="80"/>
              <w:right w:type="dxa" w:w="100"/>
            </w:tcMar>
            <w:vAlign w:val="center"/>
          </w:tcPr>
          <w:p>
            <w:pPr>
              <w:jc w:val="left"/>
            </w:pPr>
            <w:r>
              <w:rPr>
                <w:b w:val="false"/>
                <w:bCs w:val="false"/>
                <w:sz w:val="20"/>
                <w:szCs w:val="20"/>
              </w:rPr>
              <w:t xml:space="preserve">Timestamps</w:t>
            </w:r>
          </w:p>
        </w:tc>
      </w:tr>
    </w:tbl>
    <w:p>
      <w:pPr>
        <w:spacing w:after="200" w:before="144" w:line="331" w:lineRule="auto"/>
        <w:jc w:val="both"/>
      </w:pPr>
      <w:r>
        <w:rPr>
          <w:b w:val="false"/>
          <w:bCs w:val="false"/>
          <w:i w:val="false"/>
          <w:iCs w:val="false"/>
          <w:sz w:val="22"/>
          <w:szCs w:val="22"/>
        </w:rPr>
        <w:t xml:space="preserve"/>
      </w:r>
    </w:p>
    <w:p>
      <w:pPr>
        <w:pStyle w:val="Heading3"/>
        <w:spacing w:after="160" w:before="240"/>
      </w:pPr>
      <w:r>
        <w:rPr>
          <w:b/>
          <w:bCs/>
          <w:color w:val="000000"/>
          <w:sz w:val="26"/>
          <w:szCs w:val="26"/>
        </w:rPr>
        <w:t xml:space="preserve">ReliefRequest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D9D9D9" w:color="auto" w:val="clear"/>
            <w:tcMar>
              <w:top w:type="dxa" w:w="80"/>
              <w:left w:type="dxa" w:w="100"/>
              <w:bottom w:type="dxa" w:w="80"/>
              <w:right w:type="dxa" w:w="100"/>
            </w:tcMar>
            <w:vAlign w:val="center"/>
          </w:tcPr>
          <w:p>
            <w:pPr>
              <w:jc w:val="left"/>
            </w:pPr>
            <w:r>
              <w:rPr>
                <w:b/>
                <w:bCs/>
                <w:sz w:val="20"/>
                <w:szCs w:val="20"/>
              </w:rPr>
              <w:t xml:space="preserve">Field</w:t>
            </w:r>
          </w:p>
        </w:tc>
        <w:tc>
          <w:tcPr>
            <w:tcW w:type="dxa" w:w="6526"/>
            <w:shd w:fill="D9D9D9" w:color="auto" w:val="clear"/>
            <w:tcMar>
              <w:top w:type="dxa" w:w="80"/>
              <w:left w:type="dxa" w:w="100"/>
              <w:bottom w:type="dxa" w:w="80"/>
              <w:right w:type="dxa" w:w="100"/>
            </w:tcMar>
            <w:vAlign w:val="center"/>
          </w:tcPr>
          <w:p>
            <w:pPr>
              <w:jc w:val="left"/>
            </w:pPr>
            <w:r>
              <w:rPr>
                <w:b/>
                <w:bCs/>
                <w:sz w:val="20"/>
                <w:szCs w:val="20"/>
              </w:rPr>
              <w:t xml:space="preserve">Description</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userId, location</w:t>
            </w:r>
          </w:p>
        </w:tc>
        <w:tc>
          <w:tcPr>
            <w:tcW w:type="dxa" w:w="6526"/>
            <w:tcMar>
              <w:top w:type="dxa" w:w="80"/>
              <w:left w:type="dxa" w:w="100"/>
              <w:bottom w:type="dxa" w:w="80"/>
              <w:right w:type="dxa" w:w="100"/>
            </w:tcMar>
            <w:vAlign w:val="center"/>
          </w:tcPr>
          <w:p>
            <w:pPr>
              <w:jc w:val="left"/>
            </w:pPr>
            <w:r>
              <w:rPr>
                <w:b w:val="false"/>
                <w:bCs w:val="false"/>
                <w:sz w:val="20"/>
                <w:szCs w:val="20"/>
              </w:rPr>
              <w:t xml:space="preserve">Requesting user and their location</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items</w:t>
            </w:r>
          </w:p>
        </w:tc>
        <w:tc>
          <w:tcPr>
            <w:tcW w:type="dxa" w:w="6526"/>
            <w:tcMar>
              <w:top w:type="dxa" w:w="80"/>
              <w:left w:type="dxa" w:w="100"/>
              <w:bottom w:type="dxa" w:w="80"/>
              <w:right w:type="dxa" w:w="100"/>
            </w:tcMar>
            <w:vAlign w:val="center"/>
          </w:tcPr>
          <w:p>
            <w:pPr>
              <w:jc w:val="left"/>
            </w:pPr>
            <w:r>
              <w:rPr>
                <w:b w:val="false"/>
                <w:bCs w:val="false"/>
                <w:sz w:val="20"/>
                <w:szCs w:val="20"/>
              </w:rPr>
              <w:t xml:space="preserve">Array of { category, quantity, fulfilledQuantity }</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status, priority</w:t>
            </w:r>
          </w:p>
        </w:tc>
        <w:tc>
          <w:tcPr>
            <w:tcW w:type="dxa" w:w="6526"/>
            <w:tcMar>
              <w:top w:type="dxa" w:w="80"/>
              <w:left w:type="dxa" w:w="100"/>
              <w:bottom w:type="dxa" w:w="80"/>
              <w:right w:type="dxa" w:w="100"/>
            </w:tcMar>
            <w:vAlign w:val="center"/>
          </w:tcPr>
          <w:p>
            <w:pPr>
              <w:jc w:val="left"/>
            </w:pPr>
            <w:r>
              <w:rPr>
                <w:b w:val="false"/>
                <w:bCs w:val="false"/>
                <w:sz w:val="20"/>
                <w:szCs w:val="20"/>
              </w:rPr>
              <w:t xml:space="preserve">pending, approved, in_delivery, delivered</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approvedByNGO, assignedVolunteer</w:t>
            </w:r>
          </w:p>
        </w:tc>
        <w:tc>
          <w:tcPr>
            <w:tcW w:type="dxa" w:w="6526"/>
            <w:tcMar>
              <w:top w:type="dxa" w:w="80"/>
              <w:left w:type="dxa" w:w="100"/>
              <w:bottom w:type="dxa" w:w="80"/>
              <w:right w:type="dxa" w:w="100"/>
            </w:tcMar>
            <w:vAlign w:val="center"/>
          </w:tcPr>
          <w:p>
            <w:pPr>
              <w:jc w:val="left"/>
            </w:pPr>
            <w:r>
              <w:rPr>
                <w:b w:val="false"/>
                <w:bCs w:val="false"/>
                <w:sz w:val="20"/>
                <w:szCs w:val="20"/>
              </w:rPr>
              <w:t xml:space="preserve">Reference to responsible NGO and volunteer</w:t>
            </w:r>
          </w:p>
        </w:tc>
      </w:tr>
    </w:tbl>
    <w:p>
      <w:pPr>
        <w:spacing w:after="200" w:before="144" w:line="331" w:lineRule="auto"/>
        <w:jc w:val="both"/>
      </w:pPr>
      <w:r>
        <w:rPr>
          <w:b w:val="false"/>
          <w:bCs w:val="false"/>
          <w:i w:val="false"/>
          <w:iCs w:val="false"/>
          <w:sz w:val="22"/>
          <w:szCs w:val="22"/>
        </w:rPr>
        <w:t xml:space="preserve"/>
      </w:r>
    </w:p>
    <w:p>
      <w:pPr>
        <w:pStyle w:val="Heading3"/>
        <w:spacing w:after="160" w:before="240"/>
      </w:pPr>
      <w:r>
        <w:rPr>
          <w:b/>
          <w:bCs/>
          <w:color w:val="000000"/>
          <w:sz w:val="26"/>
          <w:szCs w:val="26"/>
        </w:rPr>
        <w:t xml:space="preserve">ReliefCamp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D9D9D9" w:color="auto" w:val="clear"/>
            <w:tcMar>
              <w:top w:type="dxa" w:w="80"/>
              <w:left w:type="dxa" w:w="100"/>
              <w:bottom w:type="dxa" w:w="80"/>
              <w:right w:type="dxa" w:w="100"/>
            </w:tcMar>
            <w:vAlign w:val="center"/>
          </w:tcPr>
          <w:p>
            <w:pPr>
              <w:jc w:val="left"/>
            </w:pPr>
            <w:r>
              <w:rPr>
                <w:b/>
                <w:bCs/>
                <w:sz w:val="20"/>
                <w:szCs w:val="20"/>
              </w:rPr>
              <w:t xml:space="preserve">Field</w:t>
            </w:r>
          </w:p>
        </w:tc>
        <w:tc>
          <w:tcPr>
            <w:tcW w:type="dxa" w:w="6526"/>
            <w:shd w:fill="D9D9D9" w:color="auto" w:val="clear"/>
            <w:tcMar>
              <w:top w:type="dxa" w:w="80"/>
              <w:left w:type="dxa" w:w="100"/>
              <w:bottom w:type="dxa" w:w="80"/>
              <w:right w:type="dxa" w:w="100"/>
            </w:tcMar>
            <w:vAlign w:val="center"/>
          </w:tcPr>
          <w:p>
            <w:pPr>
              <w:jc w:val="left"/>
            </w:pPr>
            <w:r>
              <w:rPr>
                <w:b/>
                <w:bCs/>
                <w:sz w:val="20"/>
                <w:szCs w:val="20"/>
              </w:rPr>
              <w:t xml:space="preserve">Description</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name, managedBy, description, facilities</w:t>
            </w:r>
          </w:p>
        </w:tc>
        <w:tc>
          <w:tcPr>
            <w:tcW w:type="dxa" w:w="6526"/>
            <w:tcMar>
              <w:top w:type="dxa" w:w="80"/>
              <w:left w:type="dxa" w:w="100"/>
              <w:bottom w:type="dxa" w:w="80"/>
              <w:right w:type="dxa" w:w="100"/>
            </w:tcMar>
            <w:vAlign w:val="center"/>
          </w:tcPr>
          <w:p>
            <w:pPr>
              <w:jc w:val="left"/>
            </w:pPr>
            <w:r>
              <w:rPr>
                <w:b w:val="false"/>
                <w:bCs w:val="false"/>
                <w:sz w:val="20"/>
                <w:szCs w:val="20"/>
              </w:rPr>
              <w:t xml:space="preserve">Basic camp details</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location, address, district</w:t>
            </w:r>
          </w:p>
        </w:tc>
        <w:tc>
          <w:tcPr>
            <w:tcW w:type="dxa" w:w="6526"/>
            <w:tcMar>
              <w:top w:type="dxa" w:w="80"/>
              <w:left w:type="dxa" w:w="100"/>
              <w:bottom w:type="dxa" w:w="80"/>
              <w:right w:type="dxa" w:w="100"/>
            </w:tcMar>
            <w:vAlign w:val="center"/>
          </w:tcPr>
          <w:p>
            <w:pPr>
              <w:jc w:val="left"/>
            </w:pPr>
            <w:r>
              <w:rPr>
                <w:b w:val="false"/>
                <w:bCs w:val="false"/>
                <w:sz w:val="20"/>
                <w:szCs w:val="20"/>
              </w:rPr>
              <w:t xml:space="preserve">Camp location details</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capacity, currentOccupancy, acceptingRefugees</w:t>
            </w:r>
          </w:p>
        </w:tc>
        <w:tc>
          <w:tcPr>
            <w:tcW w:type="dxa" w:w="6526"/>
            <w:tcMar>
              <w:top w:type="dxa" w:w="80"/>
              <w:left w:type="dxa" w:w="100"/>
              <w:bottom w:type="dxa" w:w="80"/>
              <w:right w:type="dxa" w:w="100"/>
            </w:tcMar>
            <w:vAlign w:val="center"/>
          </w:tcPr>
          <w:p>
            <w:pPr>
              <w:jc w:val="left"/>
            </w:pPr>
            <w:r>
              <w:rPr>
                <w:b w:val="false"/>
                <w:bCs w:val="false"/>
                <w:sz w:val="20"/>
                <w:szCs w:val="20"/>
              </w:rPr>
              <w:t xml:space="preserve">Capacity metrics</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status</w:t>
            </w:r>
          </w:p>
        </w:tc>
        <w:tc>
          <w:tcPr>
            <w:tcW w:type="dxa" w:w="6526"/>
            <w:tcMar>
              <w:top w:type="dxa" w:w="80"/>
              <w:left w:type="dxa" w:w="100"/>
              <w:bottom w:type="dxa" w:w="80"/>
              <w:right w:type="dxa" w:w="100"/>
            </w:tcMar>
            <w:vAlign w:val="center"/>
          </w:tcPr>
          <w:p>
            <w:pPr>
              <w:jc w:val="left"/>
            </w:pPr>
            <w:r>
              <w:rPr>
                <w:b w:val="false"/>
                <w:bCs w:val="false"/>
                <w:sz w:val="20"/>
                <w:szCs w:val="20"/>
              </w:rPr>
              <w:t xml:space="preserve">active, full, or closed</w:t>
            </w:r>
          </w:p>
        </w:tc>
      </w:tr>
    </w:tbl>
    <w:p>
      <w:pPr>
        <w:spacing w:after="200" w:before="144" w:line="331" w:lineRule="auto"/>
        <w:jc w:val="both"/>
      </w:pPr>
      <w:r>
        <w:rPr>
          <w:b w:val="false"/>
          <w:bCs w:val="false"/>
          <w:i w:val="false"/>
          <w:iCs w:val="false"/>
          <w:sz w:val="22"/>
          <w:szCs w:val="22"/>
        </w:rPr>
        <w:t xml:space="preserve"/>
      </w:r>
    </w:p>
    <w:p>
      <w:pPr>
        <w:pStyle w:val="Heading3"/>
        <w:spacing w:after="160" w:before="240"/>
      </w:pPr>
      <w:r>
        <w:rPr>
          <w:b/>
          <w:bCs/>
          <w:color w:val="000000"/>
          <w:sz w:val="26"/>
          <w:szCs w:val="26"/>
        </w:rPr>
        <w:t xml:space="preserve">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D9D9D9" w:color="auto" w:val="clear"/>
            <w:tcMar>
              <w:top w:type="dxa" w:w="80"/>
              <w:left w:type="dxa" w:w="100"/>
              <w:bottom w:type="dxa" w:w="80"/>
              <w:right w:type="dxa" w:w="100"/>
            </w:tcMar>
            <w:vAlign w:val="center"/>
          </w:tcPr>
          <w:p>
            <w:pPr>
              <w:jc w:val="left"/>
            </w:pPr>
            <w:r>
              <w:rPr>
                <w:b/>
                <w:bCs/>
                <w:sz w:val="20"/>
                <w:szCs w:val="20"/>
              </w:rPr>
              <w:t xml:space="preserve">Field</w:t>
            </w:r>
          </w:p>
        </w:tc>
        <w:tc>
          <w:tcPr>
            <w:tcW w:type="dxa" w:w="6526"/>
            <w:shd w:fill="D9D9D9" w:color="auto" w:val="clear"/>
            <w:tcMar>
              <w:top w:type="dxa" w:w="80"/>
              <w:left w:type="dxa" w:w="100"/>
              <w:bottom w:type="dxa" w:w="80"/>
              <w:right w:type="dxa" w:w="100"/>
            </w:tcMar>
            <w:vAlign w:val="center"/>
          </w:tcPr>
          <w:p>
            <w:pPr>
              <w:jc w:val="left"/>
            </w:pPr>
            <w:r>
              <w:rPr>
                <w:b/>
                <w:bCs/>
                <w:sz w:val="20"/>
                <w:szCs w:val="20"/>
              </w:rPr>
              <w:t xml:space="preserve">Description</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campId, ngoId</w:t>
            </w:r>
          </w:p>
        </w:tc>
        <w:tc>
          <w:tcPr>
            <w:tcW w:type="dxa" w:w="6526"/>
            <w:tcMar>
              <w:top w:type="dxa" w:w="80"/>
              <w:left w:type="dxa" w:w="100"/>
              <w:bottom w:type="dxa" w:w="80"/>
              <w:right w:type="dxa" w:w="100"/>
            </w:tcMar>
            <w:vAlign w:val="center"/>
          </w:tcPr>
          <w:p>
            <w:pPr>
              <w:jc w:val="left"/>
            </w:pPr>
            <w:r>
              <w:rPr>
                <w:b w:val="false"/>
                <w:bCs w:val="false"/>
                <w:sz w:val="20"/>
                <w:szCs w:val="20"/>
              </w:rPr>
              <w:t xml:space="preserve">Ownership references</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itemName, category, quantity, unit, minStockLevel</w:t>
            </w:r>
          </w:p>
        </w:tc>
        <w:tc>
          <w:tcPr>
            <w:tcW w:type="dxa" w:w="6526"/>
            <w:tcMar>
              <w:top w:type="dxa" w:w="80"/>
              <w:left w:type="dxa" w:w="100"/>
              <w:bottom w:type="dxa" w:w="80"/>
              <w:right w:type="dxa" w:w="100"/>
            </w:tcMar>
            <w:vAlign w:val="center"/>
          </w:tcPr>
          <w:p>
            <w:pPr>
              <w:jc w:val="left"/>
            </w:pPr>
            <w:r>
              <w:rPr>
                <w:b w:val="false"/>
                <w:bCs w:val="false"/>
                <w:sz w:val="20"/>
                <w:szCs w:val="20"/>
              </w:rPr>
              <w:t xml:space="preserve">Item stock details</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expiryDate, donor, lastUpdated</w:t>
            </w:r>
          </w:p>
        </w:tc>
        <w:tc>
          <w:tcPr>
            <w:tcW w:type="dxa" w:w="6526"/>
            <w:tcMar>
              <w:top w:type="dxa" w:w="80"/>
              <w:left w:type="dxa" w:w="100"/>
              <w:bottom w:type="dxa" w:w="80"/>
              <w:right w:type="dxa" w:w="100"/>
            </w:tcMar>
            <w:vAlign w:val="center"/>
          </w:tcPr>
          <w:p>
            <w:pPr>
              <w:jc w:val="left"/>
            </w:pPr>
            <w:r>
              <w:rPr>
                <w:b w:val="false"/>
                <w:bCs w:val="false"/>
                <w:sz w:val="20"/>
                <w:szCs w:val="20"/>
              </w:rPr>
              <w:t xml:space="preserve">Metadata</w:t>
            </w:r>
          </w:p>
        </w:tc>
      </w:tr>
    </w:tbl>
    <w:p>
      <w:pPr>
        <w:spacing w:after="200" w:before="144" w:line="331" w:lineRule="auto"/>
        <w:jc w:val="both"/>
      </w:pPr>
      <w:r>
        <w:rPr>
          <w:b w:val="false"/>
          <w:bCs w:val="false"/>
          <w:i w:val="false"/>
          <w:iCs w:val="false"/>
          <w:sz w:val="22"/>
          <w:szCs w:val="22"/>
        </w:rPr>
        <w:t xml:space="preserve"/>
      </w:r>
    </w:p>
    <w:p>
      <w:pPr>
        <w:pStyle w:val="Heading3"/>
        <w:spacing w:after="160" w:before="240"/>
      </w:pPr>
      <w:r>
        <w:rPr>
          <w:b/>
          <w:bCs/>
          <w:color w:val="000000"/>
          <w:sz w:val="26"/>
          <w:szCs w:val="26"/>
        </w:rPr>
        <w:t xml:space="preserve">DisasterAlert, MissingPerson, Donation, SafetyStatus &amp; Notification</w:t>
      </w:r>
    </w:p>
    <w:p>
      <w:pPr>
        <w:spacing w:after="0" w:before="144" w:line="331" w:lineRule="auto"/>
        <w:jc w:val="both"/>
      </w:pPr>
      <w:r>
        <w:rPr>
          <w:b w:val="false"/>
          <w:bCs w:val="false"/>
          <w:i w:val="false"/>
          <w:iCs w:val="false"/>
          <w:sz w:val="22"/>
          <w:szCs w:val="22"/>
        </w:rPr>
        <w:t xml:space="preserve">DisasterAlert stores title, message, type, and target regions for broadcast warnings. MissingPerson stores name, age, gender, photo, last seen location/date, and status (missing, found, reunited). Donation stores the donor NGO, camp, type (monetary or goods), amount/items, and status. SafetyStatus logs a user's safety updates over time, and Notification stores in-app messages with read status.</w:t>
      </w:r>
    </w:p>
    <w:p>
      <w:pPr>
        <w:pStyle w:val="Heading2"/>
        <w:spacing w:after="200" w:before="300"/>
      </w:pPr>
      <w:r>
        <w:rPr>
          <w:b/>
          <w:bCs/>
          <w:color w:val="000000"/>
          <w:sz w:val="28"/>
          <w:szCs w:val="28"/>
        </w:rPr>
        <w:t xml:space="preserve">UML Design</w:t>
      </w:r>
    </w:p>
    <w:p>
      <w:pPr>
        <w:spacing w:after="0" w:before="144" w:line="331" w:lineRule="auto"/>
        <w:jc w:val="both"/>
      </w:pPr>
      <w:r>
        <w:rPr>
          <w:b w:val="false"/>
          <w:bCs w:val="false"/>
          <w:i w:val="false"/>
          <w:iCs w:val="false"/>
          <w:sz w:val="22"/>
          <w:szCs w:val="22"/>
        </w:rPr>
        <w:t xml:space="preserve">UML (Unified Modeling Language) is used to represent the structure and behaviour of the ReliefLink system. The UML design helps describe the interaction between different users and system components.</w:t>
      </w:r>
    </w:p>
    <w:p>
      <w:pPr>
        <w:spacing w:after="0" w:before="144" w:line="331" w:lineRule="auto"/>
        <w:jc w:val="both"/>
      </w:pPr>
      <w:r>
        <w:rPr>
          <w:b w:val="false"/>
          <w:bCs w:val="false"/>
          <w:i w:val="false"/>
          <w:iCs w:val="false"/>
          <w:sz w:val="22"/>
          <w:szCs w:val="22"/>
        </w:rPr>
        <w:t xml:space="preserve">The major entities involved in the system include:</w:t>
      </w:r>
    </w:p>
    <w:p>
      <w:pPr>
        <w:pStyle w:val="ListParagraph"/>
        <w:numPr>
          <w:ilvl w:val="0"/>
          <w:numId w:val="2"/>
        </w:numPr>
        <w:spacing w:after="60" w:before="60" w:line="331" w:lineRule="auto"/>
      </w:pPr>
      <w:r>
        <w:rPr>
          <w:sz w:val="22"/>
          <w:szCs w:val="22"/>
        </w:rPr>
        <w:t xml:space="preserve">Affected Person</w:t>
      </w:r>
    </w:p>
    <w:p>
      <w:pPr>
        <w:pStyle w:val="ListParagraph"/>
        <w:numPr>
          <w:ilvl w:val="0"/>
          <w:numId w:val="2"/>
        </w:numPr>
        <w:spacing w:after="60" w:before="60" w:line="331" w:lineRule="auto"/>
      </w:pPr>
      <w:r>
        <w:rPr>
          <w:sz w:val="22"/>
          <w:szCs w:val="22"/>
        </w:rPr>
        <w:t xml:space="preserve">Volunteer</w:t>
      </w:r>
    </w:p>
    <w:p>
      <w:pPr>
        <w:pStyle w:val="ListParagraph"/>
        <w:numPr>
          <w:ilvl w:val="0"/>
          <w:numId w:val="2"/>
        </w:numPr>
        <w:spacing w:after="60" w:before="60" w:line="331" w:lineRule="auto"/>
      </w:pPr>
      <w:r>
        <w:rPr>
          <w:sz w:val="22"/>
          <w:szCs w:val="22"/>
        </w:rPr>
        <w:t xml:space="preserve">NGO / Relief Center</w:t>
      </w:r>
    </w:p>
    <w:p>
      <w:pPr>
        <w:pStyle w:val="ListParagraph"/>
        <w:numPr>
          <w:ilvl w:val="0"/>
          <w:numId w:val="2"/>
        </w:numPr>
        <w:spacing w:after="60" w:before="60" w:line="331" w:lineRule="auto"/>
      </w:pPr>
      <w:r>
        <w:rPr>
          <w:sz w:val="22"/>
          <w:szCs w:val="22"/>
        </w:rPr>
        <w:t xml:space="preserve">SOS Request</w:t>
      </w:r>
    </w:p>
    <w:p>
      <w:pPr>
        <w:pStyle w:val="ListParagraph"/>
        <w:numPr>
          <w:ilvl w:val="0"/>
          <w:numId w:val="2"/>
        </w:numPr>
        <w:spacing w:after="60" w:before="60" w:line="331" w:lineRule="auto"/>
      </w:pPr>
      <w:r>
        <w:rPr>
          <w:sz w:val="22"/>
          <w:szCs w:val="22"/>
        </w:rPr>
        <w:t xml:space="preserve">Task</w:t>
      </w:r>
    </w:p>
    <w:p>
      <w:pPr>
        <w:pStyle w:val="ListParagraph"/>
        <w:numPr>
          <w:ilvl w:val="0"/>
          <w:numId w:val="2"/>
        </w:numPr>
        <w:spacing w:after="60" w:before="60" w:line="331" w:lineRule="auto"/>
      </w:pPr>
      <w:r>
        <w:rPr>
          <w:sz w:val="22"/>
          <w:szCs w:val="22"/>
        </w:rPr>
        <w:t xml:space="preserve">Relief Request</w:t>
      </w:r>
    </w:p>
    <w:p>
      <w:pPr>
        <w:pStyle w:val="ListParagraph"/>
        <w:numPr>
          <w:ilvl w:val="0"/>
          <w:numId w:val="2"/>
        </w:numPr>
        <w:spacing w:after="60" w:before="60" w:line="331" w:lineRule="auto"/>
      </w:pPr>
      <w:r>
        <w:rPr>
          <w:sz w:val="22"/>
          <w:szCs w:val="22"/>
        </w:rPr>
        <w:t xml:space="preserve">Relief Camp</w:t>
      </w:r>
    </w:p>
    <w:p>
      <w:pPr>
        <w:pStyle w:val="ListParagraph"/>
        <w:numPr>
          <w:ilvl w:val="0"/>
          <w:numId w:val="2"/>
        </w:numPr>
        <w:spacing w:after="60" w:before="60" w:line="331" w:lineRule="auto"/>
      </w:pPr>
      <w:r>
        <w:rPr>
          <w:sz w:val="22"/>
          <w:szCs w:val="22"/>
        </w:rPr>
        <w:t xml:space="preserve">Inventory</w:t>
      </w:r>
    </w:p>
    <w:p>
      <w:pPr>
        <w:pStyle w:val="ListParagraph"/>
        <w:numPr>
          <w:ilvl w:val="0"/>
          <w:numId w:val="2"/>
        </w:numPr>
        <w:spacing w:after="60" w:before="60" w:line="331" w:lineRule="auto"/>
      </w:pPr>
      <w:r>
        <w:rPr>
          <w:sz w:val="22"/>
          <w:szCs w:val="22"/>
        </w:rPr>
        <w:t xml:space="preserve">Disaster Alert</w:t>
      </w:r>
    </w:p>
    <w:p>
      <w:pPr>
        <w:pStyle w:val="ListParagraph"/>
        <w:numPr>
          <w:ilvl w:val="0"/>
          <w:numId w:val="2"/>
        </w:numPr>
        <w:spacing w:after="60" w:before="60" w:line="331" w:lineRule="auto"/>
      </w:pPr>
      <w:r>
        <w:rPr>
          <w:sz w:val="22"/>
          <w:szCs w:val="22"/>
        </w:rPr>
        <w:t xml:space="preserve">Missing Person</w:t>
      </w:r>
    </w:p>
    <w:p>
      <w:pPr>
        <w:spacing w:after="0" w:before="144" w:line="331" w:lineRule="auto"/>
        <w:jc w:val="both"/>
      </w:pPr>
      <w:r>
        <w:rPr>
          <w:b w:val="false"/>
          <w:bCs w:val="false"/>
          <w:i w:val="false"/>
          <w:iCs w:val="false"/>
          <w:sz w:val="22"/>
          <w:szCs w:val="22"/>
        </w:rPr>
        <w:t xml:space="preserve">The UML diagrams provide a visual representation of how these entities interact with the system.</w:t>
      </w:r>
    </w:p>
    <w:p>
      <w:pPr>
        <w:pStyle w:val="Heading2"/>
        <w:spacing w:after="200" w:before="300"/>
      </w:pPr>
      <w:r>
        <w:rPr>
          <w:b/>
          <w:bCs/>
          <w:color w:val="000000"/>
          <w:sz w:val="28"/>
          <w:szCs w:val="28"/>
        </w:rPr>
        <w:t xml:space="preserve">Use Case Diagram</w:t>
      </w:r>
    </w:p>
    <w:p>
      <w:pPr>
        <w:spacing w:after="0" w:before="144" w:line="331" w:lineRule="auto"/>
        <w:jc w:val="both"/>
      </w:pPr>
      <w:r>
        <w:rPr>
          <w:b w:val="false"/>
          <w:bCs w:val="false"/>
          <w:i w:val="false"/>
          <w:iCs w:val="false"/>
          <w:sz w:val="22"/>
          <w:szCs w:val="22"/>
        </w:rPr>
        <w:t xml:space="preserve">The Use Case Diagram represents the major activities performed by the three primary users.</w:t>
      </w:r>
    </w:p>
    <w:p>
      <w:pPr>
        <w:pStyle w:val="Heading3"/>
        <w:spacing w:after="160" w:before="240"/>
      </w:pPr>
      <w:r>
        <w:rPr>
          <w:b/>
          <w:bCs/>
          <w:color w:val="000000"/>
          <w:sz w:val="26"/>
          <w:szCs w:val="26"/>
        </w:rPr>
        <w:t xml:space="preserve">Affected Person</w:t>
      </w:r>
    </w:p>
    <w:p>
      <w:pPr>
        <w:pStyle w:val="ListParagraph"/>
        <w:numPr>
          <w:ilvl w:val="0"/>
          <w:numId w:val="2"/>
        </w:numPr>
        <w:spacing w:after="60" w:before="60" w:line="331" w:lineRule="auto"/>
      </w:pPr>
      <w:r>
        <w:rPr>
          <w:sz w:val="22"/>
          <w:szCs w:val="22"/>
        </w:rPr>
        <w:t xml:space="preserve">Register/Login via Phone OTP</w:t>
      </w:r>
    </w:p>
    <w:p>
      <w:pPr>
        <w:pStyle w:val="ListParagraph"/>
        <w:numPr>
          <w:ilvl w:val="0"/>
          <w:numId w:val="2"/>
        </w:numPr>
        <w:spacing w:after="60" w:before="60" w:line="331" w:lineRule="auto"/>
      </w:pPr>
      <w:r>
        <w:rPr>
          <w:sz w:val="22"/>
          <w:szCs w:val="22"/>
        </w:rPr>
        <w:t xml:space="preserve">Send SOS Alert</w:t>
      </w:r>
    </w:p>
    <w:p>
      <w:pPr>
        <w:pStyle w:val="ListParagraph"/>
        <w:numPr>
          <w:ilvl w:val="0"/>
          <w:numId w:val="2"/>
        </w:numPr>
        <w:spacing w:after="60" w:before="60" w:line="331" w:lineRule="auto"/>
      </w:pPr>
      <w:r>
        <w:rPr>
          <w:sz w:val="22"/>
          <w:szCs w:val="22"/>
        </w:rPr>
        <w:t xml:space="preserve">Mark Self as Safe</w:t>
      </w:r>
    </w:p>
    <w:p>
      <w:pPr>
        <w:pStyle w:val="ListParagraph"/>
        <w:numPr>
          <w:ilvl w:val="0"/>
          <w:numId w:val="2"/>
        </w:numPr>
        <w:spacing w:after="60" w:before="60" w:line="331" w:lineRule="auto"/>
      </w:pPr>
      <w:r>
        <w:rPr>
          <w:sz w:val="22"/>
          <w:szCs w:val="22"/>
        </w:rPr>
        <w:t xml:space="preserve">Request Relief Items</w:t>
      </w:r>
    </w:p>
    <w:p>
      <w:pPr>
        <w:pStyle w:val="ListParagraph"/>
        <w:numPr>
          <w:ilvl w:val="0"/>
          <w:numId w:val="2"/>
        </w:numPr>
        <w:spacing w:after="60" w:before="60" w:line="331" w:lineRule="auto"/>
      </w:pPr>
      <w:r>
        <w:rPr>
          <w:sz w:val="22"/>
          <w:szCs w:val="22"/>
        </w:rPr>
        <w:t xml:space="preserve">Find Nearest Camp</w:t>
      </w:r>
    </w:p>
    <w:p>
      <w:pPr>
        <w:pStyle w:val="ListParagraph"/>
        <w:numPr>
          <w:ilvl w:val="0"/>
          <w:numId w:val="2"/>
        </w:numPr>
        <w:spacing w:after="60" w:before="60" w:line="331" w:lineRule="auto"/>
      </w:pPr>
      <w:r>
        <w:rPr>
          <w:sz w:val="22"/>
          <w:szCs w:val="22"/>
        </w:rPr>
        <w:t xml:space="preserve">View Weather &amp; Disaster Alerts</w:t>
      </w:r>
    </w:p>
    <w:p>
      <w:pPr>
        <w:pStyle w:val="ListParagraph"/>
        <w:numPr>
          <w:ilvl w:val="0"/>
          <w:numId w:val="2"/>
        </w:numPr>
        <w:spacing w:after="60" w:before="60" w:line="331" w:lineRule="auto"/>
      </w:pPr>
      <w:r>
        <w:rPr>
          <w:sz w:val="22"/>
          <w:szCs w:val="22"/>
        </w:rPr>
        <w:t xml:space="preserve">Report Missing Person</w:t>
      </w:r>
    </w:p>
    <w:p>
      <w:pPr>
        <w:pStyle w:val="Heading3"/>
        <w:spacing w:after="160" w:before="240"/>
      </w:pPr>
      <w:r>
        <w:rPr>
          <w:b/>
          <w:bCs/>
          <w:color w:val="000000"/>
          <w:sz w:val="26"/>
          <w:szCs w:val="26"/>
        </w:rPr>
        <w:t xml:space="preserve">Volunteer</w:t>
      </w:r>
    </w:p>
    <w:p>
      <w:pPr>
        <w:pStyle w:val="ListParagraph"/>
        <w:numPr>
          <w:ilvl w:val="0"/>
          <w:numId w:val="2"/>
        </w:numPr>
        <w:spacing w:after="60" w:before="60" w:line="331" w:lineRule="auto"/>
      </w:pPr>
      <w:r>
        <w:rPr>
          <w:sz w:val="22"/>
          <w:szCs w:val="22"/>
        </w:rPr>
        <w:t xml:space="preserve">Login</w:t>
      </w:r>
    </w:p>
    <w:p>
      <w:pPr>
        <w:pStyle w:val="ListParagraph"/>
        <w:numPr>
          <w:ilvl w:val="0"/>
          <w:numId w:val="2"/>
        </w:numPr>
        <w:spacing w:after="60" w:before="60" w:line="331" w:lineRule="auto"/>
      </w:pPr>
      <w:r>
        <w:rPr>
          <w:sz w:val="22"/>
          <w:szCs w:val="22"/>
        </w:rPr>
        <w:t xml:space="preserve">Register Skills</w:t>
      </w:r>
    </w:p>
    <w:p>
      <w:pPr>
        <w:pStyle w:val="ListParagraph"/>
        <w:numPr>
          <w:ilvl w:val="0"/>
          <w:numId w:val="2"/>
        </w:numPr>
        <w:spacing w:after="60" w:before="60" w:line="331" w:lineRule="auto"/>
      </w:pPr>
      <w:r>
        <w:rPr>
          <w:sz w:val="22"/>
          <w:szCs w:val="22"/>
        </w:rPr>
        <w:t xml:space="preserve">View Nearby SOS/Tasks</w:t>
      </w:r>
    </w:p>
    <w:p>
      <w:pPr>
        <w:pStyle w:val="ListParagraph"/>
        <w:numPr>
          <w:ilvl w:val="0"/>
          <w:numId w:val="2"/>
        </w:numPr>
        <w:spacing w:after="60" w:before="60" w:line="331" w:lineRule="auto"/>
      </w:pPr>
      <w:r>
        <w:rPr>
          <w:sz w:val="22"/>
          <w:szCs w:val="22"/>
        </w:rPr>
        <w:t xml:space="preserve">Accept Task</w:t>
      </w:r>
    </w:p>
    <w:p>
      <w:pPr>
        <w:pStyle w:val="ListParagraph"/>
        <w:numPr>
          <w:ilvl w:val="0"/>
          <w:numId w:val="2"/>
        </w:numPr>
        <w:spacing w:after="60" w:before="60" w:line="331" w:lineRule="auto"/>
      </w:pPr>
      <w:r>
        <w:rPr>
          <w:sz w:val="22"/>
          <w:szCs w:val="22"/>
        </w:rPr>
        <w:t xml:space="preserve">Update Task Status</w:t>
      </w:r>
    </w:p>
    <w:p>
      <w:pPr>
        <w:pStyle w:val="ListParagraph"/>
        <w:numPr>
          <w:ilvl w:val="0"/>
          <w:numId w:val="2"/>
        </w:numPr>
        <w:spacing w:after="60" w:before="60" w:line="331" w:lineRule="auto"/>
      </w:pPr>
      <w:r>
        <w:rPr>
          <w:sz w:val="22"/>
          <w:szCs w:val="22"/>
        </w:rPr>
        <w:t xml:space="preserve">Navigate to Location</w:t>
      </w:r>
    </w:p>
    <w:p>
      <w:pPr>
        <w:pStyle w:val="ListParagraph"/>
        <w:numPr>
          <w:ilvl w:val="0"/>
          <w:numId w:val="2"/>
        </w:numPr>
        <w:spacing w:after="60" w:before="60" w:line="331" w:lineRule="auto"/>
      </w:pPr>
      <w:r>
        <w:rPr>
          <w:sz w:val="22"/>
          <w:szCs w:val="22"/>
        </w:rPr>
        <w:t xml:space="preserve">View Performance Metrics</w:t>
      </w:r>
    </w:p>
    <w:p>
      <w:pPr>
        <w:pStyle w:val="Heading3"/>
        <w:spacing w:after="160" w:before="240"/>
      </w:pPr>
      <w:r>
        <w:rPr>
          <w:b/>
          <w:bCs/>
          <w:color w:val="000000"/>
          <w:sz w:val="26"/>
          <w:szCs w:val="26"/>
        </w:rPr>
        <w:t xml:space="preserve">NGO / Relief Center</w:t>
      </w:r>
    </w:p>
    <w:p>
      <w:pPr>
        <w:pStyle w:val="ListParagraph"/>
        <w:numPr>
          <w:ilvl w:val="0"/>
          <w:numId w:val="2"/>
        </w:numPr>
        <w:spacing w:after="60" w:before="60" w:line="331" w:lineRule="auto"/>
      </w:pPr>
      <w:r>
        <w:rPr>
          <w:sz w:val="22"/>
          <w:szCs w:val="22"/>
        </w:rPr>
        <w:t xml:space="preserve">Login</w:t>
      </w:r>
    </w:p>
    <w:p>
      <w:pPr>
        <w:pStyle w:val="ListParagraph"/>
        <w:numPr>
          <w:ilvl w:val="0"/>
          <w:numId w:val="2"/>
        </w:numPr>
        <w:spacing w:after="60" w:before="60" w:line="331" w:lineRule="auto"/>
      </w:pPr>
      <w:r>
        <w:rPr>
          <w:sz w:val="22"/>
          <w:szCs w:val="22"/>
        </w:rPr>
        <w:t xml:space="preserve">Monitor Live SOS Map</w:t>
      </w:r>
    </w:p>
    <w:p>
      <w:pPr>
        <w:pStyle w:val="ListParagraph"/>
        <w:numPr>
          <w:ilvl w:val="0"/>
          <w:numId w:val="2"/>
        </w:numPr>
        <w:spacing w:after="60" w:before="60" w:line="331" w:lineRule="auto"/>
      </w:pPr>
      <w:r>
        <w:rPr>
          <w:sz w:val="22"/>
          <w:szCs w:val="22"/>
        </w:rPr>
        <w:t xml:space="preserve">Assign Volunteers/Tasks</w:t>
      </w:r>
    </w:p>
    <w:p>
      <w:pPr>
        <w:pStyle w:val="ListParagraph"/>
        <w:numPr>
          <w:ilvl w:val="0"/>
          <w:numId w:val="2"/>
        </w:numPr>
        <w:spacing w:after="60" w:before="60" w:line="331" w:lineRule="auto"/>
      </w:pPr>
      <w:r>
        <w:rPr>
          <w:sz w:val="22"/>
          <w:szCs w:val="22"/>
        </w:rPr>
        <w:t xml:space="preserve">Manage Inventory</w:t>
      </w:r>
    </w:p>
    <w:p>
      <w:pPr>
        <w:pStyle w:val="ListParagraph"/>
        <w:numPr>
          <w:ilvl w:val="0"/>
          <w:numId w:val="2"/>
        </w:numPr>
        <w:spacing w:after="60" w:before="60" w:line="331" w:lineRule="auto"/>
      </w:pPr>
      <w:r>
        <w:rPr>
          <w:sz w:val="22"/>
          <w:szCs w:val="22"/>
        </w:rPr>
        <w:t xml:space="preserve">Manage Camps</w:t>
      </w:r>
    </w:p>
    <w:p>
      <w:pPr>
        <w:pStyle w:val="ListParagraph"/>
        <w:numPr>
          <w:ilvl w:val="0"/>
          <w:numId w:val="2"/>
        </w:numPr>
        <w:spacing w:after="60" w:before="60" w:line="331" w:lineRule="auto"/>
      </w:pPr>
      <w:r>
        <w:rPr>
          <w:sz w:val="22"/>
          <w:szCs w:val="22"/>
        </w:rPr>
        <w:t xml:space="preserve">Approve/Fulfill Relief Requests</w:t>
      </w:r>
    </w:p>
    <w:p>
      <w:pPr>
        <w:pStyle w:val="ListParagraph"/>
        <w:numPr>
          <w:ilvl w:val="0"/>
          <w:numId w:val="2"/>
        </w:numPr>
        <w:spacing w:after="60" w:before="60" w:line="331" w:lineRule="auto"/>
      </w:pPr>
      <w:r>
        <w:rPr>
          <w:sz w:val="22"/>
          <w:szCs w:val="22"/>
        </w:rPr>
        <w:t xml:space="preserve">Transfer Resources to Other NGOs</w:t>
      </w:r>
    </w:p>
    <w:p>
      <w:pPr>
        <w:pStyle w:val="ListParagraph"/>
        <w:numPr>
          <w:ilvl w:val="0"/>
          <w:numId w:val="2"/>
        </w:numPr>
        <w:spacing w:after="60" w:before="60" w:line="331" w:lineRule="auto"/>
      </w:pPr>
      <w:r>
        <w:rPr>
          <w:sz w:val="22"/>
          <w:szCs w:val="22"/>
        </w:rPr>
        <w:t xml:space="preserve">Broadcast Alerts</w:t>
      </w:r>
    </w:p>
    <w:p>
      <w:pPr>
        <w:pStyle w:val="ListParagraph"/>
        <w:numPr>
          <w:ilvl w:val="0"/>
          <w:numId w:val="2"/>
        </w:numPr>
        <w:spacing w:after="60" w:before="60" w:line="331" w:lineRule="auto"/>
      </w:pPr>
      <w:r>
        <w:rPr>
          <w:sz w:val="22"/>
          <w:szCs w:val="22"/>
        </w:rPr>
        <w:t xml:space="preserve">View Resource Allocation Board</w:t>
      </w:r>
    </w:p>
    <w:p>
      <w:pPr>
        <w:pStyle w:val="Heading2"/>
        <w:spacing w:after="200" w:before="300"/>
      </w:pPr>
      <w:r>
        <w:rPr>
          <w:b/>
          <w:bCs/>
          <w:color w:val="000000"/>
          <w:sz w:val="28"/>
          <w:szCs w:val="28"/>
        </w:rPr>
        <w:t xml:space="preserve">System Scenarios</w:t>
      </w:r>
    </w:p>
    <w:p>
      <w:pPr>
        <w:pStyle w:val="Heading3"/>
        <w:spacing w:after="160" w:before="240"/>
      </w:pPr>
      <w:r>
        <w:rPr>
          <w:b/>
          <w:bCs/>
          <w:color w:val="000000"/>
          <w:sz w:val="26"/>
          <w:szCs w:val="26"/>
        </w:rPr>
        <w:t xml:space="preserve">Scenario 1 – Affected Person Sends SOS</w:t>
      </w:r>
    </w:p>
    <w:p>
      <w:pPr>
        <w:pStyle w:val="ListParagraph"/>
        <w:numPr>
          <w:ilvl w:val="0"/>
          <w:numId w:val="5"/>
        </w:numPr>
        <w:spacing w:after="60" w:before="60" w:line="331" w:lineRule="auto"/>
      </w:pPr>
      <w:r>
        <w:rPr>
          <w:sz w:val="22"/>
          <w:szCs w:val="22"/>
        </w:rPr>
        <w:t xml:space="preserve">Affected person logs in using Phone OTP.</w:t>
      </w:r>
    </w:p>
    <w:p>
      <w:pPr>
        <w:pStyle w:val="ListParagraph"/>
        <w:numPr>
          <w:ilvl w:val="0"/>
          <w:numId w:val="5"/>
        </w:numPr>
        <w:spacing w:after="60" w:before="60" w:line="331" w:lineRule="auto"/>
      </w:pPr>
      <w:r>
        <w:rPr>
          <w:sz w:val="22"/>
          <w:szCs w:val="22"/>
        </w:rPr>
        <w:t xml:space="preserve">Affected person sends an SOS alert with current location.</w:t>
      </w:r>
    </w:p>
    <w:p>
      <w:pPr>
        <w:pStyle w:val="ListParagraph"/>
        <w:numPr>
          <w:ilvl w:val="0"/>
          <w:numId w:val="5"/>
        </w:numPr>
        <w:spacing w:after="60" w:before="60" w:line="331" w:lineRule="auto"/>
      </w:pPr>
      <w:r>
        <w:rPr>
          <w:sz w:val="22"/>
          <w:szCs w:val="22"/>
        </w:rPr>
        <w:t xml:space="preserve">System determines priority based on disaster type and details.</w:t>
      </w:r>
    </w:p>
    <w:p>
      <w:pPr>
        <w:pStyle w:val="ListParagraph"/>
        <w:numPr>
          <w:ilvl w:val="0"/>
          <w:numId w:val="5"/>
        </w:numPr>
        <w:spacing w:after="60" w:before="60" w:line="331" w:lineRule="auto"/>
      </w:pPr>
      <w:r>
        <w:rPr>
          <w:sz w:val="22"/>
          <w:szCs w:val="22"/>
        </w:rPr>
        <w:t xml:space="preserve">Nearest available volunteer is identified using $geoNear.</w:t>
      </w:r>
    </w:p>
    <w:p>
      <w:pPr>
        <w:pStyle w:val="ListParagraph"/>
        <w:numPr>
          <w:ilvl w:val="0"/>
          <w:numId w:val="5"/>
        </w:numPr>
        <w:spacing w:after="60" w:before="60" w:line="331" w:lineRule="auto"/>
      </w:pPr>
      <w:r>
        <w:rPr>
          <w:sz w:val="22"/>
          <w:szCs w:val="22"/>
        </w:rPr>
        <w:t xml:space="preserve">Volunteer is notified and assigned to the SOS.</w:t>
      </w:r>
    </w:p>
    <w:p>
      <w:pPr>
        <w:pStyle w:val="ListParagraph"/>
        <w:numPr>
          <w:ilvl w:val="0"/>
          <w:numId w:val="5"/>
        </w:numPr>
        <w:spacing w:after="60" w:before="60" w:line="331" w:lineRule="auto"/>
      </w:pPr>
      <w:r>
        <w:rPr>
          <w:sz w:val="22"/>
          <w:szCs w:val="22"/>
        </w:rPr>
        <w:t xml:space="preserve">Live incident timeline begins tracking the response.</w:t>
      </w:r>
    </w:p>
    <w:p>
      <w:pPr>
        <w:pStyle w:val="Heading3"/>
        <w:spacing w:after="160" w:before="240"/>
      </w:pPr>
      <w:r>
        <w:rPr>
          <w:b/>
          <w:bCs/>
          <w:color w:val="000000"/>
          <w:sz w:val="26"/>
          <w:szCs w:val="26"/>
        </w:rPr>
        <w:t xml:space="preserve">Scenario 2 – Volunteer Completes a Task</w:t>
      </w:r>
    </w:p>
    <w:p>
      <w:pPr>
        <w:pStyle w:val="ListParagraph"/>
        <w:numPr>
          <w:ilvl w:val="0"/>
          <w:numId w:val="6"/>
        </w:numPr>
        <w:spacing w:after="60" w:before="60" w:line="331" w:lineRule="auto"/>
      </w:pPr>
      <w:r>
        <w:rPr>
          <w:sz w:val="22"/>
          <w:szCs w:val="22"/>
        </w:rPr>
        <w:t xml:space="preserve">Volunteer views nearby SOS/relief tasks matching their skills.</w:t>
      </w:r>
    </w:p>
    <w:p>
      <w:pPr>
        <w:pStyle w:val="ListParagraph"/>
        <w:numPr>
          <w:ilvl w:val="0"/>
          <w:numId w:val="6"/>
        </w:numPr>
        <w:spacing w:after="60" w:before="60" w:line="331" w:lineRule="auto"/>
      </w:pPr>
      <w:r>
        <w:rPr>
          <w:sz w:val="22"/>
          <w:szCs w:val="22"/>
        </w:rPr>
        <w:t xml:space="preserve">Volunteer accepts the task and navigates to the location.</w:t>
      </w:r>
    </w:p>
    <w:p>
      <w:pPr>
        <w:pStyle w:val="ListParagraph"/>
        <w:numPr>
          <w:ilvl w:val="0"/>
          <w:numId w:val="6"/>
        </w:numPr>
        <w:spacing w:after="60" w:before="60" w:line="331" w:lineRule="auto"/>
      </w:pPr>
      <w:r>
        <w:rPr>
          <w:sz w:val="22"/>
          <w:szCs w:val="22"/>
        </w:rPr>
        <w:t xml:space="preserve">Volunteer updates status to En Route, then Completed.</w:t>
      </w:r>
    </w:p>
    <w:p>
      <w:pPr>
        <w:pStyle w:val="ListParagraph"/>
        <w:numPr>
          <w:ilvl w:val="0"/>
          <w:numId w:val="6"/>
        </w:numPr>
        <w:spacing w:after="60" w:before="60" w:line="331" w:lineRule="auto"/>
      </w:pPr>
      <w:r>
        <w:rPr>
          <w:sz w:val="22"/>
          <w:szCs w:val="22"/>
        </w:rPr>
        <w:t xml:space="preserve">NGO verifies the completed task.</w:t>
      </w:r>
    </w:p>
    <w:p>
      <w:pPr>
        <w:pStyle w:val="ListParagraph"/>
        <w:numPr>
          <w:ilvl w:val="0"/>
          <w:numId w:val="6"/>
        </w:numPr>
        <w:spacing w:after="60" w:before="60" w:line="331" w:lineRule="auto"/>
      </w:pPr>
      <w:r>
        <w:rPr>
          <w:sz w:val="22"/>
          <w:szCs w:val="22"/>
        </w:rPr>
        <w:t xml:space="preserve">Incident timeline is updated and the case is marked resolved.</w:t>
      </w:r>
    </w:p>
    <w:p>
      <w:pPr>
        <w:pStyle w:val="Heading3"/>
        <w:spacing w:after="160" w:before="240"/>
      </w:pPr>
      <w:r>
        <w:rPr>
          <w:b/>
          <w:bCs/>
          <w:color w:val="000000"/>
          <w:sz w:val="26"/>
          <w:szCs w:val="26"/>
        </w:rPr>
        <w:t xml:space="preserve">Scenario 3 – NGO Allocates Resources</w:t>
      </w:r>
    </w:p>
    <w:p>
      <w:pPr>
        <w:pStyle w:val="ListParagraph"/>
        <w:numPr>
          <w:ilvl w:val="0"/>
          <w:numId w:val="7"/>
        </w:numPr>
        <w:spacing w:after="60" w:before="60" w:line="331" w:lineRule="auto"/>
      </w:pPr>
      <w:r>
        <w:rPr>
          <w:sz w:val="22"/>
          <w:szCs w:val="22"/>
        </w:rPr>
        <w:t xml:space="preserve">NGO reviews pending relief requests on the Resource Allocation Board.</w:t>
      </w:r>
    </w:p>
    <w:p>
      <w:pPr>
        <w:pStyle w:val="ListParagraph"/>
        <w:numPr>
          <w:ilvl w:val="0"/>
          <w:numId w:val="7"/>
        </w:numPr>
        <w:spacing w:after="60" w:before="60" w:line="331" w:lineRule="auto"/>
      </w:pPr>
      <w:r>
        <w:rPr>
          <w:sz w:val="22"/>
          <w:szCs w:val="22"/>
        </w:rPr>
        <w:t xml:space="preserve">NGO checks available inventory against requested items.</w:t>
      </w:r>
    </w:p>
    <w:p>
      <w:pPr>
        <w:pStyle w:val="ListParagraph"/>
        <w:numPr>
          <w:ilvl w:val="0"/>
          <w:numId w:val="7"/>
        </w:numPr>
        <w:spacing w:after="60" w:before="60" w:line="331" w:lineRule="auto"/>
      </w:pPr>
      <w:r>
        <w:rPr>
          <w:sz w:val="22"/>
          <w:szCs w:val="22"/>
        </w:rPr>
        <w:t xml:space="preserve">If stock is insufficient, partial fulfillment is recorded.</w:t>
      </w:r>
    </w:p>
    <w:p>
      <w:pPr>
        <w:pStyle w:val="ListParagraph"/>
        <w:numPr>
          <w:ilvl w:val="0"/>
          <w:numId w:val="7"/>
        </w:numPr>
        <w:spacing w:after="60" w:before="60" w:line="331" w:lineRule="auto"/>
      </w:pPr>
      <w:r>
        <w:rPr>
          <w:sz w:val="22"/>
          <w:szCs w:val="22"/>
        </w:rPr>
        <w:t xml:space="preserve">NGO requests surplus resources from another NGO if needed.</w:t>
      </w:r>
    </w:p>
    <w:p>
      <w:pPr>
        <w:pStyle w:val="ListParagraph"/>
        <w:numPr>
          <w:ilvl w:val="0"/>
          <w:numId w:val="7"/>
        </w:numPr>
        <w:spacing w:after="60" w:before="60" w:line="331" w:lineRule="auto"/>
      </w:pPr>
      <w:r>
        <w:rPr>
          <w:sz w:val="22"/>
          <w:szCs w:val="22"/>
        </w:rPr>
        <w:t xml:space="preserve">Relief items are dispatched and the request status is updated.</w:t>
      </w:r>
    </w:p>
    <w:p>
      <w:pPr>
        <w:pStyle w:val="Heading2"/>
        <w:spacing w:after="200" w:before="300"/>
      </w:pPr>
      <w:r>
        <w:rPr>
          <w:b/>
          <w:bCs/>
          <w:color w:val="000000"/>
          <w:sz w:val="28"/>
          <w:szCs w:val="28"/>
        </w:rPr>
        <w:t xml:space="preserve">Data Flow Diagrams (DFD Level 0, 1, 2)</w:t>
      </w:r>
    </w:p>
    <w:p>
      <w:pPr>
        <w:pStyle w:val="Heading3"/>
        <w:spacing w:after="160" w:before="240"/>
      </w:pPr>
      <w:r>
        <w:rPr>
          <w:b/>
          <w:bCs/>
          <w:color w:val="000000"/>
          <w:sz w:val="26"/>
          <w:szCs w:val="26"/>
        </w:rPr>
        <w:t xml:space="preserve">DFD Level 0</w:t>
      </w:r>
    </w:p>
    <w:p>
      <w:pPr>
        <w:spacing w:after="300" w:before="200"/>
        <w:jc w:val="center"/>
      </w:pPr>
      <w:r>
        <w:rPr>
          <w:i/>
          <w:iCs/>
          <w:sz w:val="22"/>
          <w:szCs w:val="22"/>
        </w:rPr>
        <w:t xml:space="preserve">Figure 6.1: Data Flow Diagram - Level 0</w:t>
      </w:r>
    </w:p>
    <w:p>
      <w:pPr>
        <w:pStyle w:val="Heading3"/>
        <w:spacing w:after="160" w:before="240"/>
      </w:pPr>
      <w:r>
        <w:rPr>
          <w:b/>
          <w:bCs/>
          <w:color w:val="000000"/>
          <w:sz w:val="26"/>
          <w:szCs w:val="26"/>
        </w:rPr>
        <w:t xml:space="preserve">DFD Level 1</w:t>
      </w:r>
    </w:p>
    <w:p>
      <w:pPr>
        <w:spacing w:after="300" w:before="200"/>
        <w:jc w:val="center"/>
      </w:pPr>
      <w:r>
        <w:rPr>
          <w:i/>
          <w:iCs/>
          <w:sz w:val="22"/>
          <w:szCs w:val="22"/>
        </w:rPr>
        <w:t xml:space="preserve">Figure 6.2: Data Flow Diagram - Level 1</w:t>
      </w:r>
    </w:p>
    <w:p>
      <w:pPr>
        <w:pStyle w:val="Heading3"/>
        <w:spacing w:after="160" w:before="240"/>
      </w:pPr>
      <w:r>
        <w:rPr>
          <w:b/>
          <w:bCs/>
          <w:color w:val="000000"/>
          <w:sz w:val="26"/>
          <w:szCs w:val="26"/>
        </w:rPr>
        <w:t xml:space="preserve">DFD Level 2</w:t>
      </w:r>
    </w:p>
    <w:p>
      <w:pPr>
        <w:spacing w:after="300" w:before="200"/>
        <w:jc w:val="center"/>
      </w:pPr>
      <w:r>
        <w:rPr>
          <w:i/>
          <w:iCs/>
          <w:sz w:val="22"/>
          <w:szCs w:val="22"/>
        </w:rPr>
        <w:t xml:space="preserve">Figure 6.3: Data Flow Diagram - Level 2</w:t>
      </w:r>
    </w:p>
    <w:p>
      <w:pPr>
        <w:pStyle w:val="Heading1"/>
        <w:spacing w:after="240" w:before="400"/>
      </w:pPr>
      <w:r>
        <w:rPr>
          <w:b/>
          <w:bCs/>
          <w:color w:val="000000"/>
          <w:sz w:val="40"/>
          <w:szCs w:val="40"/>
        </w:rPr>
        <w:t xml:space="preserve">SYSTEM DEVELOPMENT</w:t>
      </w:r>
    </w:p>
    <w:p>
      <w:pPr>
        <w:spacing w:after="0" w:before="144" w:line="331" w:lineRule="auto"/>
        <w:jc w:val="both"/>
      </w:pPr>
      <w:r>
        <w:rPr>
          <w:b w:val="false"/>
          <w:bCs w:val="false"/>
          <w:i w:val="false"/>
          <w:iCs w:val="false"/>
          <w:sz w:val="22"/>
          <w:szCs w:val="22"/>
        </w:rPr>
        <w:t xml:space="preserve">System development is the process of converting the system design and requirements into a working software application. ReliefLink is developed as a full-stack real-time web application. The frontend, backend, database, mapping services, and real-time communication components are integrated to provide the required functionality.</w:t>
      </w:r>
    </w:p>
    <w:p>
      <w:pPr>
        <w:spacing w:after="0" w:before="144" w:line="331" w:lineRule="auto"/>
        <w:jc w:val="both"/>
      </w:pPr>
      <w:r>
        <w:rPr>
          <w:b w:val="false"/>
          <w:bCs w:val="false"/>
          <w:i w:val="false"/>
          <w:iCs w:val="false"/>
          <w:sz w:val="22"/>
          <w:szCs w:val="22"/>
        </w:rPr>
        <w:t xml:space="preserve">The project follows a modular structure, with separate components for authentication, SOS handling, volunteer coordination, NGO/inventory management, and real-time notifications.</w:t>
      </w:r>
    </w:p>
    <w:p>
      <w:pPr>
        <w:pStyle w:val="Heading2"/>
        <w:spacing w:after="200" w:before="300"/>
      </w:pPr>
      <w:r>
        <w:rPr>
          <w:b/>
          <w:bCs/>
          <w:color w:val="000000"/>
          <w:sz w:val="28"/>
          <w:szCs w:val="28"/>
        </w:rPr>
        <w:t xml:space="preserve">Coding &amp; Subsystem Architecture</w:t>
      </w:r>
    </w:p>
    <w:p>
      <w:pPr>
        <w:spacing w:after="0" w:before="144" w:line="331" w:lineRule="auto"/>
        <w:jc w:val="both"/>
      </w:pPr>
      <w:r>
        <w:rPr>
          <w:b w:val="false"/>
          <w:bCs w:val="false"/>
          <w:i w:val="false"/>
          <w:iCs w:val="false"/>
          <w:sz w:val="22"/>
          <w:szCs w:val="22"/>
        </w:rPr>
        <w:t xml:space="preserve">ReliefLink follows a client-server architecture. The React frontend provides the user interface, while the Node.js and Express.js backend handles business logic and REST API requests. MongoDB is used for storing application data, including geospatial indexes.</w:t>
      </w:r>
    </w:p>
    <w:p>
      <w:pPr>
        <w:spacing w:after="300" w:before="200"/>
        <w:jc w:val="center"/>
      </w:pPr>
      <w:r>
        <w:rPr>
          <w:i/>
          <w:iCs/>
          <w:sz w:val="22"/>
          <w:szCs w:val="22"/>
        </w:rPr>
        <w:t xml:space="preserve">Figure 7.1: Subsystem Architecture of ReliefLink</w:t>
      </w:r>
    </w:p>
    <w:p>
      <w:pPr>
        <w:pStyle w:val="Heading3"/>
        <w:spacing w:after="160" w:before="240"/>
      </w:pPr>
      <w:r>
        <w:rPr>
          <w:b/>
          <w:bCs/>
          <w:color w:val="000000"/>
          <w:sz w:val="26"/>
          <w:szCs w:val="26"/>
        </w:rPr>
        <w:t xml:space="preserve">Frontend Subsystem</w:t>
      </w:r>
    </w:p>
    <w:p>
      <w:pPr>
        <w:spacing w:after="0" w:before="144" w:line="331" w:lineRule="auto"/>
        <w:jc w:val="both"/>
      </w:pPr>
      <w:r>
        <w:rPr>
          <w:b w:val="false"/>
          <w:bCs w:val="false"/>
          <w:i w:val="false"/>
          <w:iCs w:val="false"/>
          <w:sz w:val="22"/>
          <w:szCs w:val="22"/>
        </w:rPr>
        <w:t xml:space="preserve">The frontend is developed using React 18 with Vite, using Zustand for state management. It contains reusable components and separate pages for different user roles.</w:t>
      </w:r>
    </w:p>
    <w:p>
      <w:pPr>
        <w:spacing w:after="0" w:before="144" w:line="331" w:lineRule="auto"/>
        <w:jc w:val="both"/>
      </w:pPr>
      <w:r>
        <w:rPr>
          <w:b w:val="false"/>
          <w:bCs w:val="false"/>
          <w:i w:val="false"/>
          <w:iCs w:val="false"/>
          <w:sz w:val="22"/>
          <w:szCs w:val="22"/>
        </w:rPr>
        <w:t xml:space="preserve">Important frontend components include:</w:t>
      </w:r>
    </w:p>
    <w:p>
      <w:pPr>
        <w:pStyle w:val="ListParagraph"/>
        <w:numPr>
          <w:ilvl w:val="0"/>
          <w:numId w:val="2"/>
        </w:numPr>
        <w:spacing w:after="60" w:before="60" w:line="331" w:lineRule="auto"/>
      </w:pPr>
      <w:r>
        <w:rPr>
          <w:sz w:val="22"/>
          <w:szCs w:val="22"/>
        </w:rPr>
        <w:t xml:space="preserve">SosAlertWidget.jsx – Emergency SOS trigger and status widget.</w:t>
      </w:r>
    </w:p>
    <w:p>
      <w:pPr>
        <w:pStyle w:val="ListParagraph"/>
        <w:numPr>
          <w:ilvl w:val="0"/>
          <w:numId w:val="2"/>
        </w:numPr>
        <w:spacing w:after="60" w:before="60" w:line="331" w:lineRule="auto"/>
      </w:pPr>
      <w:r>
        <w:rPr>
          <w:sz w:val="22"/>
          <w:szCs w:val="22"/>
        </w:rPr>
        <w:t xml:space="preserve">LiveMap.jsx – Leaflet-based live incident and camp map.</w:t>
      </w:r>
    </w:p>
    <w:p>
      <w:pPr>
        <w:pStyle w:val="ListParagraph"/>
        <w:numPr>
          <w:ilvl w:val="0"/>
          <w:numId w:val="2"/>
        </w:numPr>
        <w:spacing w:after="60" w:before="60" w:line="331" w:lineRule="auto"/>
      </w:pPr>
      <w:r>
        <w:rPr>
          <w:sz w:val="22"/>
          <w:szCs w:val="22"/>
        </w:rPr>
        <w:t xml:space="preserve">IncidentTimeline.jsx – Displays the live timeline of an SOS.</w:t>
      </w:r>
    </w:p>
    <w:p>
      <w:pPr>
        <w:pStyle w:val="ListParagraph"/>
        <w:numPr>
          <w:ilvl w:val="0"/>
          <w:numId w:val="2"/>
        </w:numPr>
        <w:spacing w:after="60" w:before="60" w:line="331" w:lineRule="auto"/>
      </w:pPr>
      <w:r>
        <w:rPr>
          <w:sz w:val="22"/>
          <w:szCs w:val="22"/>
        </w:rPr>
        <w:t xml:space="preserve">ResourceAllocationBoard.jsx – Displays shortages across the network.</w:t>
      </w:r>
    </w:p>
    <w:p>
      <w:pPr>
        <w:spacing w:after="0" w:before="144" w:line="331" w:lineRule="auto"/>
        <w:jc w:val="both"/>
      </w:pPr>
      <w:r>
        <w:rPr>
          <w:b w:val="false"/>
          <w:bCs w:val="false"/>
          <w:i w:val="false"/>
          <w:iCs w:val="false"/>
          <w:sz w:val="22"/>
          <w:szCs w:val="22"/>
        </w:rPr>
        <w:t xml:space="preserve">The major pages include:</w:t>
      </w:r>
    </w:p>
    <w:p>
      <w:pPr>
        <w:pStyle w:val="ListParagraph"/>
        <w:numPr>
          <w:ilvl w:val="0"/>
          <w:numId w:val="2"/>
        </w:numPr>
        <w:spacing w:after="60" w:before="60" w:line="331" w:lineRule="auto"/>
      </w:pPr>
      <w:r>
        <w:rPr>
          <w:sz w:val="22"/>
          <w:szCs w:val="22"/>
        </w:rPr>
        <w:t xml:space="preserve">Home</w:t>
      </w:r>
    </w:p>
    <w:p>
      <w:pPr>
        <w:pStyle w:val="ListParagraph"/>
        <w:numPr>
          <w:ilvl w:val="0"/>
          <w:numId w:val="2"/>
        </w:numPr>
        <w:spacing w:after="60" w:before="60" w:line="331" w:lineRule="auto"/>
      </w:pPr>
      <w:r>
        <w:rPr>
          <w:sz w:val="22"/>
          <w:szCs w:val="22"/>
        </w:rPr>
        <w:t xml:space="preserve">Login / OTP Verification</w:t>
      </w:r>
    </w:p>
    <w:p>
      <w:pPr>
        <w:pStyle w:val="ListParagraph"/>
        <w:numPr>
          <w:ilvl w:val="0"/>
          <w:numId w:val="2"/>
        </w:numPr>
        <w:spacing w:after="60" w:before="60" w:line="331" w:lineRule="auto"/>
      </w:pPr>
      <w:r>
        <w:rPr>
          <w:sz w:val="22"/>
          <w:szCs w:val="22"/>
        </w:rPr>
        <w:t xml:space="preserve">Register</w:t>
      </w:r>
    </w:p>
    <w:p>
      <w:pPr>
        <w:pStyle w:val="ListParagraph"/>
        <w:numPr>
          <w:ilvl w:val="0"/>
          <w:numId w:val="2"/>
        </w:numPr>
        <w:spacing w:after="60" w:before="60" w:line="331" w:lineRule="auto"/>
      </w:pPr>
      <w:r>
        <w:rPr>
          <w:sz w:val="22"/>
          <w:szCs w:val="22"/>
        </w:rPr>
        <w:t xml:space="preserve">Affected Person Dashboard</w:t>
      </w:r>
    </w:p>
    <w:p>
      <w:pPr>
        <w:pStyle w:val="ListParagraph"/>
        <w:numPr>
          <w:ilvl w:val="0"/>
          <w:numId w:val="2"/>
        </w:numPr>
        <w:spacing w:after="60" w:before="60" w:line="331" w:lineRule="auto"/>
      </w:pPr>
      <w:r>
        <w:rPr>
          <w:sz w:val="22"/>
          <w:szCs w:val="22"/>
        </w:rPr>
        <w:t xml:space="preserve">Volunteer Dashboard</w:t>
      </w:r>
    </w:p>
    <w:p>
      <w:pPr>
        <w:pStyle w:val="ListParagraph"/>
        <w:numPr>
          <w:ilvl w:val="0"/>
          <w:numId w:val="2"/>
        </w:numPr>
        <w:spacing w:after="60" w:before="60" w:line="331" w:lineRule="auto"/>
      </w:pPr>
      <w:r>
        <w:rPr>
          <w:sz w:val="22"/>
          <w:szCs w:val="22"/>
        </w:rPr>
        <w:t xml:space="preserve">NGO/Admin Command Center</w:t>
      </w:r>
    </w:p>
    <w:p>
      <w:pPr>
        <w:pStyle w:val="ListParagraph"/>
        <w:numPr>
          <w:ilvl w:val="0"/>
          <w:numId w:val="2"/>
        </w:numPr>
        <w:spacing w:after="60" w:before="60" w:line="331" w:lineRule="auto"/>
      </w:pPr>
      <w:r>
        <w:rPr>
          <w:sz w:val="22"/>
          <w:szCs w:val="22"/>
        </w:rPr>
        <w:t xml:space="preserve">Camp Finder</w:t>
      </w:r>
    </w:p>
    <w:p>
      <w:pPr>
        <w:pStyle w:val="ListParagraph"/>
        <w:numPr>
          <w:ilvl w:val="0"/>
          <w:numId w:val="2"/>
        </w:numPr>
        <w:spacing w:after="60" w:before="60" w:line="331" w:lineRule="auto"/>
      </w:pPr>
      <w:r>
        <w:rPr>
          <w:sz w:val="22"/>
          <w:szCs w:val="22"/>
        </w:rPr>
        <w:t xml:space="preserve">SOS Detail</w:t>
      </w:r>
    </w:p>
    <w:p>
      <w:pPr>
        <w:pStyle w:val="ListParagraph"/>
        <w:numPr>
          <w:ilvl w:val="0"/>
          <w:numId w:val="2"/>
        </w:numPr>
        <w:spacing w:after="60" w:before="60" w:line="331" w:lineRule="auto"/>
      </w:pPr>
      <w:r>
        <w:rPr>
          <w:sz w:val="22"/>
          <w:szCs w:val="22"/>
        </w:rPr>
        <w:t xml:space="preserve">Inventory &amp; Donations</w:t>
      </w:r>
    </w:p>
    <w:p>
      <w:pPr>
        <w:pStyle w:val="Heading3"/>
        <w:spacing w:after="160" w:before="240"/>
      </w:pPr>
      <w:r>
        <w:rPr>
          <w:b/>
          <w:bCs/>
          <w:color w:val="000000"/>
          <w:sz w:val="26"/>
          <w:szCs w:val="26"/>
        </w:rPr>
        <w:t xml:space="preserve">Backend Subsystem</w:t>
      </w:r>
    </w:p>
    <w:p>
      <w:pPr>
        <w:spacing w:after="0" w:before="144" w:line="331" w:lineRule="auto"/>
        <w:jc w:val="both"/>
      </w:pPr>
      <w:r>
        <w:rPr>
          <w:b w:val="false"/>
          <w:bCs w:val="false"/>
          <w:i w:val="false"/>
          <w:iCs w:val="false"/>
          <w:sz w:val="22"/>
          <w:szCs w:val="22"/>
        </w:rPr>
        <w:t xml:space="preserve">The backend is developed using Node.js and Express.js. It provides RESTful APIs for authentication, SOS handling, task management, relief requests, and NGO operations.</w:t>
      </w:r>
    </w:p>
    <w:p>
      <w:pPr>
        <w:spacing w:after="0" w:before="144" w:line="331" w:lineRule="auto"/>
        <w:jc w:val="both"/>
      </w:pPr>
      <w:r>
        <w:rPr>
          <w:b w:val="false"/>
          <w:bCs w:val="false"/>
          <w:i w:val="false"/>
          <w:iCs w:val="false"/>
          <w:sz w:val="22"/>
          <w:szCs w:val="22"/>
        </w:rPr>
        <w:t xml:space="preserve">The backend consists of:</w:t>
      </w:r>
    </w:p>
    <w:p>
      <w:pPr>
        <w:pStyle w:val="ListParagraph"/>
        <w:numPr>
          <w:ilvl w:val="0"/>
          <w:numId w:val="2"/>
        </w:numPr>
        <w:spacing w:after="60" w:before="60" w:line="331" w:lineRule="auto"/>
      </w:pPr>
      <w:r>
        <w:rPr>
          <w:sz w:val="22"/>
          <w:szCs w:val="22"/>
        </w:rPr>
        <w:t xml:space="preserve">Controllers – Handle application business logic.</w:t>
      </w:r>
    </w:p>
    <w:p>
      <w:pPr>
        <w:pStyle w:val="ListParagraph"/>
        <w:numPr>
          <w:ilvl w:val="0"/>
          <w:numId w:val="2"/>
        </w:numPr>
        <w:spacing w:after="60" w:before="60" w:line="331" w:lineRule="auto"/>
      </w:pPr>
      <w:r>
        <w:rPr>
          <w:sz w:val="22"/>
          <w:szCs w:val="22"/>
        </w:rPr>
        <w:t xml:space="preserve">Models – Define MongoDB data structures with geospatial fields.</w:t>
      </w:r>
    </w:p>
    <w:p>
      <w:pPr>
        <w:pStyle w:val="ListParagraph"/>
        <w:numPr>
          <w:ilvl w:val="0"/>
          <w:numId w:val="2"/>
        </w:numPr>
        <w:spacing w:after="60" w:before="60" w:line="331" w:lineRule="auto"/>
      </w:pPr>
      <w:r>
        <w:rPr>
          <w:sz w:val="22"/>
          <w:szCs w:val="22"/>
        </w:rPr>
        <w:t xml:space="preserve">Routes – Define API endpoints.</w:t>
      </w:r>
    </w:p>
    <w:p>
      <w:pPr>
        <w:pStyle w:val="ListParagraph"/>
        <w:numPr>
          <w:ilvl w:val="0"/>
          <w:numId w:val="2"/>
        </w:numPr>
        <w:spacing w:after="60" w:before="60" w:line="331" w:lineRule="auto"/>
      </w:pPr>
      <w:r>
        <w:rPr>
          <w:sz w:val="22"/>
          <w:szCs w:val="22"/>
        </w:rPr>
        <w:t xml:space="preserve">Middleware – Handle authentication, authorization, and file uploads.</w:t>
      </w:r>
    </w:p>
    <w:p>
      <w:pPr>
        <w:pStyle w:val="ListParagraph"/>
        <w:numPr>
          <w:ilvl w:val="0"/>
          <w:numId w:val="2"/>
        </w:numPr>
        <w:spacing w:after="60" w:before="60" w:line="331" w:lineRule="auto"/>
      </w:pPr>
      <w:r>
        <w:rPr>
          <w:sz w:val="22"/>
          <w:szCs w:val="22"/>
        </w:rPr>
        <w:t xml:space="preserve">Utils – Provide geospatial matching and skill-matching services.</w:t>
      </w:r>
    </w:p>
    <w:p>
      <w:pPr>
        <w:pStyle w:val="Heading3"/>
        <w:spacing w:after="160" w:before="240"/>
      </w:pPr>
      <w:r>
        <w:rPr>
          <w:b/>
          <w:bCs/>
          <w:color w:val="000000"/>
          <w:sz w:val="26"/>
          <w:szCs w:val="26"/>
        </w:rPr>
        <w:t xml:space="preserve">Authentication and Authorization</w:t>
      </w:r>
    </w:p>
    <w:p>
      <w:pPr>
        <w:spacing w:after="0" w:before="144" w:line="331" w:lineRule="auto"/>
        <w:jc w:val="both"/>
      </w:pPr>
      <w:r>
        <w:rPr>
          <w:b w:val="false"/>
          <w:bCs w:val="false"/>
          <w:i w:val="false"/>
          <w:iCs w:val="false"/>
          <w:sz w:val="22"/>
          <w:szCs w:val="22"/>
        </w:rPr>
        <w:t xml:space="preserve">ReliefLink uses JWT-based authentication for volunteers and NGOs, and Phone OTP verification for affected persons. Role-based authorization ensures that affected people, volunteers, and NGOs can access only the features appropriate to their roles.</w:t>
      </w:r>
    </w:p>
    <w:p>
      <w:pPr>
        <w:pStyle w:val="Heading3"/>
        <w:spacing w:after="160" w:before="240"/>
      </w:pPr>
      <w:r>
        <w:rPr>
          <w:b/>
          <w:bCs/>
          <w:color w:val="000000"/>
          <w:sz w:val="26"/>
          <w:szCs w:val="26"/>
        </w:rPr>
        <w:t xml:space="preserve">Geospatial Matching Subsystem</w:t>
      </w:r>
    </w:p>
    <w:p>
      <w:pPr>
        <w:spacing w:after="0" w:before="144" w:line="331" w:lineRule="auto"/>
        <w:jc w:val="both"/>
      </w:pPr>
      <w:r>
        <w:rPr>
          <w:b w:val="false"/>
          <w:bCs w:val="false"/>
          <w:i w:val="false"/>
          <w:iCs w:val="false"/>
          <w:sz w:val="22"/>
          <w:szCs w:val="22"/>
        </w:rPr>
        <w:t xml:space="preserve">This subsystem uses MongoDB's $geoNear operator to automatically identify the nearest available volunteer for an SOS request, and filters candidates further using registered skills to ensure the right responder is matched to the right incident.</w:t>
      </w:r>
    </w:p>
    <w:p>
      <w:pPr>
        <w:pStyle w:val="Heading3"/>
        <w:spacing w:after="160" w:before="240"/>
      </w:pPr>
      <w:r>
        <w:rPr>
          <w:b/>
          <w:bCs/>
          <w:color w:val="000000"/>
          <w:sz w:val="26"/>
          <w:szCs w:val="26"/>
        </w:rPr>
        <w:t xml:space="preserve">Database Subsystem</w:t>
      </w:r>
    </w:p>
    <w:p>
      <w:pPr>
        <w:spacing w:after="0" w:before="144" w:line="331" w:lineRule="auto"/>
        <w:jc w:val="both"/>
      </w:pPr>
      <w:r>
        <w:rPr>
          <w:b w:val="false"/>
          <w:bCs w:val="false"/>
          <w:i w:val="false"/>
          <w:iCs w:val="false"/>
          <w:sz w:val="22"/>
          <w:szCs w:val="22"/>
        </w:rPr>
        <w:t xml:space="preserve">MongoDB stores user information, SOS requests, tasks, relief requests, camps, inventory, alerts, missing persons, and donations. Mongoose is used to define schemas, including 2dsphere geospatial indexes, and communicate with the database.</w:t>
      </w:r>
    </w:p>
    <w:p>
      <w:pPr>
        <w:pStyle w:val="Heading3"/>
        <w:spacing w:after="160" w:before="240"/>
      </w:pPr>
      <w:r>
        <w:rPr>
          <w:b/>
          <w:bCs/>
          <w:color w:val="000000"/>
          <w:sz w:val="26"/>
          <w:szCs w:val="26"/>
        </w:rPr>
        <w:t xml:space="preserve">Map and Location Subsystem</w:t>
      </w:r>
    </w:p>
    <w:p>
      <w:pPr>
        <w:spacing w:after="0" w:before="144" w:line="331" w:lineRule="auto"/>
        <w:jc w:val="both"/>
      </w:pPr>
      <w:r>
        <w:rPr>
          <w:b w:val="false"/>
          <w:bCs w:val="false"/>
          <w:i w:val="false"/>
          <w:iCs w:val="false"/>
          <w:sz w:val="22"/>
          <w:szCs w:val="22"/>
        </w:rPr>
        <w:t xml:space="preserve">The system uses Leaflet.js to allow affected persons to send their exact location during an SOS, display live shelter capacity on the map, and let volunteers navigate to incident locations or relief camps.</w:t>
      </w:r>
    </w:p>
    <w:p>
      <w:pPr>
        <w:pStyle w:val="Heading3"/>
        <w:spacing w:after="160" w:before="240"/>
      </w:pPr>
      <w:r>
        <w:rPr>
          <w:b/>
          <w:bCs/>
          <w:color w:val="000000"/>
          <w:sz w:val="26"/>
          <w:szCs w:val="26"/>
        </w:rPr>
        <w:t xml:space="preserve">Real-Time Communication Subsystem</w:t>
      </w:r>
    </w:p>
    <w:p>
      <w:pPr>
        <w:spacing w:after="0" w:before="144" w:line="331" w:lineRule="auto"/>
        <w:jc w:val="both"/>
      </w:pPr>
      <w:r>
        <w:rPr>
          <w:b w:val="false"/>
          <w:bCs w:val="false"/>
          <w:i w:val="false"/>
          <w:iCs w:val="false"/>
          <w:sz w:val="22"/>
          <w:szCs w:val="22"/>
        </w:rPr>
        <w:t xml:space="preserve">Socket.io is used to provide real-time updates for SOS status changes, volunteer dispatch, and incident timeline events, allowing users to receive updates instantly without manually refreshing the application.</w:t>
      </w:r>
    </w:p>
    <w:p>
      <w:pPr>
        <w:pStyle w:val="Heading3"/>
        <w:spacing w:after="160" w:before="240"/>
      </w:pPr>
      <w:r>
        <w:rPr>
          <w:b/>
          <w:bCs/>
          <w:color w:val="000000"/>
          <w:sz w:val="26"/>
          <w:szCs w:val="26"/>
        </w:rPr>
        <w:t xml:space="preserve">Resource Coordination Subsystem</w:t>
      </w:r>
    </w:p>
    <w:p>
      <w:pPr>
        <w:spacing w:after="0" w:before="144" w:line="331" w:lineRule="auto"/>
        <w:jc w:val="both"/>
      </w:pPr>
      <w:r>
        <w:rPr>
          <w:b w:val="false"/>
          <w:bCs w:val="false"/>
          <w:i w:val="false"/>
          <w:iCs w:val="false"/>
          <w:sz w:val="22"/>
          <w:szCs w:val="22"/>
        </w:rPr>
        <w:t xml:space="preserve">This subsystem manages inventory tracking, partial fulfillment of relief requests, and cross-NGO resource transfers, feeding data into the centralized Resource Allocation Board.</w:t>
      </w:r>
    </w:p>
    <w:p>
      <w:pPr>
        <w:pStyle w:val="Heading3"/>
        <w:spacing w:after="160" w:before="240"/>
      </w:pPr>
      <w:r>
        <w:rPr>
          <w:b/>
          <w:bCs/>
          <w:color w:val="000000"/>
          <w:sz w:val="26"/>
          <w:szCs w:val="26"/>
        </w:rPr>
        <w:t xml:space="preserve">Overall Development Flow</w:t>
      </w:r>
    </w:p>
    <w:p>
      <w:pPr>
        <w:spacing w:after="0" w:before="144" w:line="331" w:lineRule="auto"/>
        <w:jc w:val="both"/>
      </w:pPr>
      <w:r>
        <w:rPr>
          <w:b w:val="false"/>
          <w:bCs w:val="false"/>
          <w:i w:val="false"/>
          <w:iCs w:val="false"/>
          <w:sz w:val="22"/>
          <w:szCs w:val="22"/>
        </w:rPr>
        <w:t xml:space="preserve">The major development flow of ReliefLink is:</w:t>
      </w:r>
    </w:p>
    <w:p>
      <w:pPr>
        <w:spacing w:after="0" w:before="144" w:line="331" w:lineRule="auto"/>
        <w:jc w:val="center"/>
      </w:pPr>
      <w:r>
        <w:rPr>
          <w:b/>
          <w:bCs/>
          <w:i w:val="false"/>
          <w:iCs w:val="false"/>
          <w:sz w:val="22"/>
          <w:szCs w:val="22"/>
        </w:rPr>
        <w:t xml:space="preserve">User → React Frontend (Zustand) → Express REST API / Socket.io → Controller → MongoDB (Geospatial Queries) → Response → React Frontend</w:t>
      </w:r>
    </w:p>
    <w:p>
      <w:pPr>
        <w:spacing w:after="300" w:before="200"/>
        <w:jc w:val="center"/>
      </w:pPr>
      <w:r>
        <w:rPr>
          <w:i/>
          <w:iCs/>
          <w:sz w:val="22"/>
          <w:szCs w:val="22"/>
        </w:rPr>
        <w:t xml:space="preserve">Figure 7.2: Overall System Development Flow</w:t>
      </w:r>
    </w:p>
    <w:p>
      <w:pPr>
        <w:pStyle w:val="Heading1"/>
        <w:spacing w:after="240" w:before="400"/>
      </w:pPr>
      <w:r>
        <w:rPr>
          <w:b/>
          <w:bCs/>
          <w:color w:val="000000"/>
          <w:sz w:val="40"/>
          <w:szCs w:val="40"/>
        </w:rPr>
        <w:t xml:space="preserve">SYSTEM TESTING AND IMPLEMENTATION</w:t>
      </w:r>
    </w:p>
    <w:p>
      <w:pPr>
        <w:spacing w:after="0" w:before="144" w:line="331" w:lineRule="auto"/>
        <w:jc w:val="both"/>
      </w:pPr>
      <w:r>
        <w:rPr>
          <w:b w:val="false"/>
          <w:bCs w:val="false"/>
          <w:i w:val="false"/>
          <w:iCs w:val="false"/>
          <w:sz w:val="22"/>
          <w:szCs w:val="22"/>
        </w:rPr>
        <w:t xml:space="preserve">System testing is an important phase of software development used to verify whether the ReliefLink system works according to the specified requirements. Testing helps identify errors, verify individual functionalities, and ensure that the complete system operates correctly under real-time conditions.</w:t>
      </w:r>
    </w:p>
    <w:p>
      <w:pPr>
        <w:spacing w:after="0" w:before="144" w:line="331" w:lineRule="auto"/>
        <w:jc w:val="both"/>
      </w:pPr>
      <w:r>
        <w:rPr>
          <w:b w:val="false"/>
          <w:bCs w:val="false"/>
          <w:i w:val="false"/>
          <w:iCs w:val="false"/>
          <w:sz w:val="22"/>
          <w:szCs w:val="22"/>
        </w:rPr>
        <w:t xml:space="preserve">ReliefLink is tested across its major modules, including authentication, SOS handling, geospatial matching, task management, inventory and camp management, and notifications.</w:t>
      </w:r>
    </w:p>
    <w:p>
      <w:pPr>
        <w:pStyle w:val="Heading2"/>
        <w:spacing w:after="200" w:before="300"/>
      </w:pPr>
      <w:r>
        <w:rPr>
          <w:b/>
          <w:bCs/>
          <w:color w:val="000000"/>
          <w:sz w:val="28"/>
          <w:szCs w:val="28"/>
        </w:rPr>
        <w:t xml:space="preserve">Types of Testing &amp; Test Case Suite</w:t>
      </w:r>
    </w:p>
    <w:p>
      <w:pPr>
        <w:pStyle w:val="Heading3"/>
        <w:spacing w:after="160" w:before="240"/>
      </w:pPr>
      <w:r>
        <w:rPr>
          <w:b/>
          <w:bCs/>
          <w:color w:val="000000"/>
          <w:sz w:val="26"/>
          <w:szCs w:val="26"/>
        </w:rPr>
        <w:t xml:space="preserve">Unit Testing</w:t>
      </w:r>
    </w:p>
    <w:p>
      <w:pPr>
        <w:spacing w:after="0" w:before="144" w:line="331" w:lineRule="auto"/>
        <w:jc w:val="both"/>
      </w:pPr>
      <w:r>
        <w:rPr>
          <w:b w:val="false"/>
          <w:bCs w:val="false"/>
          <w:i w:val="false"/>
          <w:iCs w:val="false"/>
          <w:sz w:val="22"/>
          <w:szCs w:val="22"/>
        </w:rPr>
        <w:t xml:space="preserve">Unit testing verifies individual components or functions of the application separately. Examples include:</w:t>
      </w:r>
    </w:p>
    <w:p>
      <w:pPr>
        <w:pStyle w:val="ListParagraph"/>
        <w:numPr>
          <w:ilvl w:val="0"/>
          <w:numId w:val="2"/>
        </w:numPr>
        <w:spacing w:after="60" w:before="60" w:line="331" w:lineRule="auto"/>
      </w:pPr>
      <w:r>
        <w:rPr>
          <w:sz w:val="22"/>
          <w:szCs w:val="22"/>
        </w:rPr>
        <w:t xml:space="preserve">Testing OTP generation and verification.</w:t>
      </w:r>
    </w:p>
    <w:p>
      <w:pPr>
        <w:pStyle w:val="ListParagraph"/>
        <w:numPr>
          <w:ilvl w:val="0"/>
          <w:numId w:val="2"/>
        </w:numPr>
        <w:spacing w:after="60" w:before="60" w:line="331" w:lineRule="auto"/>
      </w:pPr>
      <w:r>
        <w:rPr>
          <w:sz w:val="22"/>
          <w:szCs w:val="22"/>
        </w:rPr>
        <w:t xml:space="preserve">Testing SOS priority calculation.</w:t>
      </w:r>
    </w:p>
    <w:p>
      <w:pPr>
        <w:pStyle w:val="ListParagraph"/>
        <w:numPr>
          <w:ilvl w:val="0"/>
          <w:numId w:val="2"/>
        </w:numPr>
        <w:spacing w:after="60" w:before="60" w:line="331" w:lineRule="auto"/>
      </w:pPr>
      <w:r>
        <w:rPr>
          <w:sz w:val="22"/>
          <w:szCs w:val="22"/>
        </w:rPr>
        <w:t xml:space="preserve">Testing $geoNear volunteer matching logic.</w:t>
      </w:r>
    </w:p>
    <w:p>
      <w:pPr>
        <w:pStyle w:val="ListParagraph"/>
        <w:numPr>
          <w:ilvl w:val="0"/>
          <w:numId w:val="2"/>
        </w:numPr>
        <w:spacing w:after="60" w:before="60" w:line="331" w:lineRule="auto"/>
      </w:pPr>
      <w:r>
        <w:rPr>
          <w:sz w:val="22"/>
          <w:szCs w:val="22"/>
        </w:rPr>
        <w:t xml:space="preserve">Testing inventory quantity updates.</w:t>
      </w:r>
    </w:p>
    <w:p>
      <w:pPr>
        <w:pStyle w:val="Heading3"/>
        <w:spacing w:after="160" w:before="240"/>
      </w:pPr>
      <w:r>
        <w:rPr>
          <w:b/>
          <w:bCs/>
          <w:color w:val="000000"/>
          <w:sz w:val="26"/>
          <w:szCs w:val="26"/>
        </w:rPr>
        <w:t xml:space="preserve">Integration Testing</w:t>
      </w:r>
    </w:p>
    <w:p>
      <w:pPr>
        <w:spacing w:after="0" w:before="144" w:line="331" w:lineRule="auto"/>
        <w:jc w:val="both"/>
      </w:pPr>
      <w:r>
        <w:rPr>
          <w:b w:val="false"/>
          <w:bCs w:val="false"/>
          <w:i w:val="false"/>
          <w:iCs w:val="false"/>
          <w:sz w:val="22"/>
          <w:szCs w:val="22"/>
        </w:rPr>
        <w:t xml:space="preserve">Integration testing verifies whether different modules communicate correctly with each other. Examples include:</w:t>
      </w:r>
    </w:p>
    <w:p>
      <w:pPr>
        <w:pStyle w:val="ListParagraph"/>
        <w:numPr>
          <w:ilvl w:val="0"/>
          <w:numId w:val="2"/>
        </w:numPr>
        <w:spacing w:after="60" w:before="60" w:line="331" w:lineRule="auto"/>
      </w:pPr>
      <w:r>
        <w:rPr>
          <w:sz w:val="22"/>
          <w:szCs w:val="22"/>
        </w:rPr>
        <w:t xml:space="preserve">Frontend and backend API communication.</w:t>
      </w:r>
    </w:p>
    <w:p>
      <w:pPr>
        <w:pStyle w:val="ListParagraph"/>
        <w:numPr>
          <w:ilvl w:val="0"/>
          <w:numId w:val="2"/>
        </w:numPr>
        <w:spacing w:after="60" w:before="60" w:line="331" w:lineRule="auto"/>
      </w:pPr>
      <w:r>
        <w:rPr>
          <w:sz w:val="22"/>
          <w:szCs w:val="22"/>
        </w:rPr>
        <w:t xml:space="preserve">Backend and MongoDB geospatial query communication.</w:t>
      </w:r>
    </w:p>
    <w:p>
      <w:pPr>
        <w:pStyle w:val="ListParagraph"/>
        <w:numPr>
          <w:ilvl w:val="0"/>
          <w:numId w:val="2"/>
        </w:numPr>
        <w:spacing w:after="60" w:before="60" w:line="331" w:lineRule="auto"/>
      </w:pPr>
      <w:r>
        <w:rPr>
          <w:sz w:val="22"/>
          <w:szCs w:val="22"/>
        </w:rPr>
        <w:t xml:space="preserve">SOS module and task assignment integration.</w:t>
      </w:r>
    </w:p>
    <w:p>
      <w:pPr>
        <w:pStyle w:val="ListParagraph"/>
        <w:numPr>
          <w:ilvl w:val="0"/>
          <w:numId w:val="2"/>
        </w:numPr>
        <w:spacing w:after="60" w:before="60" w:line="331" w:lineRule="auto"/>
      </w:pPr>
      <w:r>
        <w:rPr>
          <w:sz w:val="22"/>
          <w:szCs w:val="22"/>
        </w:rPr>
        <w:t xml:space="preserve">Relief request and inventory/fulfillment integration.</w:t>
      </w:r>
    </w:p>
    <w:p>
      <w:pPr>
        <w:pStyle w:val="Heading3"/>
        <w:spacing w:after="160" w:before="240"/>
      </w:pPr>
      <w:r>
        <w:rPr>
          <w:b/>
          <w:bCs/>
          <w:color w:val="000000"/>
          <w:sz w:val="26"/>
          <w:szCs w:val="26"/>
        </w:rPr>
        <w:t xml:space="preserve">System Testing</w:t>
      </w:r>
    </w:p>
    <w:p>
      <w:pPr>
        <w:spacing w:after="0" w:before="144" w:line="331" w:lineRule="auto"/>
        <w:jc w:val="both"/>
      </w:pPr>
      <w:r>
        <w:rPr>
          <w:b w:val="false"/>
          <w:bCs w:val="false"/>
          <w:i w:val="false"/>
          <w:iCs w:val="false"/>
          <w:sz w:val="22"/>
          <w:szCs w:val="22"/>
        </w:rPr>
        <w:t xml:space="preserve">System testing evaluates the complete ReliefLink application as a single integrated system. The complete workflow from SOS submission to incident resolution is tested to ensure all modules work together correctly.</w:t>
      </w:r>
    </w:p>
    <w:p>
      <w:pPr>
        <w:pStyle w:val="Heading3"/>
        <w:spacing w:after="160" w:before="240"/>
      </w:pPr>
      <w:r>
        <w:rPr>
          <w:b/>
          <w:bCs/>
          <w:color w:val="000000"/>
          <w:sz w:val="26"/>
          <w:szCs w:val="26"/>
        </w:rPr>
        <w:t xml:space="preserve">Functional Testing</w:t>
      </w:r>
    </w:p>
    <w:p>
      <w:pPr>
        <w:spacing w:after="0" w:before="144" w:line="331" w:lineRule="auto"/>
        <w:jc w:val="both"/>
      </w:pPr>
      <w:r>
        <w:rPr>
          <w:b w:val="false"/>
          <w:bCs w:val="false"/>
          <w:i w:val="false"/>
          <w:iCs w:val="false"/>
          <w:sz w:val="22"/>
          <w:szCs w:val="22"/>
        </w:rPr>
        <w:t xml:space="preserve">Functional testing verifies whether each system function produces the expected result.</w:t>
      </w:r>
    </w:p>
    <w:p>
      <w:pPr>
        <w:pStyle w:val="Heading3"/>
        <w:spacing w:after="160" w:before="240"/>
      </w:pPr>
      <w:r>
        <w:rPr>
          <w:b/>
          <w:bCs/>
          <w:color w:val="000000"/>
          <w:sz w:val="26"/>
          <w:szCs w:val="26"/>
        </w:rPr>
        <w:t xml:space="preserve">Test Case Suite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4000"/>
        <w:gridCol w:w="1626"/>
      </w:tblGrid>
      <w:tr>
        <w:tc>
          <w:tcPr>
            <w:tcW w:type="dxa" w:w="900"/>
            <w:shd w:fill="D9D9D9" w:color="auto" w:val="clear"/>
            <w:tcMar>
              <w:top w:type="dxa" w:w="80"/>
              <w:left w:type="dxa" w:w="100"/>
              <w:bottom w:type="dxa" w:w="80"/>
              <w:right w:type="dxa" w:w="100"/>
            </w:tcMar>
            <w:vAlign w:val="center"/>
          </w:tcPr>
          <w:p>
            <w:pPr>
              <w:jc w:val="left"/>
            </w:pPr>
            <w:r>
              <w:rPr>
                <w:b/>
                <w:bCs/>
                <w:sz w:val="20"/>
                <w:szCs w:val="20"/>
              </w:rPr>
              <w:t xml:space="preserve">Test Case ID</w:t>
            </w:r>
          </w:p>
        </w:tc>
        <w:tc>
          <w:tcPr>
            <w:tcW w:type="dxa" w:w="2500"/>
            <w:shd w:fill="D9D9D9" w:color="auto" w:val="clear"/>
            <w:tcMar>
              <w:top w:type="dxa" w:w="80"/>
              <w:left w:type="dxa" w:w="100"/>
              <w:bottom w:type="dxa" w:w="80"/>
              <w:right w:type="dxa" w:w="100"/>
            </w:tcMar>
            <w:vAlign w:val="center"/>
          </w:tcPr>
          <w:p>
            <w:pPr>
              <w:jc w:val="left"/>
            </w:pPr>
            <w:r>
              <w:rPr>
                <w:b/>
                <w:bCs/>
                <w:sz w:val="20"/>
                <w:szCs w:val="20"/>
              </w:rPr>
              <w:t xml:space="preserve">Test Case</w:t>
            </w:r>
          </w:p>
        </w:tc>
        <w:tc>
          <w:tcPr>
            <w:tcW w:type="dxa" w:w="4000"/>
            <w:shd w:fill="D9D9D9" w:color="auto" w:val="clear"/>
            <w:tcMar>
              <w:top w:type="dxa" w:w="80"/>
              <w:left w:type="dxa" w:w="100"/>
              <w:bottom w:type="dxa" w:w="80"/>
              <w:right w:type="dxa" w:w="100"/>
            </w:tcMar>
            <w:vAlign w:val="center"/>
          </w:tcPr>
          <w:p>
            <w:pPr>
              <w:jc w:val="left"/>
            </w:pPr>
            <w:r>
              <w:rPr>
                <w:b/>
                <w:bCs/>
                <w:sz w:val="20"/>
                <w:szCs w:val="20"/>
              </w:rPr>
              <w:t xml:space="preserve">Expected Result</w:t>
            </w:r>
          </w:p>
        </w:tc>
        <w:tc>
          <w:tcPr>
            <w:tcW w:type="dxa" w:w="1626"/>
            <w:shd w:fill="D9D9D9" w:color="auto" w:val="clear"/>
            <w:tcMar>
              <w:top w:type="dxa" w:w="80"/>
              <w:left w:type="dxa" w:w="100"/>
              <w:bottom w:type="dxa" w:w="80"/>
              <w:right w:type="dxa" w:w="100"/>
            </w:tcMar>
            <w:vAlign w:val="center"/>
          </w:tcPr>
          <w:p>
            <w:pPr>
              <w:jc w:val="left"/>
            </w:pPr>
            <w:r>
              <w:rPr>
                <w:b/>
                <w:bCs/>
                <w:sz w:val="20"/>
                <w:szCs w:val="20"/>
              </w:rPr>
              <w:t xml:space="preserve">Status</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TC01</w:t>
            </w:r>
          </w:p>
        </w:tc>
        <w:tc>
          <w:tcPr>
            <w:tcW w:type="dxa" w:w="2500"/>
            <w:tcMar>
              <w:top w:type="dxa" w:w="80"/>
              <w:left w:type="dxa" w:w="100"/>
              <w:bottom w:type="dxa" w:w="80"/>
              <w:right w:type="dxa" w:w="100"/>
            </w:tcMar>
            <w:vAlign w:val="center"/>
          </w:tcPr>
          <w:p>
            <w:pPr>
              <w:jc w:val="left"/>
            </w:pPr>
            <w:r>
              <w:rPr>
                <w:b w:val="false"/>
                <w:bCs w:val="false"/>
                <w:sz w:val="20"/>
                <w:szCs w:val="20"/>
              </w:rPr>
              <w:t xml:space="preserve">Affected Person Registration (OTP)</w:t>
            </w:r>
          </w:p>
        </w:tc>
        <w:tc>
          <w:tcPr>
            <w:tcW w:type="dxa" w:w="4000"/>
            <w:tcMar>
              <w:top w:type="dxa" w:w="80"/>
              <w:left w:type="dxa" w:w="100"/>
              <w:bottom w:type="dxa" w:w="80"/>
              <w:right w:type="dxa" w:w="100"/>
            </w:tcMar>
            <w:vAlign w:val="center"/>
          </w:tcPr>
          <w:p>
            <w:pPr>
              <w:jc w:val="left"/>
            </w:pPr>
            <w:r>
              <w:rPr>
                <w:b w:val="false"/>
                <w:bCs w:val="false"/>
                <w:sz w:val="20"/>
                <w:szCs w:val="20"/>
              </w:rPr>
              <w:t xml:space="preserve">User account is created and verified successfully</w:t>
            </w:r>
          </w:p>
        </w:tc>
        <w:tc>
          <w:tcPr>
            <w:tcW w:type="dxa" w:w="1626"/>
            <w:tcMar>
              <w:top w:type="dxa" w:w="80"/>
              <w:left w:type="dxa" w:w="100"/>
              <w:bottom w:type="dxa" w:w="80"/>
              <w:right w:type="dxa" w:w="100"/>
            </w:tcMar>
            <w:vAlign w:val="center"/>
          </w:tcPr>
          <w:p>
            <w:pPr>
              <w:jc w:val="left"/>
            </w:pPr>
            <w:r>
              <w:rPr>
                <w:b w:val="false"/>
                <w:bCs w:val="false"/>
                <w:sz w:val="20"/>
                <w:szCs w:val="20"/>
              </w:rPr>
              <w:t xml:space="preserve">Pass</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TC02</w:t>
            </w:r>
          </w:p>
        </w:tc>
        <w:tc>
          <w:tcPr>
            <w:tcW w:type="dxa" w:w="2500"/>
            <w:tcMar>
              <w:top w:type="dxa" w:w="80"/>
              <w:left w:type="dxa" w:w="100"/>
              <w:bottom w:type="dxa" w:w="80"/>
              <w:right w:type="dxa" w:w="100"/>
            </w:tcMar>
            <w:vAlign w:val="center"/>
          </w:tcPr>
          <w:p>
            <w:pPr>
              <w:jc w:val="left"/>
            </w:pPr>
            <w:r>
              <w:rPr>
                <w:b w:val="false"/>
                <w:bCs w:val="false"/>
                <w:sz w:val="20"/>
                <w:szCs w:val="20"/>
              </w:rPr>
              <w:t xml:space="preserve">User Login</w:t>
            </w:r>
          </w:p>
        </w:tc>
        <w:tc>
          <w:tcPr>
            <w:tcW w:type="dxa" w:w="4000"/>
            <w:tcMar>
              <w:top w:type="dxa" w:w="80"/>
              <w:left w:type="dxa" w:w="100"/>
              <w:bottom w:type="dxa" w:w="80"/>
              <w:right w:type="dxa" w:w="100"/>
            </w:tcMar>
            <w:vAlign w:val="center"/>
          </w:tcPr>
          <w:p>
            <w:pPr>
              <w:jc w:val="left"/>
            </w:pPr>
            <w:r>
              <w:rPr>
                <w:b w:val="false"/>
                <w:bCs w:val="false"/>
                <w:sz w:val="20"/>
                <w:szCs w:val="20"/>
              </w:rPr>
              <w:t xml:space="preserve">User is authenticated successfully</w:t>
            </w:r>
          </w:p>
        </w:tc>
        <w:tc>
          <w:tcPr>
            <w:tcW w:type="dxa" w:w="1626"/>
            <w:tcMar>
              <w:top w:type="dxa" w:w="80"/>
              <w:left w:type="dxa" w:w="100"/>
              <w:bottom w:type="dxa" w:w="80"/>
              <w:right w:type="dxa" w:w="100"/>
            </w:tcMar>
            <w:vAlign w:val="center"/>
          </w:tcPr>
          <w:p>
            <w:pPr>
              <w:jc w:val="left"/>
            </w:pPr>
            <w:r>
              <w:rPr>
                <w:b w:val="false"/>
                <w:bCs w:val="false"/>
                <w:sz w:val="20"/>
                <w:szCs w:val="20"/>
              </w:rPr>
              <w:t xml:space="preserve">Pass</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TC03</w:t>
            </w:r>
          </w:p>
        </w:tc>
        <w:tc>
          <w:tcPr>
            <w:tcW w:type="dxa" w:w="2500"/>
            <w:tcMar>
              <w:top w:type="dxa" w:w="80"/>
              <w:left w:type="dxa" w:w="100"/>
              <w:bottom w:type="dxa" w:w="80"/>
              <w:right w:type="dxa" w:w="100"/>
            </w:tcMar>
            <w:vAlign w:val="center"/>
          </w:tcPr>
          <w:p>
            <w:pPr>
              <w:jc w:val="left"/>
            </w:pPr>
            <w:r>
              <w:rPr>
                <w:b w:val="false"/>
                <w:bCs w:val="false"/>
                <w:sz w:val="20"/>
                <w:szCs w:val="20"/>
              </w:rPr>
              <w:t xml:space="preserve">Invalid OTP/Login</w:t>
            </w:r>
          </w:p>
        </w:tc>
        <w:tc>
          <w:tcPr>
            <w:tcW w:type="dxa" w:w="4000"/>
            <w:tcMar>
              <w:top w:type="dxa" w:w="80"/>
              <w:left w:type="dxa" w:w="100"/>
              <w:bottom w:type="dxa" w:w="80"/>
              <w:right w:type="dxa" w:w="100"/>
            </w:tcMar>
            <w:vAlign w:val="center"/>
          </w:tcPr>
          <w:p>
            <w:pPr>
              <w:jc w:val="left"/>
            </w:pPr>
            <w:r>
              <w:rPr>
                <w:b w:val="false"/>
                <w:bCs w:val="false"/>
                <w:sz w:val="20"/>
                <w:szCs w:val="20"/>
              </w:rPr>
              <w:t xml:space="preserve">Error message is displayed</w:t>
            </w:r>
          </w:p>
        </w:tc>
        <w:tc>
          <w:tcPr>
            <w:tcW w:type="dxa" w:w="1626"/>
            <w:tcMar>
              <w:top w:type="dxa" w:w="80"/>
              <w:left w:type="dxa" w:w="100"/>
              <w:bottom w:type="dxa" w:w="80"/>
              <w:right w:type="dxa" w:w="100"/>
            </w:tcMar>
            <w:vAlign w:val="center"/>
          </w:tcPr>
          <w:p>
            <w:pPr>
              <w:jc w:val="left"/>
            </w:pPr>
            <w:r>
              <w:rPr>
                <w:b w:val="false"/>
                <w:bCs w:val="false"/>
                <w:sz w:val="20"/>
                <w:szCs w:val="20"/>
              </w:rPr>
              <w:t xml:space="preserve">Pass</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TC04</w:t>
            </w:r>
          </w:p>
        </w:tc>
        <w:tc>
          <w:tcPr>
            <w:tcW w:type="dxa" w:w="2500"/>
            <w:tcMar>
              <w:top w:type="dxa" w:w="80"/>
              <w:left w:type="dxa" w:w="100"/>
              <w:bottom w:type="dxa" w:w="80"/>
              <w:right w:type="dxa" w:w="100"/>
            </w:tcMar>
            <w:vAlign w:val="center"/>
          </w:tcPr>
          <w:p>
            <w:pPr>
              <w:jc w:val="left"/>
            </w:pPr>
            <w:r>
              <w:rPr>
                <w:b w:val="false"/>
                <w:bCs w:val="false"/>
                <w:sz w:val="20"/>
                <w:szCs w:val="20"/>
              </w:rPr>
              <w:t xml:space="preserve">SOS Alert Submission</w:t>
            </w:r>
          </w:p>
        </w:tc>
        <w:tc>
          <w:tcPr>
            <w:tcW w:type="dxa" w:w="4000"/>
            <w:tcMar>
              <w:top w:type="dxa" w:w="80"/>
              <w:left w:type="dxa" w:w="100"/>
              <w:bottom w:type="dxa" w:w="80"/>
              <w:right w:type="dxa" w:w="100"/>
            </w:tcMar>
            <w:vAlign w:val="center"/>
          </w:tcPr>
          <w:p>
            <w:pPr>
              <w:jc w:val="left"/>
            </w:pPr>
            <w:r>
              <w:rPr>
                <w:b w:val="false"/>
                <w:bCs w:val="false"/>
                <w:sz w:val="20"/>
                <w:szCs w:val="20"/>
              </w:rPr>
              <w:t xml:space="preserve">SOS is created with correct location and priority</w:t>
            </w:r>
          </w:p>
        </w:tc>
        <w:tc>
          <w:tcPr>
            <w:tcW w:type="dxa" w:w="1626"/>
            <w:tcMar>
              <w:top w:type="dxa" w:w="80"/>
              <w:left w:type="dxa" w:w="100"/>
              <w:bottom w:type="dxa" w:w="80"/>
              <w:right w:type="dxa" w:w="100"/>
            </w:tcMar>
            <w:vAlign w:val="center"/>
          </w:tcPr>
          <w:p>
            <w:pPr>
              <w:jc w:val="left"/>
            </w:pPr>
            <w:r>
              <w:rPr>
                <w:b w:val="false"/>
                <w:bCs w:val="false"/>
                <w:sz w:val="20"/>
                <w:szCs w:val="20"/>
              </w:rPr>
              <w:t xml:space="preserve">Pass</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TC05</w:t>
            </w:r>
          </w:p>
        </w:tc>
        <w:tc>
          <w:tcPr>
            <w:tcW w:type="dxa" w:w="2500"/>
            <w:tcMar>
              <w:top w:type="dxa" w:w="80"/>
              <w:left w:type="dxa" w:w="100"/>
              <w:bottom w:type="dxa" w:w="80"/>
              <w:right w:type="dxa" w:w="100"/>
            </w:tcMar>
            <w:vAlign w:val="center"/>
          </w:tcPr>
          <w:p>
            <w:pPr>
              <w:jc w:val="left"/>
            </w:pPr>
            <w:r>
              <w:rPr>
                <w:b w:val="false"/>
                <w:bCs w:val="false"/>
                <w:sz w:val="20"/>
                <w:szCs w:val="20"/>
              </w:rPr>
              <w:t xml:space="preserve">Nearest Volunteer Matching</w:t>
            </w:r>
          </w:p>
        </w:tc>
        <w:tc>
          <w:tcPr>
            <w:tcW w:type="dxa" w:w="4000"/>
            <w:tcMar>
              <w:top w:type="dxa" w:w="80"/>
              <w:left w:type="dxa" w:w="100"/>
              <w:bottom w:type="dxa" w:w="80"/>
              <w:right w:type="dxa" w:w="100"/>
            </w:tcMar>
            <w:vAlign w:val="center"/>
          </w:tcPr>
          <w:p>
            <w:pPr>
              <w:jc w:val="left"/>
            </w:pPr>
            <w:r>
              <w:rPr>
                <w:b w:val="false"/>
                <w:bCs w:val="false"/>
                <w:sz w:val="20"/>
                <w:szCs w:val="20"/>
              </w:rPr>
              <w:t xml:space="preserve">Closest available volunteer is identified correctly</w:t>
            </w:r>
          </w:p>
        </w:tc>
        <w:tc>
          <w:tcPr>
            <w:tcW w:type="dxa" w:w="1626"/>
            <w:tcMar>
              <w:top w:type="dxa" w:w="80"/>
              <w:left w:type="dxa" w:w="100"/>
              <w:bottom w:type="dxa" w:w="80"/>
              <w:right w:type="dxa" w:w="100"/>
            </w:tcMar>
            <w:vAlign w:val="center"/>
          </w:tcPr>
          <w:p>
            <w:pPr>
              <w:jc w:val="left"/>
            </w:pPr>
            <w:r>
              <w:rPr>
                <w:b w:val="false"/>
                <w:bCs w:val="false"/>
                <w:sz w:val="20"/>
                <w:szCs w:val="20"/>
              </w:rPr>
              <w:t xml:space="preserve">Pass</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TC06</w:t>
            </w:r>
          </w:p>
        </w:tc>
        <w:tc>
          <w:tcPr>
            <w:tcW w:type="dxa" w:w="2500"/>
            <w:tcMar>
              <w:top w:type="dxa" w:w="80"/>
              <w:left w:type="dxa" w:w="100"/>
              <w:bottom w:type="dxa" w:w="80"/>
              <w:right w:type="dxa" w:w="100"/>
            </w:tcMar>
            <w:vAlign w:val="center"/>
          </w:tcPr>
          <w:p>
            <w:pPr>
              <w:jc w:val="left"/>
            </w:pPr>
            <w:r>
              <w:rPr>
                <w:b w:val="false"/>
                <w:bCs w:val="false"/>
                <w:sz w:val="20"/>
                <w:szCs w:val="20"/>
              </w:rPr>
              <w:t xml:space="preserve">Skill-Based Task Matching</w:t>
            </w:r>
          </w:p>
        </w:tc>
        <w:tc>
          <w:tcPr>
            <w:tcW w:type="dxa" w:w="4000"/>
            <w:tcMar>
              <w:top w:type="dxa" w:w="80"/>
              <w:left w:type="dxa" w:w="100"/>
              <w:bottom w:type="dxa" w:w="80"/>
              <w:right w:type="dxa" w:w="100"/>
            </w:tcMar>
            <w:vAlign w:val="center"/>
          </w:tcPr>
          <w:p>
            <w:pPr>
              <w:jc w:val="left"/>
            </w:pPr>
            <w:r>
              <w:rPr>
                <w:b w:val="false"/>
                <w:bCs w:val="false"/>
                <w:sz w:val="20"/>
                <w:szCs w:val="20"/>
              </w:rPr>
              <w:t xml:space="preserve">Volunteer with required skill is matched to task</w:t>
            </w:r>
          </w:p>
        </w:tc>
        <w:tc>
          <w:tcPr>
            <w:tcW w:type="dxa" w:w="1626"/>
            <w:tcMar>
              <w:top w:type="dxa" w:w="80"/>
              <w:left w:type="dxa" w:w="100"/>
              <w:bottom w:type="dxa" w:w="80"/>
              <w:right w:type="dxa" w:w="100"/>
            </w:tcMar>
            <w:vAlign w:val="center"/>
          </w:tcPr>
          <w:p>
            <w:pPr>
              <w:jc w:val="left"/>
            </w:pPr>
            <w:r>
              <w:rPr>
                <w:b w:val="false"/>
                <w:bCs w:val="false"/>
                <w:sz w:val="20"/>
                <w:szCs w:val="20"/>
              </w:rPr>
              <w:t xml:space="preserve">Pass</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TC07</w:t>
            </w:r>
          </w:p>
        </w:tc>
        <w:tc>
          <w:tcPr>
            <w:tcW w:type="dxa" w:w="2500"/>
            <w:tcMar>
              <w:top w:type="dxa" w:w="80"/>
              <w:left w:type="dxa" w:w="100"/>
              <w:bottom w:type="dxa" w:w="80"/>
              <w:right w:type="dxa" w:w="100"/>
            </w:tcMar>
            <w:vAlign w:val="center"/>
          </w:tcPr>
          <w:p>
            <w:pPr>
              <w:jc w:val="left"/>
            </w:pPr>
            <w:r>
              <w:rPr>
                <w:b w:val="false"/>
                <w:bCs w:val="false"/>
                <w:sz w:val="20"/>
                <w:szCs w:val="20"/>
              </w:rPr>
              <w:t xml:space="preserve">Task Acceptance</w:t>
            </w:r>
          </w:p>
        </w:tc>
        <w:tc>
          <w:tcPr>
            <w:tcW w:type="dxa" w:w="4000"/>
            <w:tcMar>
              <w:top w:type="dxa" w:w="80"/>
              <w:left w:type="dxa" w:w="100"/>
              <w:bottom w:type="dxa" w:w="80"/>
              <w:right w:type="dxa" w:w="100"/>
            </w:tcMar>
            <w:vAlign w:val="center"/>
          </w:tcPr>
          <w:p>
            <w:pPr>
              <w:jc w:val="left"/>
            </w:pPr>
            <w:r>
              <w:rPr>
                <w:b w:val="false"/>
                <w:bCs w:val="false"/>
                <w:sz w:val="20"/>
                <w:szCs w:val="20"/>
              </w:rPr>
              <w:t xml:space="preserve">Task status updates to Accepted for the volunteer</w:t>
            </w:r>
          </w:p>
        </w:tc>
        <w:tc>
          <w:tcPr>
            <w:tcW w:type="dxa" w:w="1626"/>
            <w:tcMar>
              <w:top w:type="dxa" w:w="80"/>
              <w:left w:type="dxa" w:w="100"/>
              <w:bottom w:type="dxa" w:w="80"/>
              <w:right w:type="dxa" w:w="100"/>
            </w:tcMar>
            <w:vAlign w:val="center"/>
          </w:tcPr>
          <w:p>
            <w:pPr>
              <w:jc w:val="left"/>
            </w:pPr>
            <w:r>
              <w:rPr>
                <w:b w:val="false"/>
                <w:bCs w:val="false"/>
                <w:sz w:val="20"/>
                <w:szCs w:val="20"/>
              </w:rPr>
              <w:t xml:space="preserve">Pass</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TC08</w:t>
            </w:r>
          </w:p>
        </w:tc>
        <w:tc>
          <w:tcPr>
            <w:tcW w:type="dxa" w:w="2500"/>
            <w:tcMar>
              <w:top w:type="dxa" w:w="80"/>
              <w:left w:type="dxa" w:w="100"/>
              <w:bottom w:type="dxa" w:w="80"/>
              <w:right w:type="dxa" w:w="100"/>
            </w:tcMar>
            <w:vAlign w:val="center"/>
          </w:tcPr>
          <w:p>
            <w:pPr>
              <w:jc w:val="left"/>
            </w:pPr>
            <w:r>
              <w:rPr>
                <w:b w:val="false"/>
                <w:bCs w:val="false"/>
                <w:sz w:val="20"/>
                <w:szCs w:val="20"/>
              </w:rPr>
              <w:t xml:space="preserve">Live Task Status Update</w:t>
            </w:r>
          </w:p>
        </w:tc>
        <w:tc>
          <w:tcPr>
            <w:tcW w:type="dxa" w:w="4000"/>
            <w:tcMar>
              <w:top w:type="dxa" w:w="80"/>
              <w:left w:type="dxa" w:w="100"/>
              <w:bottom w:type="dxa" w:w="80"/>
              <w:right w:type="dxa" w:w="100"/>
            </w:tcMar>
            <w:vAlign w:val="center"/>
          </w:tcPr>
          <w:p>
            <w:pPr>
              <w:jc w:val="left"/>
            </w:pPr>
            <w:r>
              <w:rPr>
                <w:b w:val="false"/>
                <w:bCs w:val="false"/>
                <w:sz w:val="20"/>
                <w:szCs w:val="20"/>
              </w:rPr>
              <w:t xml:space="preserve">Status change reflects in real time via Socket.io</w:t>
            </w:r>
          </w:p>
        </w:tc>
        <w:tc>
          <w:tcPr>
            <w:tcW w:type="dxa" w:w="1626"/>
            <w:tcMar>
              <w:top w:type="dxa" w:w="80"/>
              <w:left w:type="dxa" w:w="100"/>
              <w:bottom w:type="dxa" w:w="80"/>
              <w:right w:type="dxa" w:w="100"/>
            </w:tcMar>
            <w:vAlign w:val="center"/>
          </w:tcPr>
          <w:p>
            <w:pPr>
              <w:jc w:val="left"/>
            </w:pPr>
            <w:r>
              <w:rPr>
                <w:b w:val="false"/>
                <w:bCs w:val="false"/>
                <w:sz w:val="20"/>
                <w:szCs w:val="20"/>
              </w:rPr>
              <w:t xml:space="preserve">Pass</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TC09</w:t>
            </w:r>
          </w:p>
        </w:tc>
        <w:tc>
          <w:tcPr>
            <w:tcW w:type="dxa" w:w="2500"/>
            <w:tcMar>
              <w:top w:type="dxa" w:w="80"/>
              <w:left w:type="dxa" w:w="100"/>
              <w:bottom w:type="dxa" w:w="80"/>
              <w:right w:type="dxa" w:w="100"/>
            </w:tcMar>
            <w:vAlign w:val="center"/>
          </w:tcPr>
          <w:p>
            <w:pPr>
              <w:jc w:val="left"/>
            </w:pPr>
            <w:r>
              <w:rPr>
                <w:b w:val="false"/>
                <w:bCs w:val="false"/>
                <w:sz w:val="20"/>
                <w:szCs w:val="20"/>
              </w:rPr>
              <w:t xml:space="preserve">Camp Finder</w:t>
            </w:r>
          </w:p>
        </w:tc>
        <w:tc>
          <w:tcPr>
            <w:tcW w:type="dxa" w:w="4000"/>
            <w:tcMar>
              <w:top w:type="dxa" w:w="80"/>
              <w:left w:type="dxa" w:w="100"/>
              <w:bottom w:type="dxa" w:w="80"/>
              <w:right w:type="dxa" w:w="100"/>
            </w:tcMar>
            <w:vAlign w:val="center"/>
          </w:tcPr>
          <w:p>
            <w:pPr>
              <w:jc w:val="left"/>
            </w:pPr>
            <w:r>
              <w:rPr>
                <w:b w:val="false"/>
                <w:bCs w:val="false"/>
                <w:sz w:val="20"/>
                <w:szCs w:val="20"/>
              </w:rPr>
              <w:t xml:space="preserve">Nearest active relief camp is displayed correctly</w:t>
            </w:r>
          </w:p>
        </w:tc>
        <w:tc>
          <w:tcPr>
            <w:tcW w:type="dxa" w:w="1626"/>
            <w:tcMar>
              <w:top w:type="dxa" w:w="80"/>
              <w:left w:type="dxa" w:w="100"/>
              <w:bottom w:type="dxa" w:w="80"/>
              <w:right w:type="dxa" w:w="100"/>
            </w:tcMar>
            <w:vAlign w:val="center"/>
          </w:tcPr>
          <w:p>
            <w:pPr>
              <w:jc w:val="left"/>
            </w:pPr>
            <w:r>
              <w:rPr>
                <w:b w:val="false"/>
                <w:bCs w:val="false"/>
                <w:sz w:val="20"/>
                <w:szCs w:val="20"/>
              </w:rPr>
              <w:t xml:space="preserve">Pass</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TC10</w:t>
            </w:r>
          </w:p>
        </w:tc>
        <w:tc>
          <w:tcPr>
            <w:tcW w:type="dxa" w:w="2500"/>
            <w:tcMar>
              <w:top w:type="dxa" w:w="80"/>
              <w:left w:type="dxa" w:w="100"/>
              <w:bottom w:type="dxa" w:w="80"/>
              <w:right w:type="dxa" w:w="100"/>
            </w:tcMar>
            <w:vAlign w:val="center"/>
          </w:tcPr>
          <w:p>
            <w:pPr>
              <w:jc w:val="left"/>
            </w:pPr>
            <w:r>
              <w:rPr>
                <w:b w:val="false"/>
                <w:bCs w:val="false"/>
                <w:sz w:val="20"/>
                <w:szCs w:val="20"/>
              </w:rPr>
              <w:t xml:space="preserve">Relief Request Submission</w:t>
            </w:r>
          </w:p>
        </w:tc>
        <w:tc>
          <w:tcPr>
            <w:tcW w:type="dxa" w:w="4000"/>
            <w:tcMar>
              <w:top w:type="dxa" w:w="80"/>
              <w:left w:type="dxa" w:w="100"/>
              <w:bottom w:type="dxa" w:w="80"/>
              <w:right w:type="dxa" w:w="100"/>
            </w:tcMar>
            <w:vAlign w:val="center"/>
          </w:tcPr>
          <w:p>
            <w:pPr>
              <w:jc w:val="left"/>
            </w:pPr>
            <w:r>
              <w:rPr>
                <w:b w:val="false"/>
                <w:bCs w:val="false"/>
                <w:sz w:val="20"/>
                <w:szCs w:val="20"/>
              </w:rPr>
              <w:t xml:space="preserve">Relief request is created with requested items</w:t>
            </w:r>
          </w:p>
        </w:tc>
        <w:tc>
          <w:tcPr>
            <w:tcW w:type="dxa" w:w="1626"/>
            <w:tcMar>
              <w:top w:type="dxa" w:w="80"/>
              <w:left w:type="dxa" w:w="100"/>
              <w:bottom w:type="dxa" w:w="80"/>
              <w:right w:type="dxa" w:w="100"/>
            </w:tcMar>
            <w:vAlign w:val="center"/>
          </w:tcPr>
          <w:p>
            <w:pPr>
              <w:jc w:val="left"/>
            </w:pPr>
            <w:r>
              <w:rPr>
                <w:b w:val="false"/>
                <w:bCs w:val="false"/>
                <w:sz w:val="20"/>
                <w:szCs w:val="20"/>
              </w:rPr>
              <w:t xml:space="preserve">Pass</w:t>
            </w:r>
          </w:p>
        </w:tc>
      </w:tr>
    </w:tbl>
    <w:p>
      <w:pPr>
        <w:spacing w:after="200" w:before="144" w:line="331" w:lineRule="auto"/>
        <w:jc w:val="both"/>
      </w:pPr>
      <w:r>
        <w:rPr>
          <w:b w:val="false"/>
          <w:bCs w:val="false"/>
          <w:i w:val="false"/>
          <w:i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4000"/>
        <w:gridCol w:w="1626"/>
      </w:tblGrid>
      <w:tr>
        <w:tc>
          <w:tcPr>
            <w:tcW w:type="dxa" w:w="900"/>
            <w:shd w:fill="D9D9D9" w:color="auto" w:val="clear"/>
            <w:tcMar>
              <w:top w:type="dxa" w:w="80"/>
              <w:left w:type="dxa" w:w="100"/>
              <w:bottom w:type="dxa" w:w="80"/>
              <w:right w:type="dxa" w:w="100"/>
            </w:tcMar>
            <w:vAlign w:val="center"/>
          </w:tcPr>
          <w:p>
            <w:pPr>
              <w:jc w:val="left"/>
            </w:pPr>
            <w:r>
              <w:rPr>
                <w:b/>
                <w:bCs/>
                <w:sz w:val="20"/>
                <w:szCs w:val="20"/>
              </w:rPr>
              <w:t xml:space="preserve">Test Case ID</w:t>
            </w:r>
          </w:p>
        </w:tc>
        <w:tc>
          <w:tcPr>
            <w:tcW w:type="dxa" w:w="2500"/>
            <w:shd w:fill="D9D9D9" w:color="auto" w:val="clear"/>
            <w:tcMar>
              <w:top w:type="dxa" w:w="80"/>
              <w:left w:type="dxa" w:w="100"/>
              <w:bottom w:type="dxa" w:w="80"/>
              <w:right w:type="dxa" w:w="100"/>
            </w:tcMar>
            <w:vAlign w:val="center"/>
          </w:tcPr>
          <w:p>
            <w:pPr>
              <w:jc w:val="left"/>
            </w:pPr>
            <w:r>
              <w:rPr>
                <w:b/>
                <w:bCs/>
                <w:sz w:val="20"/>
                <w:szCs w:val="20"/>
              </w:rPr>
              <w:t xml:space="preserve">Test Case</w:t>
            </w:r>
          </w:p>
        </w:tc>
        <w:tc>
          <w:tcPr>
            <w:tcW w:type="dxa" w:w="4000"/>
            <w:shd w:fill="D9D9D9" w:color="auto" w:val="clear"/>
            <w:tcMar>
              <w:top w:type="dxa" w:w="80"/>
              <w:left w:type="dxa" w:w="100"/>
              <w:bottom w:type="dxa" w:w="80"/>
              <w:right w:type="dxa" w:w="100"/>
            </w:tcMar>
            <w:vAlign w:val="center"/>
          </w:tcPr>
          <w:p>
            <w:pPr>
              <w:jc w:val="left"/>
            </w:pPr>
            <w:r>
              <w:rPr>
                <w:b/>
                <w:bCs/>
                <w:sz w:val="20"/>
                <w:szCs w:val="20"/>
              </w:rPr>
              <w:t xml:space="preserve">Expected Result</w:t>
            </w:r>
          </w:p>
        </w:tc>
        <w:tc>
          <w:tcPr>
            <w:tcW w:type="dxa" w:w="1626"/>
            <w:shd w:fill="D9D9D9" w:color="auto" w:val="clear"/>
            <w:tcMar>
              <w:top w:type="dxa" w:w="80"/>
              <w:left w:type="dxa" w:w="100"/>
              <w:bottom w:type="dxa" w:w="80"/>
              <w:right w:type="dxa" w:w="100"/>
            </w:tcMar>
            <w:vAlign w:val="center"/>
          </w:tcPr>
          <w:p>
            <w:pPr>
              <w:jc w:val="left"/>
            </w:pPr>
            <w:r>
              <w:rPr>
                <w:b/>
                <w:bCs/>
                <w:sz w:val="20"/>
                <w:szCs w:val="20"/>
              </w:rPr>
              <w:t xml:space="preserve">Status</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TC11</w:t>
            </w:r>
          </w:p>
        </w:tc>
        <w:tc>
          <w:tcPr>
            <w:tcW w:type="dxa" w:w="2500"/>
            <w:tcMar>
              <w:top w:type="dxa" w:w="80"/>
              <w:left w:type="dxa" w:w="100"/>
              <w:bottom w:type="dxa" w:w="80"/>
              <w:right w:type="dxa" w:w="100"/>
            </w:tcMar>
            <w:vAlign w:val="center"/>
          </w:tcPr>
          <w:p>
            <w:pPr>
              <w:jc w:val="left"/>
            </w:pPr>
            <w:r>
              <w:rPr>
                <w:b w:val="false"/>
                <w:bCs w:val="false"/>
                <w:sz w:val="20"/>
                <w:szCs w:val="20"/>
              </w:rPr>
              <w:t xml:space="preserve">Partial Fulfillment</w:t>
            </w:r>
          </w:p>
        </w:tc>
        <w:tc>
          <w:tcPr>
            <w:tcW w:type="dxa" w:w="4000"/>
            <w:tcMar>
              <w:top w:type="dxa" w:w="80"/>
              <w:left w:type="dxa" w:w="100"/>
              <w:bottom w:type="dxa" w:w="80"/>
              <w:right w:type="dxa" w:w="100"/>
            </w:tcMar>
            <w:vAlign w:val="center"/>
          </w:tcPr>
          <w:p>
            <w:pPr>
              <w:jc w:val="left"/>
            </w:pPr>
            <w:r>
              <w:rPr>
                <w:b w:val="false"/>
                <w:bCs w:val="false"/>
                <w:sz w:val="20"/>
                <w:szCs w:val="20"/>
              </w:rPr>
              <w:t xml:space="preserve">Remaining quantity is tracked correctly after partial delivery</w:t>
            </w:r>
          </w:p>
        </w:tc>
        <w:tc>
          <w:tcPr>
            <w:tcW w:type="dxa" w:w="1626"/>
            <w:tcMar>
              <w:top w:type="dxa" w:w="80"/>
              <w:left w:type="dxa" w:w="100"/>
              <w:bottom w:type="dxa" w:w="80"/>
              <w:right w:type="dxa" w:w="100"/>
            </w:tcMar>
            <w:vAlign w:val="center"/>
          </w:tcPr>
          <w:p>
            <w:pPr>
              <w:jc w:val="left"/>
            </w:pPr>
            <w:r>
              <w:rPr>
                <w:b w:val="false"/>
                <w:bCs w:val="false"/>
                <w:sz w:val="20"/>
                <w:szCs w:val="20"/>
              </w:rPr>
              <w:t xml:space="preserve">Pass</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TC12</w:t>
            </w:r>
          </w:p>
        </w:tc>
        <w:tc>
          <w:tcPr>
            <w:tcW w:type="dxa" w:w="2500"/>
            <w:tcMar>
              <w:top w:type="dxa" w:w="80"/>
              <w:left w:type="dxa" w:w="100"/>
              <w:bottom w:type="dxa" w:w="80"/>
              <w:right w:type="dxa" w:w="100"/>
            </w:tcMar>
            <w:vAlign w:val="center"/>
          </w:tcPr>
          <w:p>
            <w:pPr>
              <w:jc w:val="left"/>
            </w:pPr>
            <w:r>
              <w:rPr>
                <w:b w:val="false"/>
                <w:bCs w:val="false"/>
                <w:sz w:val="20"/>
                <w:szCs w:val="20"/>
              </w:rPr>
              <w:t xml:space="preserve">Cross-NGO Resource Transfer</w:t>
            </w:r>
          </w:p>
        </w:tc>
        <w:tc>
          <w:tcPr>
            <w:tcW w:type="dxa" w:w="4000"/>
            <w:tcMar>
              <w:top w:type="dxa" w:w="80"/>
              <w:left w:type="dxa" w:w="100"/>
              <w:bottom w:type="dxa" w:w="80"/>
              <w:right w:type="dxa" w:w="100"/>
            </w:tcMar>
            <w:vAlign w:val="center"/>
          </w:tcPr>
          <w:p>
            <w:pPr>
              <w:jc w:val="left"/>
            </w:pPr>
            <w:r>
              <w:rPr>
                <w:b w:val="false"/>
                <w:bCs w:val="false"/>
                <w:sz w:val="20"/>
                <w:szCs w:val="20"/>
              </w:rPr>
              <w:t xml:space="preserve">Inventory is updated correctly for both NGOs</w:t>
            </w:r>
          </w:p>
        </w:tc>
        <w:tc>
          <w:tcPr>
            <w:tcW w:type="dxa" w:w="1626"/>
            <w:tcMar>
              <w:top w:type="dxa" w:w="80"/>
              <w:left w:type="dxa" w:w="100"/>
              <w:bottom w:type="dxa" w:w="80"/>
              <w:right w:type="dxa" w:w="100"/>
            </w:tcMar>
            <w:vAlign w:val="center"/>
          </w:tcPr>
          <w:p>
            <w:pPr>
              <w:jc w:val="left"/>
            </w:pPr>
            <w:r>
              <w:rPr>
                <w:b w:val="false"/>
                <w:bCs w:val="false"/>
                <w:sz w:val="20"/>
                <w:szCs w:val="20"/>
              </w:rPr>
              <w:t xml:space="preserve">Pass</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TC13</w:t>
            </w:r>
          </w:p>
        </w:tc>
        <w:tc>
          <w:tcPr>
            <w:tcW w:type="dxa" w:w="2500"/>
            <w:tcMar>
              <w:top w:type="dxa" w:w="80"/>
              <w:left w:type="dxa" w:w="100"/>
              <w:bottom w:type="dxa" w:w="80"/>
              <w:right w:type="dxa" w:w="100"/>
            </w:tcMar>
            <w:vAlign w:val="center"/>
          </w:tcPr>
          <w:p>
            <w:pPr>
              <w:jc w:val="left"/>
            </w:pPr>
            <w:r>
              <w:rPr>
                <w:b w:val="false"/>
                <w:bCs w:val="false"/>
                <w:sz w:val="20"/>
                <w:szCs w:val="20"/>
              </w:rPr>
              <w:t xml:space="preserve">Inventory Update</w:t>
            </w:r>
          </w:p>
        </w:tc>
        <w:tc>
          <w:tcPr>
            <w:tcW w:type="dxa" w:w="4000"/>
            <w:tcMar>
              <w:top w:type="dxa" w:w="80"/>
              <w:left w:type="dxa" w:w="100"/>
              <w:bottom w:type="dxa" w:w="80"/>
              <w:right w:type="dxa" w:w="100"/>
            </w:tcMar>
            <w:vAlign w:val="center"/>
          </w:tcPr>
          <w:p>
            <w:pPr>
              <w:jc w:val="left"/>
            </w:pPr>
            <w:r>
              <w:rPr>
                <w:b w:val="false"/>
                <w:bCs w:val="false"/>
                <w:sz w:val="20"/>
                <w:szCs w:val="20"/>
              </w:rPr>
              <w:t xml:space="preserve">Stock levels update after donation/usage</w:t>
            </w:r>
          </w:p>
        </w:tc>
        <w:tc>
          <w:tcPr>
            <w:tcW w:type="dxa" w:w="1626"/>
            <w:tcMar>
              <w:top w:type="dxa" w:w="80"/>
              <w:left w:type="dxa" w:w="100"/>
              <w:bottom w:type="dxa" w:w="80"/>
              <w:right w:type="dxa" w:w="100"/>
            </w:tcMar>
            <w:vAlign w:val="center"/>
          </w:tcPr>
          <w:p>
            <w:pPr>
              <w:jc w:val="left"/>
            </w:pPr>
            <w:r>
              <w:rPr>
                <w:b w:val="false"/>
                <w:bCs w:val="false"/>
                <w:sz w:val="20"/>
                <w:szCs w:val="20"/>
              </w:rPr>
              <w:t xml:space="preserve">Pass</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TC14</w:t>
            </w:r>
          </w:p>
        </w:tc>
        <w:tc>
          <w:tcPr>
            <w:tcW w:type="dxa" w:w="2500"/>
            <w:tcMar>
              <w:top w:type="dxa" w:w="80"/>
              <w:left w:type="dxa" w:w="100"/>
              <w:bottom w:type="dxa" w:w="80"/>
              <w:right w:type="dxa" w:w="100"/>
            </w:tcMar>
            <w:vAlign w:val="center"/>
          </w:tcPr>
          <w:p>
            <w:pPr>
              <w:jc w:val="left"/>
            </w:pPr>
            <w:r>
              <w:rPr>
                <w:b w:val="false"/>
                <w:bCs w:val="false"/>
                <w:sz w:val="20"/>
                <w:szCs w:val="20"/>
              </w:rPr>
              <w:t xml:space="preserve">Camp Capacity Update</w:t>
            </w:r>
          </w:p>
        </w:tc>
        <w:tc>
          <w:tcPr>
            <w:tcW w:type="dxa" w:w="4000"/>
            <w:tcMar>
              <w:top w:type="dxa" w:w="80"/>
              <w:left w:type="dxa" w:w="100"/>
              <w:bottom w:type="dxa" w:w="80"/>
              <w:right w:type="dxa" w:w="100"/>
            </w:tcMar>
            <w:vAlign w:val="center"/>
          </w:tcPr>
          <w:p>
            <w:pPr>
              <w:jc w:val="left"/>
            </w:pPr>
            <w:r>
              <w:rPr>
                <w:b w:val="false"/>
                <w:bCs w:val="false"/>
                <w:sz w:val="20"/>
                <w:szCs w:val="20"/>
              </w:rPr>
              <w:t xml:space="preserve">Occupancy percentage updates on the live map</w:t>
            </w:r>
          </w:p>
        </w:tc>
        <w:tc>
          <w:tcPr>
            <w:tcW w:type="dxa" w:w="1626"/>
            <w:tcMar>
              <w:top w:type="dxa" w:w="80"/>
              <w:left w:type="dxa" w:w="100"/>
              <w:bottom w:type="dxa" w:w="80"/>
              <w:right w:type="dxa" w:w="100"/>
            </w:tcMar>
            <w:vAlign w:val="center"/>
          </w:tcPr>
          <w:p>
            <w:pPr>
              <w:jc w:val="left"/>
            </w:pPr>
            <w:r>
              <w:rPr>
                <w:b w:val="false"/>
                <w:bCs w:val="false"/>
                <w:sz w:val="20"/>
                <w:szCs w:val="20"/>
              </w:rPr>
              <w:t xml:space="preserve">Pass</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TC15</w:t>
            </w:r>
          </w:p>
        </w:tc>
        <w:tc>
          <w:tcPr>
            <w:tcW w:type="dxa" w:w="2500"/>
            <w:tcMar>
              <w:top w:type="dxa" w:w="80"/>
              <w:left w:type="dxa" w:w="100"/>
              <w:bottom w:type="dxa" w:w="80"/>
              <w:right w:type="dxa" w:w="100"/>
            </w:tcMar>
            <w:vAlign w:val="center"/>
          </w:tcPr>
          <w:p>
            <w:pPr>
              <w:jc w:val="left"/>
            </w:pPr>
            <w:r>
              <w:rPr>
                <w:b w:val="false"/>
                <w:bCs w:val="false"/>
                <w:sz w:val="20"/>
                <w:szCs w:val="20"/>
              </w:rPr>
              <w:t xml:space="preserve">Missing Person Report</w:t>
            </w:r>
          </w:p>
        </w:tc>
        <w:tc>
          <w:tcPr>
            <w:tcW w:type="dxa" w:w="4000"/>
            <w:tcMar>
              <w:top w:type="dxa" w:w="80"/>
              <w:left w:type="dxa" w:w="100"/>
              <w:bottom w:type="dxa" w:w="80"/>
              <w:right w:type="dxa" w:w="100"/>
            </w:tcMar>
            <w:vAlign w:val="center"/>
          </w:tcPr>
          <w:p>
            <w:pPr>
              <w:jc w:val="left"/>
            </w:pPr>
            <w:r>
              <w:rPr>
                <w:b w:val="false"/>
                <w:bCs w:val="false"/>
                <w:sz w:val="20"/>
                <w:szCs w:val="20"/>
              </w:rPr>
              <w:t xml:space="preserve">Report is registered and searchable</w:t>
            </w:r>
          </w:p>
        </w:tc>
        <w:tc>
          <w:tcPr>
            <w:tcW w:type="dxa" w:w="1626"/>
            <w:tcMar>
              <w:top w:type="dxa" w:w="80"/>
              <w:left w:type="dxa" w:w="100"/>
              <w:bottom w:type="dxa" w:w="80"/>
              <w:right w:type="dxa" w:w="100"/>
            </w:tcMar>
            <w:vAlign w:val="center"/>
          </w:tcPr>
          <w:p>
            <w:pPr>
              <w:jc w:val="left"/>
            </w:pPr>
            <w:r>
              <w:rPr>
                <w:b w:val="false"/>
                <w:bCs w:val="false"/>
                <w:sz w:val="20"/>
                <w:szCs w:val="20"/>
              </w:rPr>
              <w:t xml:space="preserve">Pass</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TC16</w:t>
            </w:r>
          </w:p>
        </w:tc>
        <w:tc>
          <w:tcPr>
            <w:tcW w:type="dxa" w:w="2500"/>
            <w:tcMar>
              <w:top w:type="dxa" w:w="80"/>
              <w:left w:type="dxa" w:w="100"/>
              <w:bottom w:type="dxa" w:w="80"/>
              <w:right w:type="dxa" w:w="100"/>
            </w:tcMar>
            <w:vAlign w:val="center"/>
          </w:tcPr>
          <w:p>
            <w:pPr>
              <w:jc w:val="left"/>
            </w:pPr>
            <w:r>
              <w:rPr>
                <w:b w:val="false"/>
                <w:bCs w:val="false"/>
                <w:sz w:val="20"/>
                <w:szCs w:val="20"/>
              </w:rPr>
              <w:t xml:space="preserve">Broadcast Alert</w:t>
            </w:r>
          </w:p>
        </w:tc>
        <w:tc>
          <w:tcPr>
            <w:tcW w:type="dxa" w:w="4000"/>
            <w:tcMar>
              <w:top w:type="dxa" w:w="80"/>
              <w:left w:type="dxa" w:w="100"/>
              <w:bottom w:type="dxa" w:w="80"/>
              <w:right w:type="dxa" w:w="100"/>
            </w:tcMar>
            <w:vAlign w:val="center"/>
          </w:tcPr>
          <w:p>
            <w:pPr>
              <w:jc w:val="left"/>
            </w:pPr>
            <w:r>
              <w:rPr>
                <w:b w:val="false"/>
                <w:bCs w:val="false"/>
                <w:sz w:val="20"/>
                <w:szCs w:val="20"/>
              </w:rPr>
              <w:t xml:space="preserve">Alert is delivered to users in the targeted region</w:t>
            </w:r>
          </w:p>
        </w:tc>
        <w:tc>
          <w:tcPr>
            <w:tcW w:type="dxa" w:w="1626"/>
            <w:tcMar>
              <w:top w:type="dxa" w:w="80"/>
              <w:left w:type="dxa" w:w="100"/>
              <w:bottom w:type="dxa" w:w="80"/>
              <w:right w:type="dxa" w:w="100"/>
            </w:tcMar>
            <w:vAlign w:val="center"/>
          </w:tcPr>
          <w:p>
            <w:pPr>
              <w:jc w:val="left"/>
            </w:pPr>
            <w:r>
              <w:rPr>
                <w:b w:val="false"/>
                <w:bCs w:val="false"/>
                <w:sz w:val="20"/>
                <w:szCs w:val="20"/>
              </w:rPr>
              <w:t xml:space="preserve">Pass</w:t>
            </w:r>
          </w:p>
        </w:tc>
      </w:tr>
    </w:tbl>
    <w:p>
      <w:pPr>
        <w:pStyle w:val="Heading2"/>
        <w:spacing w:after="200" w:before="300"/>
      </w:pPr>
      <w:r>
        <w:rPr>
          <w:b/>
          <w:bCs/>
          <w:color w:val="000000"/>
          <w:sz w:val="28"/>
          <w:szCs w:val="28"/>
        </w:rPr>
        <w:t xml:space="preserve">System Implementation</w:t>
      </w:r>
    </w:p>
    <w:p>
      <w:pPr>
        <w:spacing w:after="0" w:before="144" w:line="331" w:lineRule="auto"/>
        <w:jc w:val="both"/>
      </w:pPr>
      <w:r>
        <w:rPr>
          <w:b w:val="false"/>
          <w:bCs w:val="false"/>
          <w:i w:val="false"/>
          <w:iCs w:val="false"/>
          <w:sz w:val="22"/>
          <w:szCs w:val="22"/>
        </w:rPr>
        <w:t xml:space="preserve">System implementation is the process of deploying the developed ReliefLink modules into a working application environment. The implementation consists of the following major components:</w:t>
      </w:r>
    </w:p>
    <w:p>
      <w:pPr>
        <w:pStyle w:val="Heading3"/>
        <w:spacing w:after="160" w:before="240"/>
      </w:pPr>
      <w:r>
        <w:rPr>
          <w:b/>
          <w:bCs/>
          <w:color w:val="000000"/>
          <w:sz w:val="26"/>
          <w:szCs w:val="26"/>
        </w:rPr>
        <w:t xml:space="preserve">Frontend Implementation</w:t>
      </w:r>
    </w:p>
    <w:p>
      <w:pPr>
        <w:spacing w:after="0" w:before="144" w:line="331" w:lineRule="auto"/>
        <w:jc w:val="both"/>
      </w:pPr>
      <w:r>
        <w:rPr>
          <w:b w:val="false"/>
          <w:bCs w:val="false"/>
          <w:i w:val="false"/>
          <w:iCs w:val="false"/>
          <w:sz w:val="22"/>
          <w:szCs w:val="22"/>
        </w:rPr>
        <w:t xml:space="preserve">The frontend is implemented using React 18, Vite, and Zustand. It provides separate interfaces for affected people, volunteers, and NGO/Relief Center coordinators.</w:t>
      </w:r>
    </w:p>
    <w:p>
      <w:pPr>
        <w:spacing w:after="300" w:before="200"/>
        <w:jc w:val="center"/>
      </w:pPr>
      <w:r>
        <w:rPr>
          <w:i/>
          <w:iCs/>
          <w:sz w:val="22"/>
          <w:szCs w:val="22"/>
        </w:rPr>
        <w:t xml:space="preserve">Figure 8.1: ReliefLink Home Page</w:t>
      </w:r>
    </w:p>
    <w:p>
      <w:pPr>
        <w:pStyle w:val="Heading3"/>
        <w:spacing w:after="160" w:before="240"/>
      </w:pPr>
      <w:r>
        <w:rPr>
          <w:b/>
          <w:bCs/>
          <w:color w:val="000000"/>
          <w:sz w:val="26"/>
          <w:szCs w:val="26"/>
        </w:rPr>
        <w:t xml:space="preserve">Affected Person Dashboard</w:t>
      </w:r>
    </w:p>
    <w:p>
      <w:pPr>
        <w:spacing w:after="0" w:before="144" w:line="331" w:lineRule="auto"/>
        <w:jc w:val="both"/>
      </w:pPr>
      <w:r>
        <w:rPr>
          <w:b w:val="false"/>
          <w:bCs w:val="false"/>
          <w:i w:val="false"/>
          <w:iCs w:val="false"/>
          <w:sz w:val="22"/>
          <w:szCs w:val="22"/>
        </w:rPr>
        <w:t xml:space="preserve">The Affected Person Dashboard allows users to send SOS alerts, view their safety status, and access relief requests and nearby camps.</w:t>
      </w:r>
    </w:p>
    <w:p>
      <w:pPr>
        <w:spacing w:after="300" w:before="200"/>
        <w:jc w:val="center"/>
      </w:pPr>
      <w:r>
        <w:rPr>
          <w:i/>
          <w:iCs/>
          <w:sz w:val="22"/>
          <w:szCs w:val="22"/>
        </w:rPr>
        <w:t xml:space="preserve">Figure 8.2: Affected Person Dashboard</w:t>
      </w:r>
    </w:p>
    <w:p>
      <w:pPr>
        <w:pStyle w:val="Heading3"/>
        <w:spacing w:after="160" w:before="240"/>
      </w:pPr>
      <w:r>
        <w:rPr>
          <w:b/>
          <w:bCs/>
          <w:color w:val="000000"/>
          <w:sz w:val="26"/>
          <w:szCs w:val="26"/>
        </w:rPr>
        <w:t xml:space="preserve">Live SOS Map</w:t>
      </w:r>
    </w:p>
    <w:p>
      <w:pPr>
        <w:spacing w:after="0" w:before="144" w:line="331" w:lineRule="auto"/>
        <w:jc w:val="both"/>
      </w:pPr>
      <w:r>
        <w:rPr>
          <w:b w:val="false"/>
          <w:bCs w:val="false"/>
          <w:i w:val="false"/>
          <w:iCs w:val="false"/>
          <w:sz w:val="22"/>
          <w:szCs w:val="22"/>
        </w:rPr>
        <w:t xml:space="preserve">The live map displays active SOS alerts, relief camps, and their capacity, updated in real time using Socket.io.</w:t>
      </w:r>
    </w:p>
    <w:p>
      <w:pPr>
        <w:spacing w:after="300" w:before="200"/>
        <w:jc w:val="center"/>
      </w:pPr>
      <w:r>
        <w:rPr>
          <w:i/>
          <w:iCs/>
          <w:sz w:val="22"/>
          <w:szCs w:val="22"/>
        </w:rPr>
        <w:t xml:space="preserve">Figure 8.3: Live SOS Command Map</w:t>
      </w:r>
    </w:p>
    <w:p>
      <w:pPr>
        <w:pStyle w:val="Heading3"/>
        <w:spacing w:after="160" w:before="240"/>
      </w:pPr>
      <w:r>
        <w:rPr>
          <w:b/>
          <w:bCs/>
          <w:color w:val="000000"/>
          <w:sz w:val="26"/>
          <w:szCs w:val="26"/>
        </w:rPr>
        <w:t xml:space="preserve">Volunteer Dashboard</w:t>
      </w:r>
    </w:p>
    <w:p>
      <w:pPr>
        <w:spacing w:after="0" w:before="144" w:line="331" w:lineRule="auto"/>
        <w:jc w:val="both"/>
      </w:pPr>
      <w:r>
        <w:rPr>
          <w:b w:val="false"/>
          <w:bCs w:val="false"/>
          <w:i w:val="false"/>
          <w:iCs w:val="false"/>
          <w:sz w:val="22"/>
          <w:szCs w:val="22"/>
        </w:rPr>
        <w:t xml:space="preserve">The volunteer dashboard displays nearby tasks matched to the volunteer's skills, along with navigation and status update options.</w:t>
      </w:r>
    </w:p>
    <w:p>
      <w:pPr>
        <w:spacing w:after="300" w:before="200"/>
        <w:jc w:val="center"/>
      </w:pPr>
      <w:r>
        <w:rPr>
          <w:i/>
          <w:iCs/>
          <w:sz w:val="22"/>
          <w:szCs w:val="22"/>
        </w:rPr>
        <w:t xml:space="preserve">Figure 8.4: Volunteer Dashboard</w:t>
      </w:r>
    </w:p>
    <w:p>
      <w:pPr>
        <w:pStyle w:val="Heading3"/>
        <w:spacing w:after="160" w:before="240"/>
      </w:pPr>
      <w:r>
        <w:rPr>
          <w:b/>
          <w:bCs/>
          <w:color w:val="000000"/>
          <w:sz w:val="26"/>
          <w:szCs w:val="26"/>
        </w:rPr>
        <w:t xml:space="preserve">NGO / Admin Command Center</w:t>
      </w:r>
    </w:p>
    <w:p>
      <w:pPr>
        <w:spacing w:after="0" w:before="144" w:line="331" w:lineRule="auto"/>
        <w:jc w:val="both"/>
      </w:pPr>
      <w:r>
        <w:rPr>
          <w:b w:val="false"/>
          <w:bCs w:val="false"/>
          <w:i w:val="false"/>
          <w:iCs w:val="false"/>
          <w:sz w:val="22"/>
          <w:szCs w:val="22"/>
        </w:rPr>
        <w:t xml:space="preserve">The NGO dashboard provides an overview of SOS alerts, volunteer assignments, inventory, and camp status.</w:t>
      </w:r>
    </w:p>
    <w:p>
      <w:pPr>
        <w:spacing w:after="300" w:before="200"/>
        <w:jc w:val="center"/>
      </w:pPr>
      <w:r>
        <w:rPr>
          <w:i/>
          <w:iCs/>
          <w:sz w:val="22"/>
          <w:szCs w:val="22"/>
        </w:rPr>
        <w:t xml:space="preserve">Figure 8.5: NGO Command Center</w:t>
      </w:r>
    </w:p>
    <w:p>
      <w:pPr>
        <w:pStyle w:val="Heading3"/>
        <w:spacing w:after="160" w:before="240"/>
      </w:pPr>
      <w:r>
        <w:rPr>
          <w:b/>
          <w:bCs/>
          <w:color w:val="000000"/>
          <w:sz w:val="26"/>
          <w:szCs w:val="26"/>
        </w:rPr>
        <w:t xml:space="preserve">Inventory &amp; Resource Allocation Board</w:t>
      </w:r>
    </w:p>
    <w:p>
      <w:pPr>
        <w:spacing w:after="0" w:before="144" w:line="331" w:lineRule="auto"/>
        <w:jc w:val="both"/>
      </w:pPr>
      <w:r>
        <w:rPr>
          <w:b w:val="false"/>
          <w:bCs w:val="false"/>
          <w:i w:val="false"/>
          <w:iCs w:val="false"/>
          <w:sz w:val="22"/>
          <w:szCs w:val="22"/>
        </w:rPr>
        <w:t xml:space="preserve">Coordinators can track stock levels, donations, and unfulfilled requests across the network from a centralized board.</w:t>
      </w:r>
    </w:p>
    <w:p>
      <w:pPr>
        <w:spacing w:after="300" w:before="200"/>
        <w:jc w:val="center"/>
      </w:pPr>
      <w:r>
        <w:rPr>
          <w:i/>
          <w:iCs/>
          <w:sz w:val="22"/>
          <w:szCs w:val="22"/>
        </w:rPr>
        <w:t xml:space="preserve">Figure 8.6: Resource Allocation Board</w:t>
      </w:r>
    </w:p>
    <w:p>
      <w:pPr>
        <w:pStyle w:val="Heading3"/>
        <w:spacing w:after="160" w:before="240"/>
      </w:pPr>
      <w:r>
        <w:rPr>
          <w:b/>
          <w:bCs/>
          <w:color w:val="000000"/>
          <w:sz w:val="26"/>
          <w:szCs w:val="26"/>
        </w:rPr>
        <w:t xml:space="preserve">Incident Timeline</w:t>
      </w:r>
    </w:p>
    <w:p>
      <w:pPr>
        <w:spacing w:after="0" w:before="144" w:line="331" w:lineRule="auto"/>
        <w:jc w:val="both"/>
      </w:pPr>
      <w:r>
        <w:rPr>
          <w:b w:val="false"/>
          <w:bCs w:val="false"/>
          <w:i w:val="false"/>
          <w:iCs w:val="false"/>
          <w:sz w:val="22"/>
          <w:szCs w:val="22"/>
        </w:rPr>
        <w:t xml:space="preserve">Every SOS generates an automated, chronological timeline showing key events from submission to resolution.</w:t>
      </w:r>
    </w:p>
    <w:p>
      <w:pPr>
        <w:spacing w:after="300" w:before="200"/>
        <w:jc w:val="center"/>
      </w:pPr>
      <w:r>
        <w:rPr>
          <w:i/>
          <w:iCs/>
          <w:sz w:val="22"/>
          <w:szCs w:val="22"/>
        </w:rPr>
        <w:t xml:space="preserve">Figure 8.7: Live Incident Timeline</w:t>
      </w:r>
    </w:p>
    <w:p>
      <w:pPr>
        <w:spacing w:after="0" w:before="144" w:line="331" w:lineRule="auto"/>
        <w:jc w:val="both"/>
      </w:pPr>
      <w:r>
        <w:rPr>
          <w:b w:val="false"/>
          <w:bCs w:val="false"/>
          <w:i w:val="false"/>
          <w:iCs w:val="false"/>
          <w:sz w:val="22"/>
          <w:szCs w:val="22"/>
        </w:rPr>
        <w:t xml:space="preserve">The implemented system integrates the frontend, backend, database, geospatial matching, mapping, and notification mechanisms into a unified disaster coordination platform.</w:t>
      </w:r>
    </w:p>
    <w:p>
      <w:pPr>
        <w:pStyle w:val="Heading1"/>
        <w:spacing w:after="240" w:before="400"/>
      </w:pPr>
      <w:r>
        <w:rPr>
          <w:b/>
          <w:bCs/>
          <w:color w:val="000000"/>
          <w:sz w:val="40"/>
          <w:szCs w:val="40"/>
        </w:rPr>
        <w:t xml:space="preserve">SYSTEM MAINTENANCE</w:t>
      </w:r>
    </w:p>
    <w:p>
      <w:pPr>
        <w:spacing w:after="0" w:before="144" w:line="331" w:lineRule="auto"/>
        <w:jc w:val="both"/>
      </w:pPr>
      <w:r>
        <w:rPr>
          <w:b w:val="false"/>
          <w:bCs w:val="false"/>
          <w:i w:val="false"/>
          <w:iCs w:val="false"/>
          <w:sz w:val="22"/>
          <w:szCs w:val="22"/>
        </w:rPr>
        <w:t xml:space="preserve">System maintenance is the process of modifying, updating, and improving a software system after its implementation. Maintenance is necessary to ensure that ReliefLink continues to operate reliably during real disaster scenarios.</w:t>
      </w:r>
    </w:p>
    <w:p>
      <w:pPr>
        <w:spacing w:after="0" w:before="144" w:line="331" w:lineRule="auto"/>
        <w:jc w:val="both"/>
      </w:pPr>
      <w:r>
        <w:rPr>
          <w:b w:val="false"/>
          <w:bCs w:val="false"/>
          <w:i w:val="false"/>
          <w:iCs w:val="false"/>
          <w:sz w:val="22"/>
          <w:szCs w:val="22"/>
        </w:rPr>
        <w:t xml:space="preserve">The maintenance of ReliefLink involves monitoring the application, correcting errors, updating software components, maintaining the database, and improving system performance under high-load, emergency conditions.</w:t>
      </w:r>
    </w:p>
    <w:p>
      <w:pPr>
        <w:pStyle w:val="Heading3"/>
        <w:spacing w:after="160" w:before="240"/>
      </w:pPr>
      <w:r>
        <w:rPr>
          <w:b/>
          <w:bCs/>
          <w:color w:val="000000"/>
          <w:sz w:val="26"/>
          <w:szCs w:val="26"/>
        </w:rPr>
        <w:t xml:space="preserve">Corrective Maintenance</w:t>
      </w:r>
    </w:p>
    <w:p>
      <w:pPr>
        <w:spacing w:after="0" w:before="144" w:line="331" w:lineRule="auto"/>
        <w:jc w:val="both"/>
      </w:pPr>
      <w:r>
        <w:rPr>
          <w:b w:val="false"/>
          <w:bCs w:val="false"/>
          <w:i w:val="false"/>
          <w:iCs w:val="false"/>
          <w:sz w:val="22"/>
          <w:szCs w:val="22"/>
        </w:rPr>
        <w:t xml:space="preserve">Corrective maintenance is performed to identify and fix errors or bugs that may occur during system operation. Examples include:</w:t>
      </w:r>
    </w:p>
    <w:p>
      <w:pPr>
        <w:pStyle w:val="ListParagraph"/>
        <w:numPr>
          <w:ilvl w:val="0"/>
          <w:numId w:val="2"/>
        </w:numPr>
        <w:spacing w:after="60" w:before="60" w:line="331" w:lineRule="auto"/>
      </w:pPr>
      <w:r>
        <w:rPr>
          <w:sz w:val="22"/>
          <w:szCs w:val="22"/>
        </w:rPr>
        <w:t xml:space="preserve">Fixing OTP and authentication errors.</w:t>
      </w:r>
    </w:p>
    <w:p>
      <w:pPr>
        <w:pStyle w:val="ListParagraph"/>
        <w:numPr>
          <w:ilvl w:val="0"/>
          <w:numId w:val="2"/>
        </w:numPr>
        <w:spacing w:after="60" w:before="60" w:line="331" w:lineRule="auto"/>
      </w:pPr>
      <w:r>
        <w:rPr>
          <w:sz w:val="22"/>
          <w:szCs w:val="22"/>
        </w:rPr>
        <w:t xml:space="preserve">Correcting SOS submission or geolocation issues.</w:t>
      </w:r>
    </w:p>
    <w:p>
      <w:pPr>
        <w:pStyle w:val="ListParagraph"/>
        <w:numPr>
          <w:ilvl w:val="0"/>
          <w:numId w:val="2"/>
        </w:numPr>
        <w:spacing w:after="60" w:before="60" w:line="331" w:lineRule="auto"/>
      </w:pPr>
      <w:r>
        <w:rPr>
          <w:sz w:val="22"/>
          <w:szCs w:val="22"/>
        </w:rPr>
        <w:t xml:space="preserve">Resolving volunteer-matching inaccuracies.</w:t>
      </w:r>
    </w:p>
    <w:p>
      <w:pPr>
        <w:pStyle w:val="ListParagraph"/>
        <w:numPr>
          <w:ilvl w:val="0"/>
          <w:numId w:val="2"/>
        </w:numPr>
        <w:spacing w:after="60" w:before="60" w:line="331" w:lineRule="auto"/>
      </w:pPr>
      <w:r>
        <w:rPr>
          <w:sz w:val="22"/>
          <w:szCs w:val="22"/>
        </w:rPr>
        <w:t xml:space="preserve">Fixing notification delivery errors.</w:t>
      </w:r>
    </w:p>
    <w:p>
      <w:pPr>
        <w:pStyle w:val="ListParagraph"/>
        <w:numPr>
          <w:ilvl w:val="0"/>
          <w:numId w:val="2"/>
        </w:numPr>
        <w:spacing w:after="60" w:before="60" w:line="331" w:lineRule="auto"/>
      </w:pPr>
      <w:r>
        <w:rPr>
          <w:sz w:val="22"/>
          <w:szCs w:val="22"/>
        </w:rPr>
        <w:t xml:space="preserve">Correcting database-related errors.</w:t>
      </w:r>
    </w:p>
    <w:p>
      <w:pPr>
        <w:pStyle w:val="Heading3"/>
        <w:spacing w:after="160" w:before="240"/>
      </w:pPr>
      <w:r>
        <w:rPr>
          <w:b/>
          <w:bCs/>
          <w:color w:val="000000"/>
          <w:sz w:val="26"/>
          <w:szCs w:val="26"/>
        </w:rPr>
        <w:t xml:space="preserve">Adaptive Maintenance</w:t>
      </w:r>
    </w:p>
    <w:p>
      <w:pPr>
        <w:spacing w:after="0" w:before="144" w:line="331" w:lineRule="auto"/>
        <w:jc w:val="both"/>
      </w:pPr>
      <w:r>
        <w:rPr>
          <w:b w:val="false"/>
          <w:bCs w:val="false"/>
          <w:i w:val="false"/>
          <w:iCs w:val="false"/>
          <w:sz w:val="22"/>
          <w:szCs w:val="22"/>
        </w:rPr>
        <w:t xml:space="preserve">Adaptive maintenance involves modifying the system to work with changes in the operating environment. Examples include:</w:t>
      </w:r>
    </w:p>
    <w:p>
      <w:pPr>
        <w:pStyle w:val="ListParagraph"/>
        <w:numPr>
          <w:ilvl w:val="0"/>
          <w:numId w:val="2"/>
        </w:numPr>
        <w:spacing w:after="60" w:before="60" w:line="331" w:lineRule="auto"/>
      </w:pPr>
      <w:r>
        <w:rPr>
          <w:sz w:val="22"/>
          <w:szCs w:val="22"/>
        </w:rPr>
        <w:t xml:space="preserve">Updating dependencies and libraries.</w:t>
      </w:r>
    </w:p>
    <w:p>
      <w:pPr>
        <w:pStyle w:val="ListParagraph"/>
        <w:numPr>
          <w:ilvl w:val="0"/>
          <w:numId w:val="2"/>
        </w:numPr>
        <w:spacing w:after="60" w:before="60" w:line="331" w:lineRule="auto"/>
      </w:pPr>
      <w:r>
        <w:rPr>
          <w:sz w:val="22"/>
          <w:szCs w:val="22"/>
        </w:rPr>
        <w:t xml:space="preserve">Supporting newer browser and mobile OS versions.</w:t>
      </w:r>
    </w:p>
    <w:p>
      <w:pPr>
        <w:pStyle w:val="ListParagraph"/>
        <w:numPr>
          <w:ilvl w:val="0"/>
          <w:numId w:val="2"/>
        </w:numPr>
        <w:spacing w:after="60" w:before="60" w:line="331" w:lineRule="auto"/>
      </w:pPr>
      <w:r>
        <w:rPr>
          <w:sz w:val="22"/>
          <w:szCs w:val="22"/>
        </w:rPr>
        <w:t xml:space="preserve">Updating map and geolocation service integrations.</w:t>
      </w:r>
    </w:p>
    <w:p>
      <w:pPr>
        <w:pStyle w:val="ListParagraph"/>
        <w:numPr>
          <w:ilvl w:val="0"/>
          <w:numId w:val="2"/>
        </w:numPr>
        <w:spacing w:after="60" w:before="60" w:line="331" w:lineRule="auto"/>
      </w:pPr>
      <w:r>
        <w:rPr>
          <w:sz w:val="22"/>
          <w:szCs w:val="22"/>
        </w:rPr>
        <w:t xml:space="preserve">Adapting to changes in cloud or database services.</w:t>
      </w:r>
    </w:p>
    <w:p>
      <w:pPr>
        <w:pStyle w:val="Heading3"/>
        <w:spacing w:after="160" w:before="240"/>
      </w:pPr>
      <w:r>
        <w:rPr>
          <w:b/>
          <w:bCs/>
          <w:color w:val="000000"/>
          <w:sz w:val="26"/>
          <w:szCs w:val="26"/>
        </w:rPr>
        <w:t xml:space="preserve">Perfective Maintenance</w:t>
      </w:r>
    </w:p>
    <w:p>
      <w:pPr>
        <w:spacing w:after="0" w:before="144" w:line="331" w:lineRule="auto"/>
        <w:jc w:val="both"/>
      </w:pPr>
      <w:r>
        <w:rPr>
          <w:b w:val="false"/>
          <w:bCs w:val="false"/>
          <w:i w:val="false"/>
          <w:iCs w:val="false"/>
          <w:sz w:val="22"/>
          <w:szCs w:val="22"/>
        </w:rPr>
        <w:t xml:space="preserve">Perfective maintenance improves the existing features and user experience of the system. Possible improvements include:</w:t>
      </w:r>
    </w:p>
    <w:p>
      <w:pPr>
        <w:pStyle w:val="ListParagraph"/>
        <w:numPr>
          <w:ilvl w:val="0"/>
          <w:numId w:val="2"/>
        </w:numPr>
        <w:spacing w:after="60" w:before="60" w:line="331" w:lineRule="auto"/>
      </w:pPr>
      <w:r>
        <w:rPr>
          <w:sz w:val="22"/>
          <w:szCs w:val="22"/>
        </w:rPr>
        <w:t xml:space="preserve">Improving dashboard and live-map performance.</w:t>
      </w:r>
    </w:p>
    <w:p>
      <w:pPr>
        <w:pStyle w:val="ListParagraph"/>
        <w:numPr>
          <w:ilvl w:val="0"/>
          <w:numId w:val="2"/>
        </w:numPr>
        <w:spacing w:after="60" w:before="60" w:line="331" w:lineRule="auto"/>
      </w:pPr>
      <w:r>
        <w:rPr>
          <w:sz w:val="22"/>
          <w:szCs w:val="22"/>
        </w:rPr>
        <w:t xml:space="preserve">Enhancing the volunteer-matching algorithm.</w:t>
      </w:r>
    </w:p>
    <w:p>
      <w:pPr>
        <w:pStyle w:val="ListParagraph"/>
        <w:numPr>
          <w:ilvl w:val="0"/>
          <w:numId w:val="2"/>
        </w:numPr>
        <w:spacing w:after="60" w:before="60" w:line="331" w:lineRule="auto"/>
      </w:pPr>
      <w:r>
        <w:rPr>
          <w:sz w:val="22"/>
          <w:szCs w:val="22"/>
        </w:rPr>
        <w:t xml:space="preserve">Improving analytics for coordinators.</w:t>
      </w:r>
    </w:p>
    <w:p>
      <w:pPr>
        <w:pStyle w:val="ListParagraph"/>
        <w:numPr>
          <w:ilvl w:val="0"/>
          <w:numId w:val="2"/>
        </w:numPr>
        <w:spacing w:after="60" w:before="60" w:line="331" w:lineRule="auto"/>
      </w:pPr>
      <w:r>
        <w:rPr>
          <w:sz w:val="22"/>
          <w:szCs w:val="22"/>
        </w:rPr>
        <w:t xml:space="preserve">Adding new relief-tracking options.</w:t>
      </w:r>
    </w:p>
    <w:p>
      <w:pPr>
        <w:pStyle w:val="Heading3"/>
        <w:spacing w:after="160" w:before="240"/>
      </w:pPr>
      <w:r>
        <w:rPr>
          <w:b/>
          <w:bCs/>
          <w:color w:val="000000"/>
          <w:sz w:val="26"/>
          <w:szCs w:val="26"/>
        </w:rPr>
        <w:t xml:space="preserve">Preventive Maintenance</w:t>
      </w:r>
    </w:p>
    <w:p>
      <w:pPr>
        <w:spacing w:after="0" w:before="144" w:line="331" w:lineRule="auto"/>
        <w:jc w:val="both"/>
      </w:pPr>
      <w:r>
        <w:rPr>
          <w:b w:val="false"/>
          <w:bCs w:val="false"/>
          <w:i w:val="false"/>
          <w:iCs w:val="false"/>
          <w:sz w:val="22"/>
          <w:szCs w:val="22"/>
        </w:rPr>
        <w:t xml:space="preserve">Preventive maintenance is carried out to reduce the possibility of future system failures. It includes:</w:t>
      </w:r>
    </w:p>
    <w:p>
      <w:pPr>
        <w:pStyle w:val="ListParagraph"/>
        <w:numPr>
          <w:ilvl w:val="0"/>
          <w:numId w:val="2"/>
        </w:numPr>
        <w:spacing w:after="60" w:before="60" w:line="331" w:lineRule="auto"/>
      </w:pPr>
      <w:r>
        <w:rPr>
          <w:sz w:val="22"/>
          <w:szCs w:val="22"/>
        </w:rPr>
        <w:t xml:space="preserve">Regular database backup.</w:t>
      </w:r>
    </w:p>
    <w:p>
      <w:pPr>
        <w:pStyle w:val="ListParagraph"/>
        <w:numPr>
          <w:ilvl w:val="0"/>
          <w:numId w:val="2"/>
        </w:numPr>
        <w:spacing w:after="60" w:before="60" w:line="331" w:lineRule="auto"/>
      </w:pPr>
      <w:r>
        <w:rPr>
          <w:sz w:val="22"/>
          <w:szCs w:val="22"/>
        </w:rPr>
        <w:t xml:space="preserve">Monitoring system performance during high-load emergency events.</w:t>
      </w:r>
    </w:p>
    <w:p>
      <w:pPr>
        <w:pStyle w:val="ListParagraph"/>
        <w:numPr>
          <w:ilvl w:val="0"/>
          <w:numId w:val="2"/>
        </w:numPr>
        <w:spacing w:after="60" w:before="60" w:line="331" w:lineRule="auto"/>
      </w:pPr>
      <w:r>
        <w:rPr>
          <w:sz w:val="22"/>
          <w:szCs w:val="22"/>
        </w:rPr>
        <w:t xml:space="preserve">Updating security dependencies.</w:t>
      </w:r>
    </w:p>
    <w:p>
      <w:pPr>
        <w:pStyle w:val="ListParagraph"/>
        <w:numPr>
          <w:ilvl w:val="0"/>
          <w:numId w:val="2"/>
        </w:numPr>
        <w:spacing w:after="60" w:before="60" w:line="331" w:lineRule="auto"/>
      </w:pPr>
      <w:r>
        <w:rPr>
          <w:sz w:val="22"/>
          <w:szCs w:val="22"/>
        </w:rPr>
        <w:t xml:space="preserve">Reviewing authentication and authorization mechanisms.</w:t>
      </w:r>
    </w:p>
    <w:p>
      <w:pPr>
        <w:pStyle w:val="ListParagraph"/>
        <w:numPr>
          <w:ilvl w:val="0"/>
          <w:numId w:val="2"/>
        </w:numPr>
        <w:spacing w:after="60" w:before="60" w:line="331" w:lineRule="auto"/>
      </w:pPr>
      <w:r>
        <w:rPr>
          <w:sz w:val="22"/>
          <w:szCs w:val="22"/>
        </w:rPr>
        <w:t xml:space="preserve">Maintaining proper database and geospatial index structure.</w:t>
      </w:r>
    </w:p>
    <w:p>
      <w:pPr>
        <w:spacing w:after="300" w:before="200"/>
        <w:jc w:val="center"/>
      </w:pPr>
      <w:r>
        <w:rPr>
          <w:i/>
          <w:iCs/>
          <w:sz w:val="22"/>
          <w:szCs w:val="22"/>
        </w:rPr>
        <w:t xml:space="preserve">Figure 9.1: System Maintenance Process</w:t>
      </w:r>
    </w:p>
    <w:p>
      <w:pPr>
        <w:spacing w:after="0" w:before="144" w:line="331" w:lineRule="auto"/>
        <w:jc w:val="both"/>
      </w:pPr>
      <w:r>
        <w:rPr>
          <w:b w:val="false"/>
          <w:bCs w:val="false"/>
          <w:i w:val="false"/>
          <w:iCs w:val="false"/>
          <w:sz w:val="22"/>
          <w:szCs w:val="22"/>
        </w:rPr>
        <w:t xml:space="preserve">Regular maintenance helps ensure that ReliefLink remains secure, reliable, and capable of supporting the changing requirements of affected people, volunteers, and relief organizations.</w:t>
      </w:r>
    </w:p>
    <w:p>
      <w:pPr>
        <w:pStyle w:val="Heading1"/>
        <w:spacing w:after="240" w:before="400"/>
      </w:pPr>
      <w:r>
        <w:rPr>
          <w:b/>
          <w:bCs/>
          <w:color w:val="000000"/>
          <w:sz w:val="40"/>
          <w:szCs w:val="40"/>
        </w:rPr>
        <w:t xml:space="preserve">FUTURE ENHANCEMENT</w:t>
      </w:r>
    </w:p>
    <w:p>
      <w:pPr>
        <w:spacing w:after="0" w:before="144" w:line="331" w:lineRule="auto"/>
        <w:jc w:val="both"/>
      </w:pPr>
      <w:r>
        <w:rPr>
          <w:b w:val="false"/>
          <w:bCs w:val="false"/>
          <w:i w:val="false"/>
          <w:iCs w:val="false"/>
          <w:sz w:val="22"/>
          <w:szCs w:val="22"/>
        </w:rPr>
        <w:t xml:space="preserve">ReliefLink provides a complete platform for coordinating disaster response. However, the system can be further enhanced with additional features and technologies to improve its efficiency, scalability, and reach.</w:t>
      </w:r>
    </w:p>
    <w:p>
      <w:pPr>
        <w:spacing w:after="0" w:before="144" w:line="331" w:lineRule="auto"/>
        <w:jc w:val="both"/>
      </w:pPr>
      <w:r>
        <w:rPr>
          <w:b w:val="false"/>
          <w:bCs w:val="false"/>
          <w:i w:val="false"/>
          <w:iCs w:val="false"/>
          <w:sz w:val="22"/>
          <w:szCs w:val="22"/>
        </w:rPr>
        <w:t xml:space="preserve">The possible future enhancements of the system are:</w:t>
      </w:r>
    </w:p>
    <w:p>
      <w:pPr>
        <w:pStyle w:val="Heading3"/>
        <w:spacing w:after="160" w:before="240"/>
      </w:pPr>
      <w:r>
        <w:rPr>
          <w:b/>
          <w:bCs/>
          <w:color w:val="000000"/>
          <w:sz w:val="26"/>
          <w:szCs w:val="26"/>
        </w:rPr>
        <w:t xml:space="preserve">Mobile Application</w:t>
      </w:r>
    </w:p>
    <w:p>
      <w:pPr>
        <w:spacing w:after="0" w:before="144" w:line="331" w:lineRule="auto"/>
        <w:jc w:val="both"/>
      </w:pPr>
      <w:r>
        <w:rPr>
          <w:b w:val="false"/>
          <w:bCs w:val="false"/>
          <w:i w:val="false"/>
          <w:iCs w:val="false"/>
          <w:sz w:val="22"/>
          <w:szCs w:val="22"/>
        </w:rPr>
        <w:t xml:space="preserve">A dedicated Android and iOS mobile application can be developed for affected people and volunteers, providing easier access to SOS reporting, task management, and offline-capable navigation.</w:t>
      </w:r>
    </w:p>
    <w:p>
      <w:pPr>
        <w:pStyle w:val="Heading3"/>
        <w:spacing w:after="160" w:before="240"/>
      </w:pPr>
      <w:r>
        <w:rPr>
          <w:b/>
          <w:bCs/>
          <w:color w:val="000000"/>
          <w:sz w:val="26"/>
          <w:szCs w:val="26"/>
        </w:rPr>
        <w:t xml:space="preserve">AI-Based Damage Assessment</w:t>
      </w:r>
    </w:p>
    <w:p>
      <w:pPr>
        <w:spacing w:after="0" w:before="144" w:line="331" w:lineRule="auto"/>
        <w:jc w:val="both"/>
      </w:pPr>
      <w:r>
        <w:rPr>
          <w:b w:val="false"/>
          <w:bCs w:val="false"/>
          <w:i w:val="false"/>
          <w:iCs w:val="false"/>
          <w:sz w:val="22"/>
          <w:szCs w:val="22"/>
        </w:rPr>
        <w:t xml:space="preserve">Machine learning models can be used to analyse satellite or drone imagery to automatically assess disaster damage and prioritize response in the worst-affected areas.</w:t>
      </w:r>
    </w:p>
    <w:p>
      <w:pPr>
        <w:pStyle w:val="Heading3"/>
        <w:spacing w:after="160" w:before="240"/>
      </w:pPr>
      <w:r>
        <w:rPr>
          <w:b/>
          <w:bCs/>
          <w:color w:val="000000"/>
          <w:sz w:val="26"/>
          <w:szCs w:val="26"/>
        </w:rPr>
        <w:t xml:space="preserve">Drone-Based Reconnaissance</w:t>
      </w:r>
    </w:p>
    <w:p>
      <w:pPr>
        <w:spacing w:after="0" w:before="144" w:line="331" w:lineRule="auto"/>
        <w:jc w:val="both"/>
      </w:pPr>
      <w:r>
        <w:rPr>
          <w:b w:val="false"/>
          <w:bCs w:val="false"/>
          <w:i w:val="false"/>
          <w:iCs w:val="false"/>
          <w:sz w:val="22"/>
          <w:szCs w:val="22"/>
        </w:rPr>
        <w:t xml:space="preserve">Integration with drone feeds can help volunteers and NGOs assess hard-to-reach incident locations before dispatching ground teams.</w:t>
      </w:r>
    </w:p>
    <w:p>
      <w:pPr>
        <w:pStyle w:val="Heading3"/>
        <w:spacing w:after="160" w:before="240"/>
      </w:pPr>
      <w:r>
        <w:rPr>
          <w:b/>
          <w:bCs/>
          <w:color w:val="000000"/>
          <w:sz w:val="26"/>
          <w:szCs w:val="26"/>
        </w:rPr>
        <w:t xml:space="preserve">Predictive Disaster Analytics</w:t>
      </w:r>
    </w:p>
    <w:p>
      <w:pPr>
        <w:spacing w:after="0" w:before="144" w:line="331" w:lineRule="auto"/>
        <w:jc w:val="both"/>
      </w:pPr>
      <w:r>
        <w:rPr>
          <w:b w:val="false"/>
          <w:bCs w:val="false"/>
          <w:i w:val="false"/>
          <w:iCs w:val="false"/>
          <w:sz w:val="22"/>
          <w:szCs w:val="22"/>
        </w:rPr>
        <w:t xml:space="preserve">Historical incident and weather data can be analysed to predict high-risk zones and pre-position resources before a disaster occurs.</w:t>
      </w:r>
    </w:p>
    <w:p>
      <w:pPr>
        <w:pStyle w:val="Heading3"/>
        <w:spacing w:after="160" w:before="240"/>
      </w:pPr>
      <w:r>
        <w:rPr>
          <w:b/>
          <w:bCs/>
          <w:color w:val="000000"/>
          <w:sz w:val="26"/>
          <w:szCs w:val="26"/>
        </w:rPr>
        <w:t xml:space="preserve">Offline-First Mode</w:t>
      </w:r>
    </w:p>
    <w:p>
      <w:pPr>
        <w:spacing w:after="0" w:before="144" w:line="331" w:lineRule="auto"/>
        <w:jc w:val="both"/>
      </w:pPr>
      <w:r>
        <w:rPr>
          <w:b w:val="false"/>
          <w:bCs w:val="false"/>
          <w:i w:val="false"/>
          <w:iCs w:val="false"/>
          <w:sz w:val="22"/>
          <w:szCs w:val="22"/>
        </w:rPr>
        <w:t xml:space="preserve">Since disasters often disrupt network connectivity, an offline-first mode with local data caching and automatic sync can be introduced for critical SOS and task features.</w:t>
      </w:r>
    </w:p>
    <w:p>
      <w:pPr>
        <w:pStyle w:val="Heading3"/>
        <w:spacing w:after="160" w:before="240"/>
      </w:pPr>
      <w:r>
        <w:rPr>
          <w:b/>
          <w:bCs/>
          <w:color w:val="000000"/>
          <w:sz w:val="26"/>
          <w:szCs w:val="26"/>
        </w:rPr>
        <w:t xml:space="preserve">Blockchain-Based Donation Tracking</w:t>
      </w:r>
    </w:p>
    <w:p>
      <w:pPr>
        <w:spacing w:after="0" w:before="144" w:line="331" w:lineRule="auto"/>
        <w:jc w:val="both"/>
      </w:pPr>
      <w:r>
        <w:rPr>
          <w:b w:val="false"/>
          <w:bCs w:val="false"/>
          <w:i w:val="false"/>
          <w:iCs w:val="false"/>
          <w:sz w:val="22"/>
          <w:szCs w:val="22"/>
        </w:rPr>
        <w:t xml:space="preserve">A blockchain ledger can be introduced to provide fully transparent and verifiable tracking of monetary and goods donations.</w:t>
      </w:r>
    </w:p>
    <w:p>
      <w:pPr>
        <w:pStyle w:val="Heading3"/>
        <w:spacing w:after="160" w:before="240"/>
      </w:pPr>
      <w:r>
        <w:rPr>
          <w:b/>
          <w:bCs/>
          <w:color w:val="000000"/>
          <w:sz w:val="26"/>
          <w:szCs w:val="26"/>
        </w:rPr>
        <w:t xml:space="preserve">Government &amp; Emergency Services Integration</w:t>
      </w:r>
    </w:p>
    <w:p>
      <w:pPr>
        <w:spacing w:after="0" w:before="144" w:line="331" w:lineRule="auto"/>
        <w:jc w:val="both"/>
      </w:pPr>
      <w:r>
        <w:rPr>
          <w:b w:val="false"/>
          <w:bCs w:val="false"/>
          <w:i w:val="false"/>
          <w:iCs w:val="false"/>
          <w:sz w:val="22"/>
          <w:szCs w:val="22"/>
        </w:rPr>
        <w:t xml:space="preserve">ReliefLink can be integrated with government disaster management agencies and emergency services for wider reach and official coordination.</w:t>
      </w:r>
    </w:p>
    <w:p>
      <w:pPr>
        <w:pStyle w:val="Heading3"/>
        <w:spacing w:after="160" w:before="240"/>
      </w:pPr>
      <w:r>
        <w:rPr>
          <w:b/>
          <w:bCs/>
          <w:color w:val="000000"/>
          <w:sz w:val="26"/>
          <w:szCs w:val="26"/>
        </w:rPr>
        <w:t xml:space="preserve">Multilingual Support</w:t>
      </w:r>
    </w:p>
    <w:p>
      <w:pPr>
        <w:spacing w:after="0" w:before="144" w:line="331" w:lineRule="auto"/>
        <w:jc w:val="both"/>
      </w:pPr>
      <w:r>
        <w:rPr>
          <w:b w:val="false"/>
          <w:bCs w:val="false"/>
          <w:i w:val="false"/>
          <w:iCs w:val="false"/>
          <w:sz w:val="22"/>
          <w:szCs w:val="22"/>
        </w:rPr>
        <w:t xml:space="preserve">Additional regional languages can be introduced to make the system accessible to a wider range of affected communities.</w:t>
      </w:r>
    </w:p>
    <w:p>
      <w:pPr>
        <w:pStyle w:val="Heading3"/>
        <w:spacing w:after="160" w:before="240"/>
      </w:pPr>
      <w:r>
        <w:rPr>
          <w:b/>
          <w:bCs/>
          <w:color w:val="000000"/>
          <w:sz w:val="26"/>
          <w:szCs w:val="26"/>
        </w:rPr>
        <w:t xml:space="preserve">Advanced Notifications</w:t>
      </w:r>
    </w:p>
    <w:p>
      <w:pPr>
        <w:spacing w:after="0" w:before="144" w:line="331" w:lineRule="auto"/>
        <w:jc w:val="both"/>
      </w:pPr>
      <w:r>
        <w:rPr>
          <w:b w:val="false"/>
          <w:bCs w:val="false"/>
          <w:i w:val="false"/>
          <w:iCs w:val="false"/>
          <w:sz w:val="22"/>
          <w:szCs w:val="22"/>
        </w:rPr>
        <w:t xml:space="preserve">Future versions can provide SMS and push notifications for users without constant internet access, ensuring critical alerts are never missed.</w:t>
      </w:r>
    </w:p>
    <w:p>
      <w:pPr>
        <w:pStyle w:val="Heading3"/>
        <w:spacing w:after="160" w:before="240"/>
      </w:pPr>
      <w:r>
        <w:rPr>
          <w:b/>
          <w:bCs/>
          <w:color w:val="000000"/>
          <w:sz w:val="26"/>
          <w:szCs w:val="26"/>
        </w:rPr>
        <w:t xml:space="preserve">Cloud Scalability</w:t>
      </w:r>
    </w:p>
    <w:p>
      <w:pPr>
        <w:spacing w:after="0" w:before="144" w:line="331" w:lineRule="auto"/>
        <w:jc w:val="both"/>
      </w:pPr>
      <w:r>
        <w:rPr>
          <w:b w:val="false"/>
          <w:bCs w:val="false"/>
          <w:i w:val="false"/>
          <w:iCs w:val="false"/>
          <w:sz w:val="22"/>
          <w:szCs w:val="22"/>
        </w:rPr>
        <w:t xml:space="preserve">The system can be further optimized for large-scale, multi-region deployment using scalable cloud infrastructure, load balancing, and distributed services.</w:t>
      </w:r>
    </w:p>
    <w:p>
      <w:pPr>
        <w:spacing w:after="0" w:before="144" w:line="331" w:lineRule="auto"/>
        <w:jc w:val="both"/>
      </w:pPr>
      <w:r>
        <w:rPr>
          <w:b w:val="false"/>
          <w:bCs w:val="false"/>
          <w:i w:val="false"/>
          <w:iCs w:val="false"/>
          <w:sz w:val="22"/>
          <w:szCs w:val="22"/>
        </w:rPr>
        <w:t xml:space="preserve">These enhancements can make ReliefLink more intelligent, resilient, and suitable for large-scale, real-world disaster management operations.</w:t>
      </w:r>
    </w:p>
    <w:p>
      <w:pPr>
        <w:pStyle w:val="Heading1"/>
        <w:spacing w:after="240" w:before="400"/>
      </w:pPr>
      <w:r>
        <w:rPr>
          <w:b/>
          <w:bCs/>
          <w:color w:val="000000"/>
          <w:sz w:val="40"/>
          <w:szCs w:val="40"/>
        </w:rPr>
        <w:t xml:space="preserve">CONCLUSION</w:t>
      </w:r>
    </w:p>
    <w:p>
      <w:pPr>
        <w:spacing w:after="0" w:before="144" w:line="331" w:lineRule="auto"/>
        <w:jc w:val="both"/>
      </w:pPr>
      <w:r>
        <w:rPr>
          <w:b w:val="false"/>
          <w:bCs w:val="false"/>
          <w:i w:val="false"/>
          <w:iCs w:val="false"/>
          <w:sz w:val="22"/>
          <w:szCs w:val="22"/>
        </w:rPr>
        <w:t xml:space="preserve">ReliefLink is a real-time disaster coordination platform developed to improve the speed, efficiency, and transparency of emergency response. The system provides a common platform for affected people, volunteers, and NGOs/Relief Centers, allowing the complete disaster response process to be handled digitally and in real time.</w:t>
      </w:r>
    </w:p>
    <w:p>
      <w:pPr>
        <w:spacing w:after="0" w:before="144" w:line="331" w:lineRule="auto"/>
        <w:jc w:val="both"/>
      </w:pPr>
      <w:r>
        <w:rPr>
          <w:b w:val="false"/>
          <w:bCs w:val="false"/>
          <w:i w:val="false"/>
          <w:iCs w:val="false"/>
          <w:sz w:val="22"/>
          <w:szCs w:val="22"/>
        </w:rPr>
        <w:t xml:space="preserve">Affected persons can send SOS alerts with their exact location and request relief items, while the system automatically identifies the nearest available and most suitable volunteer using geospatial and skill-based matching. This reduces the dependency on manual coordination and significantly speeds up response times.</w:t>
      </w:r>
    </w:p>
    <w:p>
      <w:pPr>
        <w:spacing w:after="0" w:before="144" w:line="331" w:lineRule="auto"/>
        <w:jc w:val="both"/>
      </w:pPr>
      <w:r>
        <w:rPr>
          <w:b w:val="false"/>
          <w:bCs w:val="false"/>
          <w:i w:val="false"/>
          <w:iCs w:val="false"/>
          <w:sz w:val="22"/>
          <w:szCs w:val="22"/>
        </w:rPr>
        <w:t xml:space="preserve">NGOs and Relief Centers can monitor incidents on a live map, assign volunteers, manage inventory and camps, and coordinate resource sharing across organizations. Volunteers can access their assigned tasks, navigate to incident locations, and update progress in real time, providing a clear and trackable workflow from SOS submission to final resolution.</w:t>
      </w:r>
    </w:p>
    <w:p>
      <w:pPr>
        <w:spacing w:after="0" w:before="144" w:line="331" w:lineRule="auto"/>
        <w:jc w:val="both"/>
      </w:pPr>
      <w:r>
        <w:rPr>
          <w:b w:val="false"/>
          <w:bCs w:val="false"/>
          <w:i w:val="false"/>
          <w:iCs w:val="false"/>
          <w:sz w:val="22"/>
          <w:szCs w:val="22"/>
        </w:rPr>
        <w:t xml:space="preserve">The system also introduces advanced coordination features such as a Live Incident Timeline, Live Shelter Capacity tracking, and a Resource Allocation Board that gives coordinators complete visibility into ongoing operations and unmet needs.</w:t>
      </w:r>
    </w:p>
    <w:p>
      <w:pPr>
        <w:spacing w:after="0" w:before="144" w:line="331" w:lineRule="auto"/>
        <w:jc w:val="both"/>
      </w:pPr>
      <w:r>
        <w:rPr>
          <w:b w:val="false"/>
          <w:bCs w:val="false"/>
          <w:i w:val="false"/>
          <w:iCs w:val="false"/>
          <w:sz w:val="22"/>
          <w:szCs w:val="22"/>
        </w:rPr>
        <w:t xml:space="preserve">ReliefLink combines modern technologies such as React, Node.js, Express.js, MongoDB's geospatial capabilities, and Socket.io real-time communication to create an integrated disaster coordination platform.</w:t>
      </w:r>
    </w:p>
    <w:p>
      <w:pPr>
        <w:spacing w:after="0" w:before="144" w:line="331" w:lineRule="auto"/>
        <w:jc w:val="both"/>
      </w:pPr>
      <w:r>
        <w:rPr>
          <w:b w:val="false"/>
          <w:bCs w:val="false"/>
          <w:i w:val="false"/>
          <w:iCs w:val="false"/>
          <w:sz w:val="22"/>
          <w:szCs w:val="22"/>
        </w:rPr>
        <w:t xml:space="preserve">Overall, ReliefLink demonstrates how technology and real-time coordination can be combined to create a more efficient, transparent, and life-saving approach to disaster management. The system provides a strong foundation that can be further expanded with AI-based damage assessment, drone integration, predictive analytics, and large-scale cloud deployment.</w:t>
      </w:r>
    </w:p>
    <w:p>
      <w:pPr>
        <w:pStyle w:val="Heading1"/>
        <w:spacing w:after="240" w:before="400"/>
      </w:pPr>
      <w:r>
        <w:rPr>
          <w:b/>
          <w:bCs/>
          <w:color w:val="000000"/>
          <w:sz w:val="40"/>
          <w:szCs w:val="40"/>
        </w:rPr>
        <w:t xml:space="preserve">APPENDIX</w:t>
      </w:r>
    </w:p>
    <w:p>
      <w:pPr>
        <w:spacing w:after="0" w:before="144" w:line="331" w:lineRule="auto"/>
        <w:jc w:val="both"/>
      </w:pPr>
      <w:r>
        <w:rPr>
          <w:b w:val="false"/>
          <w:bCs w:val="false"/>
          <w:i w:val="false"/>
          <w:iCs w:val="false"/>
          <w:sz w:val="22"/>
          <w:szCs w:val="22"/>
        </w:rPr>
        <w:t xml:space="preserve">The Appendix contains supporting materials related to the development and implementation of the ReliefLink system. It provides additional technical information that supports the main content of the project documentation.</w:t>
      </w:r>
    </w:p>
    <w:p>
      <w:pPr>
        <w:pStyle w:val="Heading3"/>
        <w:spacing w:after="160" w:before="240"/>
      </w:pPr>
      <w:r>
        <w:rPr>
          <w:b/>
          <w:bCs/>
          <w:color w:val="000000"/>
          <w:sz w:val="26"/>
          <w:szCs w:val="26"/>
        </w:rPr>
        <w:t xml:space="preserve">1. Project Directory Structure</w:t>
      </w:r>
    </w:p>
    <w:p>
      <w:pPr>
        <w:spacing w:after="0" w:before="144" w:line="331" w:lineRule="auto"/>
        <w:jc w:val="both"/>
      </w:pPr>
      <w:r>
        <w:rPr>
          <w:b w:val="false"/>
          <w:bCs w:val="false"/>
          <w:i w:val="false"/>
          <w:iCs w:val="false"/>
          <w:sz w:val="22"/>
          <w:szCs w:val="22"/>
        </w:rPr>
        <w:t xml:space="preserve">The ReliefLink project is organized into separate frontend and backend directories. The backend contains configuration files, controllers, middleware, models, routes, and utility functions, while the frontend contains components, pages, state stores, and styling files.</w:t>
      </w:r>
    </w:p>
    <w:p>
      <w:pPr>
        <w:spacing w:after="300" w:before="200"/>
        <w:jc w:val="center"/>
      </w:pPr>
      <w:r>
        <w:rPr>
          <w:i/>
          <w:iCs/>
          <w:sz w:val="22"/>
          <w:szCs w:val="22"/>
        </w:rPr>
        <w:t xml:space="preserve">Figure 12.1: ReliefLink Project Directory Structure</w:t>
      </w:r>
    </w:p>
    <w:p>
      <w:pPr>
        <w:pStyle w:val="Heading3"/>
        <w:spacing w:after="160" w:before="240"/>
      </w:pPr>
      <w:r>
        <w:rPr>
          <w:b/>
          <w:bCs/>
          <w:color w:val="000000"/>
          <w:sz w:val="26"/>
          <w:szCs w:val="26"/>
        </w:rPr>
        <w:t xml:space="preserve">2. Important Backend Components</w:t>
      </w:r>
    </w:p>
    <w:p>
      <w:pPr>
        <w:spacing w:after="0" w:before="144" w:line="331" w:lineRule="auto"/>
        <w:jc w:val="both"/>
      </w:pPr>
      <w:r>
        <w:rPr>
          <w:b w:val="false"/>
          <w:bCs w:val="false"/>
          <w:i w:val="false"/>
          <w:iCs w:val="false"/>
          <w:sz w:val="22"/>
          <w:szCs w:val="22"/>
        </w:rPr>
        <w:t xml:space="preserve">The backend contains the following major components:</w:t>
      </w:r>
    </w:p>
    <w:p>
      <w:pPr>
        <w:pStyle w:val="ListParagraph"/>
        <w:numPr>
          <w:ilvl w:val="0"/>
          <w:numId w:val="2"/>
        </w:numPr>
        <w:spacing w:after="60" w:before="60" w:line="331" w:lineRule="auto"/>
      </w:pPr>
      <w:r>
        <w:rPr>
          <w:sz w:val="22"/>
          <w:szCs w:val="22"/>
        </w:rPr>
        <w:t xml:space="preserve">Controllers – Handle authentication, SOS, tasks, relief requests, and NGO operations.</w:t>
      </w:r>
    </w:p>
    <w:p>
      <w:pPr>
        <w:pStyle w:val="ListParagraph"/>
        <w:numPr>
          <w:ilvl w:val="0"/>
          <w:numId w:val="2"/>
        </w:numPr>
        <w:spacing w:after="60" w:before="60" w:line="331" w:lineRule="auto"/>
      </w:pPr>
      <w:r>
        <w:rPr>
          <w:sz w:val="22"/>
          <w:szCs w:val="22"/>
        </w:rPr>
        <w:t xml:space="preserve">Models – Define database schemas such as User, SosRequest, Task, ReliefRequest, ReliefCamp, Inventory, DisasterAlert, MissingPerson, Donation, SafetyStatus, and Notification.</w:t>
      </w:r>
    </w:p>
    <w:p>
      <w:pPr>
        <w:pStyle w:val="ListParagraph"/>
        <w:numPr>
          <w:ilvl w:val="0"/>
          <w:numId w:val="2"/>
        </w:numPr>
        <w:spacing w:after="60" w:before="60" w:line="331" w:lineRule="auto"/>
      </w:pPr>
      <w:r>
        <w:rPr>
          <w:sz w:val="22"/>
          <w:szCs w:val="22"/>
        </w:rPr>
        <w:t xml:space="preserve">Routes – Define API routes for different system operations.</w:t>
      </w:r>
    </w:p>
    <w:p>
      <w:pPr>
        <w:pStyle w:val="ListParagraph"/>
        <w:numPr>
          <w:ilvl w:val="0"/>
          <w:numId w:val="2"/>
        </w:numPr>
        <w:spacing w:after="60" w:before="60" w:line="331" w:lineRule="auto"/>
      </w:pPr>
      <w:r>
        <w:rPr>
          <w:sz w:val="22"/>
          <w:szCs w:val="22"/>
        </w:rPr>
        <w:t xml:space="preserve">Middleware – Handles JWT authentication, role authorization, and file uploads.</w:t>
      </w:r>
    </w:p>
    <w:p>
      <w:pPr>
        <w:pStyle w:val="ListParagraph"/>
        <w:numPr>
          <w:ilvl w:val="0"/>
          <w:numId w:val="2"/>
        </w:numPr>
        <w:spacing w:after="60" w:before="60" w:line="331" w:lineRule="auto"/>
      </w:pPr>
      <w:r>
        <w:rPr>
          <w:sz w:val="22"/>
          <w:szCs w:val="22"/>
        </w:rPr>
        <w:t xml:space="preserve">Utils – Contains the geospatial matching and skill-matching functionality.</w:t>
      </w:r>
    </w:p>
    <w:p>
      <w:pPr>
        <w:spacing w:after="300" w:before="200"/>
        <w:jc w:val="center"/>
      </w:pPr>
      <w:r>
        <w:rPr>
          <w:i/>
          <w:iCs/>
          <w:sz w:val="22"/>
          <w:szCs w:val="22"/>
        </w:rPr>
        <w:t xml:space="preserve">Figure 12.2: Backend Folder Structure</w:t>
      </w:r>
    </w:p>
    <w:p>
      <w:pPr>
        <w:pStyle w:val="Heading3"/>
        <w:spacing w:after="160" w:before="240"/>
      </w:pPr>
      <w:r>
        <w:rPr>
          <w:b/>
          <w:bCs/>
          <w:color w:val="000000"/>
          <w:sz w:val="26"/>
          <w:szCs w:val="26"/>
        </w:rPr>
        <w:t xml:space="preserve">3. Important Frontend Components</w:t>
      </w:r>
    </w:p>
    <w:p>
      <w:pPr>
        <w:spacing w:after="0" w:before="144" w:line="331" w:lineRule="auto"/>
        <w:jc w:val="both"/>
      </w:pPr>
      <w:r>
        <w:rPr>
          <w:b w:val="false"/>
          <w:bCs w:val="false"/>
          <w:i w:val="false"/>
          <w:iCs w:val="false"/>
          <w:sz w:val="22"/>
          <w:szCs w:val="22"/>
        </w:rPr>
        <w:t xml:space="preserve">The frontend contains reusable components and separate pages for the different user roles. Important components include the SOS alert widget, live map, incident timeline, and resource allocation board.</w:t>
      </w:r>
    </w:p>
    <w:p>
      <w:pPr>
        <w:spacing w:after="300" w:before="200"/>
        <w:jc w:val="center"/>
      </w:pPr>
      <w:r>
        <w:rPr>
          <w:i/>
          <w:iCs/>
          <w:sz w:val="22"/>
          <w:szCs w:val="22"/>
        </w:rPr>
        <w:t xml:space="preserve">Figure 12.3: Frontend Folder Structure</w:t>
      </w:r>
    </w:p>
    <w:p>
      <w:pPr>
        <w:pStyle w:val="Heading3"/>
        <w:spacing w:after="160" w:before="240"/>
      </w:pPr>
      <w:r>
        <w:rPr>
          <w:b/>
          <w:bCs/>
          <w:color w:val="000000"/>
          <w:sz w:val="26"/>
          <w:szCs w:val="26"/>
        </w:rPr>
        <w:t xml:space="preserve">4. Sample Application Screens</w:t>
      </w:r>
    </w:p>
    <w:p>
      <w:pPr>
        <w:spacing w:after="0" w:before="144" w:line="331" w:lineRule="auto"/>
        <w:jc w:val="both"/>
      </w:pPr>
      <w:r>
        <w:rPr>
          <w:b w:val="false"/>
          <w:bCs w:val="false"/>
          <w:i w:val="false"/>
          <w:iCs w:val="false"/>
          <w:sz w:val="22"/>
          <w:szCs w:val="22"/>
        </w:rPr>
        <w:t xml:space="preserve">The following screenshots can be included as supporting evidence of the implemented system:</w:t>
      </w:r>
    </w:p>
    <w:p>
      <w:pPr>
        <w:spacing w:after="300" w:before="200"/>
        <w:jc w:val="center"/>
      </w:pPr>
      <w:r>
        <w:rPr>
          <w:i/>
          <w:iCs/>
          <w:sz w:val="22"/>
          <w:szCs w:val="22"/>
        </w:rPr>
        <w:t xml:space="preserve">Figure 12.4: Affected Person Dashboard</w:t>
      </w:r>
    </w:p>
    <w:p>
      <w:pPr>
        <w:spacing w:after="300" w:before="200"/>
        <w:jc w:val="center"/>
      </w:pPr>
      <w:r>
        <w:rPr>
          <w:i/>
          <w:iCs/>
          <w:sz w:val="22"/>
          <w:szCs w:val="22"/>
        </w:rPr>
        <w:t xml:space="preserve">Figure 12.5: SOS Alert Page</w:t>
      </w:r>
    </w:p>
    <w:p>
      <w:pPr>
        <w:spacing w:after="300" w:before="200"/>
        <w:jc w:val="center"/>
      </w:pPr>
      <w:r>
        <w:rPr>
          <w:i/>
          <w:iCs/>
          <w:sz w:val="22"/>
          <w:szCs w:val="22"/>
        </w:rPr>
        <w:t xml:space="preserve">Figure 12.6: Live SOS Command Map</w:t>
      </w:r>
    </w:p>
    <w:p>
      <w:pPr>
        <w:spacing w:after="300" w:before="200"/>
        <w:jc w:val="center"/>
      </w:pPr>
      <w:r>
        <w:rPr>
          <w:i/>
          <w:iCs/>
          <w:sz w:val="22"/>
          <w:szCs w:val="22"/>
        </w:rPr>
        <w:t xml:space="preserve">Figure 12.7: Volunteer Dashboard</w:t>
      </w:r>
    </w:p>
    <w:p>
      <w:pPr>
        <w:spacing w:after="300" w:before="200"/>
        <w:jc w:val="center"/>
      </w:pPr>
      <w:r>
        <w:rPr>
          <w:i/>
          <w:iCs/>
          <w:sz w:val="22"/>
          <w:szCs w:val="22"/>
        </w:rPr>
        <w:t xml:space="preserve">Figure 12.8: Inventory &amp; Resource Allocation Board</w:t>
      </w:r>
    </w:p>
    <w:p>
      <w:pPr>
        <w:spacing w:after="300" w:before="200"/>
        <w:jc w:val="center"/>
      </w:pPr>
      <w:r>
        <w:rPr>
          <w:i/>
          <w:iCs/>
          <w:sz w:val="22"/>
          <w:szCs w:val="22"/>
        </w:rPr>
        <w:t xml:space="preserve">Figure 12.9: Camp Finder</w:t>
      </w:r>
    </w:p>
    <w:p>
      <w:pPr>
        <w:spacing w:after="300" w:before="200"/>
        <w:jc w:val="center"/>
      </w:pPr>
      <w:r>
        <w:rPr>
          <w:i/>
          <w:iCs/>
          <w:sz w:val="22"/>
          <w:szCs w:val="22"/>
        </w:rPr>
        <w:t xml:space="preserve">Figure 12.10: Live Incident Timeline</w:t>
      </w:r>
    </w:p>
    <w:p>
      <w:pPr>
        <w:pStyle w:val="Heading3"/>
        <w:spacing w:after="160" w:before="240"/>
      </w:pPr>
      <w:r>
        <w:rPr>
          <w:b/>
          <w:bCs/>
          <w:color w:val="000000"/>
          <w:sz w:val="26"/>
          <w:szCs w:val="26"/>
        </w:rPr>
        <w:t xml:space="preserve">5. API and Project Execution</w:t>
      </w:r>
    </w:p>
    <w:p>
      <w:pPr>
        <w:spacing w:after="0" w:before="144" w:line="331" w:lineRule="auto"/>
        <w:jc w:val="both"/>
      </w:pPr>
      <w:r>
        <w:rPr>
          <w:b w:val="false"/>
          <w:bCs w:val="false"/>
          <w:i w:val="false"/>
          <w:iCs w:val="false"/>
          <w:sz w:val="22"/>
          <w:szCs w:val="22"/>
        </w:rPr>
        <w:t xml:space="preserve">The ReliefLink backend can be started from the backend directory using the development command, while the frontend can be started separately from the frontend directory. The project also provides an optional database seed command for creating initial demo data.</w:t>
      </w:r>
    </w:p>
    <w:p>
      <w:pPr>
        <w:pStyle w:val="Heading1"/>
        <w:spacing w:after="240" w:before="400"/>
      </w:pPr>
      <w:r>
        <w:rPr>
          <w:b/>
          <w:bCs/>
          <w:color w:val="000000"/>
          <w:sz w:val="40"/>
          <w:szCs w:val="40"/>
        </w:rPr>
        <w:t xml:space="preserve">BIBLIOGRAPHY</w:t>
      </w:r>
    </w:p>
    <w:p>
      <w:pPr>
        <w:spacing w:after="0" w:before="144" w:line="331" w:lineRule="auto"/>
        <w:jc w:val="both"/>
      </w:pPr>
      <w:r>
        <w:rPr>
          <w:b w:val="false"/>
          <w:bCs w:val="false"/>
          <w:i w:val="false"/>
          <w:iCs w:val="false"/>
          <w:sz w:val="22"/>
          <w:szCs w:val="22"/>
        </w:rPr>
        <w:t xml:space="preserve">The following technologies, frameworks, libraries, and services were used in the development of the ReliefLink project:</w:t>
      </w:r>
    </w:p>
    <w:p>
      <w:pPr>
        <w:pStyle w:val="ListParagraph"/>
        <w:numPr>
          <w:ilvl w:val="0"/>
          <w:numId w:val="8"/>
        </w:numPr>
        <w:spacing w:after="60" w:before="60" w:line="331" w:lineRule="auto"/>
      </w:pPr>
      <w:r>
        <w:rPr>
          <w:sz w:val="22"/>
          <w:szCs w:val="22"/>
        </w:rPr>
        <w:t xml:space="preserve">React 18 – Frontend development framework.</w:t>
      </w:r>
    </w:p>
    <w:p>
      <w:pPr>
        <w:pStyle w:val="ListParagraph"/>
        <w:numPr>
          <w:ilvl w:val="0"/>
          <w:numId w:val="8"/>
        </w:numPr>
        <w:spacing w:after="60" w:before="60" w:line="331" w:lineRule="auto"/>
      </w:pPr>
      <w:r>
        <w:rPr>
          <w:sz w:val="22"/>
          <w:szCs w:val="22"/>
        </w:rPr>
        <w:t xml:space="preserve">Vite – Frontend build and development tool.</w:t>
      </w:r>
    </w:p>
    <w:p>
      <w:pPr>
        <w:pStyle w:val="ListParagraph"/>
        <w:numPr>
          <w:ilvl w:val="0"/>
          <w:numId w:val="8"/>
        </w:numPr>
        <w:spacing w:after="60" w:before="60" w:line="331" w:lineRule="auto"/>
      </w:pPr>
      <w:r>
        <w:rPr>
          <w:sz w:val="22"/>
          <w:szCs w:val="22"/>
        </w:rPr>
        <w:t xml:space="preserve">Zustand – Frontend state management library.</w:t>
      </w:r>
    </w:p>
    <w:p>
      <w:pPr>
        <w:pStyle w:val="ListParagraph"/>
        <w:numPr>
          <w:ilvl w:val="0"/>
          <w:numId w:val="8"/>
        </w:numPr>
        <w:spacing w:after="60" w:before="60" w:line="331" w:lineRule="auto"/>
      </w:pPr>
      <w:r>
        <w:rPr>
          <w:sz w:val="22"/>
          <w:szCs w:val="22"/>
        </w:rPr>
        <w:t xml:space="preserve">Node.js – Backend runtime environment.</w:t>
      </w:r>
    </w:p>
    <w:p>
      <w:pPr>
        <w:pStyle w:val="ListParagraph"/>
        <w:numPr>
          <w:ilvl w:val="0"/>
          <w:numId w:val="8"/>
        </w:numPr>
        <w:spacing w:after="60" w:before="60" w:line="331" w:lineRule="auto"/>
      </w:pPr>
      <w:r>
        <w:rPr>
          <w:sz w:val="22"/>
          <w:szCs w:val="22"/>
        </w:rPr>
        <w:t xml:space="preserve">Express.js – Backend web application framework.</w:t>
      </w:r>
    </w:p>
    <w:p>
      <w:pPr>
        <w:pStyle w:val="ListParagraph"/>
        <w:numPr>
          <w:ilvl w:val="0"/>
          <w:numId w:val="8"/>
        </w:numPr>
        <w:spacing w:after="60" w:before="60" w:line="331" w:lineRule="auto"/>
      </w:pPr>
      <w:r>
        <w:rPr>
          <w:sz w:val="22"/>
          <w:szCs w:val="22"/>
        </w:rPr>
        <w:t xml:space="preserve">MongoDB – NoSQL database management system with geospatial support.</w:t>
      </w:r>
    </w:p>
    <w:p>
      <w:pPr>
        <w:pStyle w:val="ListParagraph"/>
        <w:numPr>
          <w:ilvl w:val="0"/>
          <w:numId w:val="8"/>
        </w:numPr>
        <w:spacing w:after="60" w:before="60" w:line="331" w:lineRule="auto"/>
      </w:pPr>
      <w:r>
        <w:rPr>
          <w:sz w:val="22"/>
          <w:szCs w:val="22"/>
        </w:rPr>
        <w:t xml:space="preserve">Mongoose – MongoDB object modelling library.</w:t>
      </w:r>
    </w:p>
    <w:p>
      <w:pPr>
        <w:pStyle w:val="ListParagraph"/>
        <w:numPr>
          <w:ilvl w:val="0"/>
          <w:numId w:val="8"/>
        </w:numPr>
        <w:spacing w:after="60" w:before="60" w:line="331" w:lineRule="auto"/>
      </w:pPr>
      <w:r>
        <w:rPr>
          <w:sz w:val="22"/>
          <w:szCs w:val="22"/>
        </w:rPr>
        <w:t xml:space="preserve">Leaflet.js – Interactive map library.</w:t>
      </w:r>
    </w:p>
    <w:p>
      <w:pPr>
        <w:pStyle w:val="ListParagraph"/>
        <w:numPr>
          <w:ilvl w:val="0"/>
          <w:numId w:val="8"/>
        </w:numPr>
        <w:spacing w:after="60" w:before="60" w:line="331" w:lineRule="auto"/>
      </w:pPr>
      <w:r>
        <w:rPr>
          <w:sz w:val="22"/>
          <w:szCs w:val="22"/>
        </w:rPr>
        <w:t xml:space="preserve">Socket.io – Real-time communication.</w:t>
      </w:r>
    </w:p>
    <w:p>
      <w:pPr>
        <w:pStyle w:val="ListParagraph"/>
        <w:numPr>
          <w:ilvl w:val="0"/>
          <w:numId w:val="8"/>
        </w:numPr>
        <w:spacing w:after="60" w:before="60" w:line="331" w:lineRule="auto"/>
      </w:pPr>
      <w:r>
        <w:rPr>
          <w:sz w:val="22"/>
          <w:szCs w:val="22"/>
        </w:rPr>
        <w:t xml:space="preserve">JWT – Authentication and authorization.</w:t>
      </w:r>
    </w:p>
    <w:p>
      <w:pPr>
        <w:pStyle w:val="ListParagraph"/>
        <w:numPr>
          <w:ilvl w:val="0"/>
          <w:numId w:val="8"/>
        </w:numPr>
        <w:spacing w:after="60" w:before="60" w:line="331" w:lineRule="auto"/>
      </w:pPr>
      <w:r>
        <w:rPr>
          <w:sz w:val="22"/>
          <w:szCs w:val="22"/>
        </w:rPr>
        <w:t xml:space="preserve">Phone OTP Services – Phone-based verification for affected persons.</w:t>
      </w:r>
    </w:p>
    <w:p>
      <w:pPr>
        <w:pStyle w:val="ListParagraph"/>
        <w:numPr>
          <w:ilvl w:val="0"/>
          <w:numId w:val="8"/>
        </w:numPr>
        <w:spacing w:after="60" w:before="60" w:line="331" w:lineRule="auto"/>
      </w:pPr>
      <w:r>
        <w:rPr>
          <w:sz w:val="22"/>
          <w:szCs w:val="22"/>
        </w:rPr>
        <w:t xml:space="preserve">Vanilla CSS (Custom Utility System) – User interface styling.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pPr>
    <w:rPr>
      <w:b/>
      <w:bCs/>
      <w:color w:val="000000"/>
      <w:sz w:val="40"/>
      <w:szCs w:val="40"/>
    </w:rPr>
  </w:style>
  <w:style w:type="paragraph" w:styleId="Heading2">
    <w:name w:val="Heading 2"/>
    <w:basedOn w:val="Normal"/>
    <w:next w:val="Normal"/>
    <w:qFormat/>
    <w:pPr>
      <w:spacing w:after="200" w:before="300"/>
    </w:pPr>
    <w:rPr>
      <w:b/>
      <w:bCs/>
      <w:color w:val="000000"/>
      <w:sz w:val="28"/>
      <w:szCs w:val="28"/>
    </w:rPr>
  </w:style>
  <w:style w:type="paragraph" w:styleId="Heading3">
    <w:name w:val="Heading 3"/>
    <w:basedOn w:val="Normal"/>
    <w:next w:val="Normal"/>
    <w:qFormat/>
    <w:pPr>
      <w:spacing w:after="160" w:before="240"/>
    </w:pPr>
    <w:rPr>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78b024db5fa13e13197ac8eceb768fd0418c1ad.jpg"/><Relationship Id="rId9" Type="http://schemas.openxmlformats.org/officeDocument/2006/relationships/image" Target="media/f665a69e7a9445701a358478d2d1cc07aa4d53db.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RELIEFLINK — LIVE DISASTER COORDINATION PLATFORM</dc:title>
  <dc:creator>Vivek</dc:creator>
  <cp:lastModifiedBy>Un-named</cp:lastModifiedBy>
  <cp:revision>1</cp:revision>
  <dcterms:created xsi:type="dcterms:W3CDTF">2026-09-06T18:38:16.916Z</dcterms:created>
  <dcterms:modified xsi:type="dcterms:W3CDTF">2026-09-06T18:38:16.927Z</dcterms:modified>
</cp:coreProperties>
</file>

<file path=docProps/custom.xml><?xml version="1.0" encoding="utf-8"?>
<Properties xmlns="http://schemas.openxmlformats.org/officeDocument/2006/custom-properties" xmlns:vt="http://schemas.openxmlformats.org/officeDocument/2006/docPropsVTypes"/>
</file>