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BCF555" w14:textId="77777777" w:rsidR="00AB1A2F" w:rsidRDefault="00AB1A2F" w:rsidP="00AB1A2F">
      <w:pPr>
        <w:pStyle w:val="NormalWeb"/>
        <w:numPr>
          <w:ilvl w:val="0"/>
          <w:numId w:val="1"/>
        </w:numPr>
        <w:shd w:val="clear" w:color="auto" w:fill="FFFFFF"/>
        <w:spacing w:before="75" w:beforeAutospacing="0" w:after="75" w:afterAutospacing="0"/>
        <w:rPr>
          <w:rFonts w:ascii="Helvetica Neue" w:hAnsi="Helvetica Neue"/>
          <w:color w:val="555150"/>
        </w:rPr>
      </w:pPr>
      <w:r>
        <w:rPr>
          <w:rFonts w:ascii="Helvetica Neue" w:hAnsi="Helvetica Neue"/>
          <w:color w:val="555150"/>
        </w:rPr>
        <w:t>complete reference to the IEEE or ACM paper you are trying to outperform. Only articles published by IEEE or ACM will be accepted.</w:t>
      </w:r>
    </w:p>
    <w:p w14:paraId="451C8DD4" w14:textId="77777777" w:rsidR="00CC3631" w:rsidRPr="00F54578" w:rsidRDefault="00F54578" w:rsidP="00F54578">
      <w:pPr>
        <w:rPr>
          <w:rFonts w:ascii="Times New Roman" w:eastAsia="Times New Roman" w:hAnsi="Times New Roman" w:cs="Times New Roman"/>
        </w:rPr>
      </w:pPr>
      <w:r>
        <w:rPr>
          <w:rFonts w:ascii="Times New Roman" w:eastAsia="Times New Roman" w:hAnsi="Times New Roman" w:cs="Times New Roman"/>
        </w:rPr>
        <w:t>T</w:t>
      </w:r>
      <w:r w:rsidRPr="00F54578">
        <w:rPr>
          <w:rFonts w:ascii="Helvetica Neue" w:hAnsi="Helvetica Neue"/>
          <w:color w:val="555150"/>
        </w:rPr>
        <w:t xml:space="preserve">opic of the </w:t>
      </w:r>
      <w:proofErr w:type="gramStart"/>
      <w:r w:rsidRPr="00F54578">
        <w:rPr>
          <w:rFonts w:ascii="Helvetica Neue" w:hAnsi="Helvetica Neue"/>
          <w:color w:val="555150"/>
        </w:rPr>
        <w:t>paper :</w:t>
      </w:r>
      <w:proofErr w:type="gramEnd"/>
      <w:r>
        <w:rPr>
          <w:rFonts w:ascii="Times New Roman" w:eastAsia="Times New Roman" w:hAnsi="Times New Roman" w:cs="Times New Roman"/>
        </w:rPr>
        <w:t xml:space="preserve"> </w:t>
      </w:r>
      <w:r w:rsidR="00CC3631" w:rsidRPr="00F54578">
        <w:rPr>
          <w:rFonts w:ascii="Times New Roman" w:eastAsia="Times New Roman" w:hAnsi="Times New Roman" w:cs="Times New Roman"/>
          <w:b/>
        </w:rPr>
        <w:t>Towards Context Aware Food Sales Prediction</w:t>
      </w:r>
    </w:p>
    <w:p w14:paraId="7379D095" w14:textId="77777777" w:rsidR="00F54578" w:rsidRPr="00F54578" w:rsidRDefault="00F54578" w:rsidP="00F54578">
      <w:pPr>
        <w:rPr>
          <w:rFonts w:ascii="Times New Roman" w:eastAsia="Times New Roman" w:hAnsi="Times New Roman" w:cs="Times New Roman"/>
        </w:rPr>
      </w:pPr>
      <w:r>
        <w:rPr>
          <w:rFonts w:ascii="Helvetica Neue" w:hAnsi="Helvetica Neue"/>
          <w:color w:val="555150"/>
        </w:rPr>
        <w:t xml:space="preserve">Published </w:t>
      </w:r>
      <w:proofErr w:type="gramStart"/>
      <w:r>
        <w:rPr>
          <w:rFonts w:ascii="Helvetica Neue" w:hAnsi="Helvetica Neue"/>
          <w:color w:val="555150"/>
        </w:rPr>
        <w:t>by :</w:t>
      </w:r>
      <w:proofErr w:type="gramEnd"/>
      <w:r>
        <w:rPr>
          <w:rFonts w:ascii="Helvetica Neue" w:hAnsi="Helvetica Neue"/>
          <w:color w:val="555150"/>
        </w:rPr>
        <w:t xml:space="preserve"> </w:t>
      </w:r>
      <w:r w:rsidRPr="00F54578">
        <w:rPr>
          <w:rFonts w:ascii="Times New Roman" w:eastAsia="Times New Roman" w:hAnsi="Times New Roman" w:cs="Times New Roman"/>
        </w:rPr>
        <w:t xml:space="preserve">Indre˙ </w:t>
      </w:r>
      <w:proofErr w:type="spellStart"/>
      <w:r w:rsidRPr="00F54578">
        <w:rPr>
          <w:rFonts w:ascii="Times New Roman" w:eastAsia="Times New Roman" w:hAnsi="Times New Roman" w:cs="Times New Roman"/>
        </w:rPr>
        <w:t>Zliobait</w:t>
      </w:r>
      <w:proofErr w:type="spellEnd"/>
      <w:r w:rsidRPr="00F54578">
        <w:rPr>
          <w:rFonts w:ascii="Times New Roman" w:eastAsia="Times New Roman" w:hAnsi="Times New Roman" w:cs="Times New Roman"/>
        </w:rPr>
        <w:t xml:space="preserve"> ˇ e, </w:t>
      </w:r>
      <w:proofErr w:type="spellStart"/>
      <w:r w:rsidRPr="00F54578">
        <w:rPr>
          <w:rFonts w:ascii="Times New Roman" w:eastAsia="Times New Roman" w:hAnsi="Times New Roman" w:cs="Times New Roman"/>
        </w:rPr>
        <w:t>Jorn</w:t>
      </w:r>
      <w:proofErr w:type="spellEnd"/>
      <w:r w:rsidRPr="00F54578">
        <w:rPr>
          <w:rFonts w:ascii="Times New Roman" w:eastAsia="Times New Roman" w:hAnsi="Times New Roman" w:cs="Times New Roman"/>
        </w:rPr>
        <w:t xml:space="preserve"> Bakker, </w:t>
      </w:r>
      <w:proofErr w:type="spellStart"/>
      <w:r w:rsidRPr="00F54578">
        <w:rPr>
          <w:rFonts w:ascii="Times New Roman" w:eastAsia="Times New Roman" w:hAnsi="Times New Roman" w:cs="Times New Roman"/>
        </w:rPr>
        <w:t>Mykola</w:t>
      </w:r>
      <w:proofErr w:type="spellEnd"/>
      <w:r w:rsidRPr="00F54578">
        <w:rPr>
          <w:rFonts w:ascii="Times New Roman" w:eastAsia="Times New Roman" w:hAnsi="Times New Roman" w:cs="Times New Roman"/>
        </w:rPr>
        <w:t xml:space="preserve"> </w:t>
      </w:r>
      <w:proofErr w:type="spellStart"/>
      <w:r w:rsidRPr="00F54578">
        <w:rPr>
          <w:rFonts w:ascii="Times New Roman" w:eastAsia="Times New Roman" w:hAnsi="Times New Roman" w:cs="Times New Roman"/>
        </w:rPr>
        <w:t>Pechenizkiy</w:t>
      </w:r>
      <w:proofErr w:type="spellEnd"/>
      <w:r w:rsidRPr="00F54578">
        <w:rPr>
          <w:rFonts w:ascii="Times New Roman" w:eastAsia="Times New Roman" w:hAnsi="Times New Roman" w:cs="Times New Roman"/>
        </w:rPr>
        <w:t xml:space="preserve"> ˙ Eindhoven University of Technology P.O. Box 513, NL-5600 MB, Eindhoven, the Netherlands zliobaite@gmail.com, {</w:t>
      </w:r>
      <w:proofErr w:type="spellStart"/>
      <w:r w:rsidRPr="00F54578">
        <w:rPr>
          <w:rFonts w:ascii="Times New Roman" w:eastAsia="Times New Roman" w:hAnsi="Times New Roman" w:cs="Times New Roman"/>
        </w:rPr>
        <w:t>j.bakker</w:t>
      </w:r>
      <w:proofErr w:type="spellEnd"/>
      <w:r w:rsidRPr="00F54578">
        <w:rPr>
          <w:rFonts w:ascii="Times New Roman" w:eastAsia="Times New Roman" w:hAnsi="Times New Roman" w:cs="Times New Roman"/>
        </w:rPr>
        <w:t xml:space="preserve">, </w:t>
      </w:r>
      <w:proofErr w:type="spellStart"/>
      <w:r w:rsidRPr="00F54578">
        <w:rPr>
          <w:rFonts w:ascii="Times New Roman" w:eastAsia="Times New Roman" w:hAnsi="Times New Roman" w:cs="Times New Roman"/>
        </w:rPr>
        <w:t>m.pechenizkiy</w:t>
      </w:r>
      <w:proofErr w:type="spellEnd"/>
      <w:r w:rsidRPr="00F54578">
        <w:rPr>
          <w:rFonts w:ascii="Times New Roman" w:eastAsia="Times New Roman" w:hAnsi="Times New Roman" w:cs="Times New Roman"/>
        </w:rPr>
        <w:t>}@tue.nl</w:t>
      </w:r>
    </w:p>
    <w:p w14:paraId="2343EAC7" w14:textId="77777777" w:rsidR="00AB1A2F" w:rsidRDefault="00AB1A2F" w:rsidP="00AB1A2F">
      <w:pPr>
        <w:pStyle w:val="NormalWeb"/>
        <w:shd w:val="clear" w:color="auto" w:fill="FFFFFF"/>
        <w:spacing w:before="75" w:beforeAutospacing="0" w:after="75" w:afterAutospacing="0"/>
        <w:rPr>
          <w:rFonts w:ascii="Helvetica Neue" w:hAnsi="Helvetica Neue"/>
          <w:color w:val="555150"/>
        </w:rPr>
      </w:pPr>
    </w:p>
    <w:p w14:paraId="7F929780" w14:textId="77777777" w:rsidR="00AB1A2F" w:rsidRDefault="00AB1A2F" w:rsidP="00AB1A2F">
      <w:pPr>
        <w:pStyle w:val="NormalWeb"/>
        <w:numPr>
          <w:ilvl w:val="0"/>
          <w:numId w:val="1"/>
        </w:numPr>
        <w:shd w:val="clear" w:color="auto" w:fill="FFFFFF"/>
        <w:spacing w:before="75" w:beforeAutospacing="0" w:after="75" w:afterAutospacing="0"/>
        <w:rPr>
          <w:rFonts w:ascii="Helvetica Neue" w:hAnsi="Helvetica Neue"/>
          <w:color w:val="555150"/>
        </w:rPr>
      </w:pPr>
      <w:r>
        <w:rPr>
          <w:rFonts w:ascii="Helvetica Neue" w:hAnsi="Helvetica Neue"/>
          <w:color w:val="555150"/>
        </w:rPr>
        <w:t>describe the results of the paper you have chosen.</w:t>
      </w:r>
    </w:p>
    <w:p w14:paraId="35CB0715" w14:textId="77777777" w:rsidR="00AB1A2F" w:rsidRPr="00F54578" w:rsidRDefault="00F54578" w:rsidP="00F54578">
      <w:pPr>
        <w:rPr>
          <w:rFonts w:ascii="Times New Roman" w:eastAsia="Times New Roman" w:hAnsi="Times New Roman" w:cs="Times New Roman"/>
        </w:rPr>
      </w:pPr>
      <w:r>
        <w:rPr>
          <w:rFonts w:ascii="Helvetica Neue" w:hAnsi="Helvetica Neue"/>
          <w:color w:val="555150"/>
        </w:rPr>
        <w:t xml:space="preserve">They </w:t>
      </w:r>
      <w:r w:rsidRPr="00F54578">
        <w:rPr>
          <w:rFonts w:ascii="Times New Roman" w:eastAsia="Times New Roman" w:hAnsi="Times New Roman" w:cs="Times New Roman"/>
        </w:rPr>
        <w:t>developed CAPA, context aware sales prediction approach, via introducing background knowledge and visual observations into predictor selection process.</w:t>
      </w:r>
      <w:r>
        <w:rPr>
          <w:rFonts w:ascii="Times New Roman" w:eastAsia="Times New Roman" w:hAnsi="Times New Roman" w:cs="Times New Roman"/>
        </w:rPr>
        <w:t xml:space="preserve"> The accuracy that they achieved was somewhere around 47% with the test dataset but to predict the sales they need around 85% accuracy.</w:t>
      </w:r>
    </w:p>
    <w:p w14:paraId="48DB7497" w14:textId="77777777" w:rsidR="00AB1A2F" w:rsidRDefault="00AB1A2F" w:rsidP="00AB1A2F">
      <w:pPr>
        <w:pStyle w:val="NormalWeb"/>
        <w:shd w:val="clear" w:color="auto" w:fill="FFFFFF"/>
        <w:spacing w:before="75" w:beforeAutospacing="0" w:after="75" w:afterAutospacing="0"/>
        <w:rPr>
          <w:rFonts w:ascii="Helvetica Neue" w:hAnsi="Helvetica Neue"/>
          <w:color w:val="555150"/>
        </w:rPr>
      </w:pPr>
    </w:p>
    <w:p w14:paraId="26149508" w14:textId="77777777" w:rsidR="00AB1A2F" w:rsidRDefault="00AB1A2F" w:rsidP="00AB1A2F">
      <w:pPr>
        <w:pStyle w:val="NormalWeb"/>
        <w:numPr>
          <w:ilvl w:val="0"/>
          <w:numId w:val="1"/>
        </w:numPr>
        <w:shd w:val="clear" w:color="auto" w:fill="FFFFFF"/>
        <w:spacing w:before="75" w:beforeAutospacing="0" w:after="75" w:afterAutospacing="0"/>
        <w:rPr>
          <w:rFonts w:ascii="Helvetica Neue" w:hAnsi="Helvetica Neue"/>
          <w:color w:val="555150"/>
        </w:rPr>
      </w:pPr>
      <w:r>
        <w:rPr>
          <w:rFonts w:ascii="Helvetica Neue" w:hAnsi="Helvetica Neue"/>
          <w:color w:val="555150"/>
        </w:rPr>
        <w:t>describe your results so far, and your next objective in terms of data analysis.</w:t>
      </w:r>
    </w:p>
    <w:p w14:paraId="7EA61504" w14:textId="77777777" w:rsidR="00AB1A2F" w:rsidRDefault="00F54578" w:rsidP="00AB1A2F">
      <w:pPr>
        <w:pStyle w:val="NormalWeb"/>
        <w:shd w:val="clear" w:color="auto" w:fill="FFFFFF"/>
        <w:spacing w:before="75" w:beforeAutospacing="0" w:after="75" w:afterAutospacing="0"/>
        <w:rPr>
          <w:rFonts w:ascii="Helvetica Neue" w:hAnsi="Helvetica Neue"/>
          <w:color w:val="555150"/>
        </w:rPr>
      </w:pPr>
      <w:r>
        <w:rPr>
          <w:rFonts w:ascii="Helvetica Neue" w:hAnsi="Helvetica Neue"/>
          <w:color w:val="555150"/>
        </w:rPr>
        <w:t>Predicting sales of the product by using weather data, I have identified the odd days when the customer and the sales are typically high.</w:t>
      </w:r>
    </w:p>
    <w:p w14:paraId="448134BC" w14:textId="77777777" w:rsidR="00AB1A2F" w:rsidRDefault="00AB1A2F" w:rsidP="00AB1A2F">
      <w:pPr>
        <w:pStyle w:val="NormalWeb"/>
        <w:numPr>
          <w:ilvl w:val="0"/>
          <w:numId w:val="1"/>
        </w:numPr>
        <w:shd w:val="clear" w:color="auto" w:fill="FFFFFF"/>
        <w:spacing w:before="75" w:beforeAutospacing="0" w:after="75" w:afterAutospacing="0"/>
        <w:rPr>
          <w:rFonts w:ascii="Helvetica Neue" w:hAnsi="Helvetica Neue"/>
          <w:color w:val="555150"/>
        </w:rPr>
      </w:pPr>
      <w:r>
        <w:rPr>
          <w:rFonts w:ascii="Helvetica Neue" w:hAnsi="Helvetica Neue"/>
          <w:color w:val="555150"/>
        </w:rPr>
        <w:t>describe how you will use the concepts of aggregation and group operations</w:t>
      </w:r>
    </w:p>
    <w:p w14:paraId="2BD0FAEC" w14:textId="77777777" w:rsidR="00AB1A2F" w:rsidRDefault="00F54578" w:rsidP="00AB1A2F">
      <w:pPr>
        <w:pStyle w:val="NormalWeb"/>
        <w:shd w:val="clear" w:color="auto" w:fill="FFFFFF"/>
        <w:spacing w:before="75" w:beforeAutospacing="0" w:after="75" w:afterAutospacing="0"/>
        <w:rPr>
          <w:rFonts w:ascii="Helvetica Neue" w:hAnsi="Helvetica Neue"/>
          <w:color w:val="555150"/>
        </w:rPr>
      </w:pPr>
      <w:r>
        <w:rPr>
          <w:rFonts w:ascii="Helvetica Neue" w:hAnsi="Helvetica Neue"/>
          <w:color w:val="555150"/>
        </w:rPr>
        <w:t xml:space="preserve">Example: </w:t>
      </w:r>
      <w:proofErr w:type="spellStart"/>
      <w:r w:rsidRPr="00F54578">
        <w:rPr>
          <w:rFonts w:ascii="Helvetica Neue" w:hAnsi="Helvetica Neue"/>
          <w:color w:val="555150"/>
        </w:rPr>
        <w:t>df_</w:t>
      </w:r>
      <w:proofErr w:type="gramStart"/>
      <w:r w:rsidRPr="00F54578">
        <w:rPr>
          <w:rFonts w:ascii="Helvetica Neue" w:hAnsi="Helvetica Neue"/>
          <w:color w:val="555150"/>
        </w:rPr>
        <w:t>train.groupby</w:t>
      </w:r>
      <w:proofErr w:type="spellEnd"/>
      <w:proofErr w:type="gramEnd"/>
      <w:r w:rsidRPr="00F54578">
        <w:rPr>
          <w:rFonts w:ascii="Helvetica Neue" w:hAnsi="Helvetica Neue"/>
          <w:color w:val="555150"/>
        </w:rPr>
        <w:t>('Date')["Sales"].mean()</w:t>
      </w:r>
      <w:r>
        <w:rPr>
          <w:rFonts w:ascii="Helvetica Neue" w:hAnsi="Helvetica Neue"/>
          <w:color w:val="555150"/>
        </w:rPr>
        <w:t xml:space="preserve"> using </w:t>
      </w:r>
      <w:proofErr w:type="spellStart"/>
      <w:r>
        <w:rPr>
          <w:rFonts w:ascii="Helvetica Neue" w:hAnsi="Helvetica Neue"/>
          <w:color w:val="555150"/>
        </w:rPr>
        <w:t>numpy</w:t>
      </w:r>
      <w:proofErr w:type="spellEnd"/>
      <w:r>
        <w:rPr>
          <w:rFonts w:ascii="Helvetica Neue" w:hAnsi="Helvetica Neue"/>
          <w:color w:val="555150"/>
        </w:rPr>
        <w:t xml:space="preserve"> library</w:t>
      </w:r>
    </w:p>
    <w:p w14:paraId="0B36F56C" w14:textId="77777777" w:rsidR="00AB1A2F" w:rsidRDefault="00AB1A2F" w:rsidP="00AB1A2F">
      <w:pPr>
        <w:pStyle w:val="NormalWeb"/>
        <w:shd w:val="clear" w:color="auto" w:fill="FFFFFF"/>
        <w:spacing w:before="75" w:beforeAutospacing="0" w:after="75" w:afterAutospacing="0"/>
        <w:rPr>
          <w:rFonts w:ascii="Helvetica Neue" w:hAnsi="Helvetica Neue"/>
          <w:color w:val="555150"/>
        </w:rPr>
      </w:pPr>
    </w:p>
    <w:p w14:paraId="5671E0DD" w14:textId="77777777" w:rsidR="00AB1A2F" w:rsidRDefault="00AB1A2F" w:rsidP="00AB1A2F">
      <w:pPr>
        <w:pStyle w:val="NormalWeb"/>
        <w:numPr>
          <w:ilvl w:val="0"/>
          <w:numId w:val="1"/>
        </w:numPr>
        <w:shd w:val="clear" w:color="auto" w:fill="FFFFFF"/>
        <w:spacing w:before="75" w:beforeAutospacing="0" w:after="75" w:afterAutospacing="0"/>
        <w:rPr>
          <w:rFonts w:ascii="Helvetica Neue" w:hAnsi="Helvetica Neue"/>
          <w:color w:val="555150"/>
        </w:rPr>
      </w:pPr>
      <w:r>
        <w:rPr>
          <w:rFonts w:ascii="Helvetica Neue" w:hAnsi="Helvetica Neue"/>
          <w:color w:val="555150"/>
        </w:rPr>
        <w:t>create a table showing the code for every operation in the left column and the time measurements for every operation in the right column.  You need at least 10 operations.  Highlight in bold the lines of code where you use aggregation or group operation concepts.</w:t>
      </w:r>
    </w:p>
    <w:p w14:paraId="69CC53B4" w14:textId="77777777" w:rsidR="00AB1A2F" w:rsidRPr="00AB1A2F" w:rsidRDefault="00F54578" w:rsidP="00AB1A2F">
      <w:pPr>
        <w:pStyle w:val="NormalWeb"/>
        <w:shd w:val="clear" w:color="auto" w:fill="FFFFFF"/>
        <w:spacing w:before="75" w:beforeAutospacing="0" w:after="75" w:afterAutospacing="0"/>
        <w:rPr>
          <w:rFonts w:ascii="Helvetica Neue" w:hAnsi="Helvetica Neue"/>
          <w:color w:val="555150"/>
        </w:rPr>
      </w:pPr>
      <w:r>
        <w:rPr>
          <w:rFonts w:ascii="Helvetica Neue" w:hAnsi="Helvetica Neue"/>
          <w:color w:val="555150"/>
        </w:rPr>
        <w:t>Answer in a different file attached in github</w:t>
      </w:r>
      <w:bookmarkStart w:id="0" w:name="_GoBack"/>
      <w:bookmarkEnd w:id="0"/>
    </w:p>
    <w:sectPr w:rsidR="00AB1A2F" w:rsidRPr="00AB1A2F" w:rsidSect="008D47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C213AA"/>
    <w:multiLevelType w:val="hybridMultilevel"/>
    <w:tmpl w:val="C826E4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1A2F"/>
    <w:rsid w:val="008D478B"/>
    <w:rsid w:val="00AB1A2F"/>
    <w:rsid w:val="00CC3631"/>
    <w:rsid w:val="00F545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BA5BE9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B1A2F"/>
    <w:pPr>
      <w:spacing w:before="100" w:beforeAutospacing="1" w:after="100" w:afterAutospacing="1"/>
    </w:pPr>
    <w:rPr>
      <w:rFonts w:ascii="Times New Roman" w:hAnsi="Times New Roman" w:cs="Times New Roman"/>
    </w:rPr>
  </w:style>
  <w:style w:type="paragraph" w:styleId="ListParagraph">
    <w:name w:val="List Paragraph"/>
    <w:basedOn w:val="Normal"/>
    <w:uiPriority w:val="34"/>
    <w:qFormat/>
    <w:rsid w:val="00CC36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7527340">
      <w:bodyDiv w:val="1"/>
      <w:marLeft w:val="0"/>
      <w:marRight w:val="0"/>
      <w:marTop w:val="0"/>
      <w:marBottom w:val="0"/>
      <w:divBdr>
        <w:top w:val="none" w:sz="0" w:space="0" w:color="auto"/>
        <w:left w:val="none" w:sz="0" w:space="0" w:color="auto"/>
        <w:bottom w:val="none" w:sz="0" w:space="0" w:color="auto"/>
        <w:right w:val="none" w:sz="0" w:space="0" w:color="auto"/>
      </w:divBdr>
    </w:div>
    <w:div w:id="867178426">
      <w:bodyDiv w:val="1"/>
      <w:marLeft w:val="0"/>
      <w:marRight w:val="0"/>
      <w:marTop w:val="0"/>
      <w:marBottom w:val="0"/>
      <w:divBdr>
        <w:top w:val="none" w:sz="0" w:space="0" w:color="auto"/>
        <w:left w:val="none" w:sz="0" w:space="0" w:color="auto"/>
        <w:bottom w:val="none" w:sz="0" w:space="0" w:color="auto"/>
        <w:right w:val="none" w:sz="0" w:space="0" w:color="auto"/>
      </w:divBdr>
    </w:div>
    <w:div w:id="1034891326">
      <w:bodyDiv w:val="1"/>
      <w:marLeft w:val="0"/>
      <w:marRight w:val="0"/>
      <w:marTop w:val="0"/>
      <w:marBottom w:val="0"/>
      <w:divBdr>
        <w:top w:val="none" w:sz="0" w:space="0" w:color="auto"/>
        <w:left w:val="none" w:sz="0" w:space="0" w:color="auto"/>
        <w:bottom w:val="none" w:sz="0" w:space="0" w:color="auto"/>
        <w:right w:val="none" w:sz="0" w:space="0" w:color="auto"/>
      </w:divBdr>
    </w:div>
    <w:div w:id="163158963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213</Words>
  <Characters>1215</Characters>
  <Application>Microsoft Macintosh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2017-03-30T22:25:00Z</dcterms:created>
  <dcterms:modified xsi:type="dcterms:W3CDTF">2017-03-31T00:32:00Z</dcterms:modified>
</cp:coreProperties>
</file>