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8C6F0CC" w:rsidR="0058652E" w:rsidRDefault="009B5510">
            <w:r>
              <w:t>9</w:t>
            </w:r>
            <w:r w:rsidR="00000000">
              <w:t xml:space="preserve">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7FB44D4" w:rsidR="0058652E" w:rsidRDefault="009B5510">
            <w:r w:rsidRPr="009B5510">
              <w:t>SWTID1741150098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26C66FD" w:rsidR="0058652E" w:rsidRDefault="009B5510">
            <w:r>
              <w:t>Insight Stream – The 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9B5510"/>
    <w:rsid w:val="00AD2294"/>
    <w:rsid w:val="00BD5D9F"/>
    <w:rsid w:val="00C6323F"/>
    <w:rsid w:val="00DA5565"/>
    <w:rsid w:val="00EB35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vivek S</cp:lastModifiedBy>
  <cp:revision>2</cp:revision>
  <dcterms:created xsi:type="dcterms:W3CDTF">2025-03-09T05:08:00Z</dcterms:created>
  <dcterms:modified xsi:type="dcterms:W3CDTF">2025-03-09T05:08:00Z</dcterms:modified>
</cp:coreProperties>
</file>