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Kiev, Ukraine City Guide</w:t>
      </w:r>
    </w:p>
    <w:p>
      <w:r>
        <w:t>City Guide Summary for Remote Worker in Kiev, Ukraine:</w:t>
        <w:br/>
        <w:br/>
        <w:t>Accommodation:</w:t>
        <w:br/>
        <w:t>1. Hotels: Kiev offers a range of hotels catering to different budgets and preferences. Some popular options include Fairmont Grand Hotel, InterContinental Kiev, and Premier Palace Hotel.</w:t>
        <w:br/>
        <w:t>2. Hostels: For budget-conscious remote workers, hostels like Dream House Hostel, ZigZag Hostel, and Kiev Central Station Hostel provide affordable accommodation with a sociable atmosphere.</w:t>
        <w:br/>
        <w:br/>
        <w:t>Coworking Spaces:</w:t>
        <w:br/>
        <w:t>1. Chasopys: Known for its modern design and vibrant community, Chasopys is a popular coworking space located in the heart of Kiev.</w:t>
        <w:br/>
        <w:t>2. Creative States: This coworking space offers a creative environment with flexible membership options, ideal for remote workers looking for a productive workspace.</w:t>
        <w:br/>
        <w:t>3. iHub: iHub provides a professional setting with high-speed internet, meeting rooms, and networking opportunities, making it a great choice for remote professionals.</w:t>
        <w:br/>
        <w:br/>
        <w:t>Top Restaurants:</w:t>
        <w:br/>
        <w:t>1. Kanapa: Known for its traditional Ukrainian cuisine with a modern twist, Kanapa offers a unique dining experience in a stylish setting.</w:t>
        <w:br/>
        <w:t>2. Chicken Kyiv: This restaurant specializes in the famous Chicken Kyiv dish, a must-try for visitors looking to savor authentic Ukrainian flavors.</w:t>
        <w:br/>
        <w:t>3. Pervak: Offering a wide selection of Ukrainian dishes in a cozy atmosphere, Pervak is a popular choice for both locals and tourists.</w:t>
        <w:br/>
        <w:br/>
        <w:t>Nightlife:</w:t>
        <w:br/>
        <w:t>1. Closer: A trendy nightclub with a diverse music lineup, Closer is a favorite among locals and expats for its vibrant atmosphere and unique events.</w:t>
        <w:br/>
        <w:t>2. Caribbean Club: Known for its live music performances and themed parties, Caribbean Club is a popular nightlife spot for those looking to dance the night away.</w:t>
        <w:br/>
        <w:t>3. D*Lux: This upscale nightclub offers a luxurious setting with top DJs spinning the latest tracks, making it a great choice for a night of dancing and socializing.</w:t>
        <w:br/>
        <w:br/>
        <w:t>Kiev offers a vibrant and diverse cityscape that caters to the needs of remote workers, with a variety of accommodation options, coworking spaces, top restaurants, and exciting nightlife venues to explore during your stay.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