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Playa del Carmen, Mexico City Guide</w:t>
      </w:r>
    </w:p>
    <w:p>
      <w:r>
        <w:t>**Remote Worker City Guide: Playa del Carmen, Mexico**</w:t>
        <w:br/>
        <w:br/>
        <w:t>**Accommodation:**</w:t>
        <w:br/>
        <w:t>1. **Hotels:** Playa del Carmen offers a variety of hotel options ranging from luxurious beachfront resorts to budget-friendly boutique hotels. Some popular choices include The Royal Playa del Carmen, Thompson Beach House, and Mahekal Beach Resort.</w:t>
        <w:br/>
        <w:t>2. **Hostels:** For a more budget-friendly option, consider staying at one of the many hostels in Playa del Carmen such as Hostel Che Playa, The Yak, or La Tortuga Hostel.</w:t>
        <w:br/>
        <w:t xml:space="preserve">   </w:t>
        <w:br/>
        <w:t>**Coworking Spaces:**</w:t>
        <w:br/>
        <w:t>1. **Nest Coworking:** Located in the heart of Playa del Carmen, Nest Coworking offers a vibrant and collaborative workspace with high-speed internet, meeting rooms, and a comfortable working environment.</w:t>
        <w:br/>
        <w:t>2. **MIA Cowork:** Another popular coworking space in Playa del Carmen, MIA Cowork provides a modern and well-equipped workspace with flexible membership options and networking opportunities.</w:t>
        <w:br/>
        <w:t xml:space="preserve">   </w:t>
        <w:br/>
        <w:t>**Top Restaurants:**</w:t>
        <w:br/>
        <w:t>1. **Almirante Pech:** Known for its delicious seafood dishes and waterfront views, Almirante Pech is a must-visit restaurant in Playa del Carmen.</w:t>
        <w:br/>
        <w:t>2. **La Cueva del Chango:** This charming restaurant offers a unique dining experience in a lush garden setting, serving authentic Mexican cuisine with a focus on fresh, local ingredients.</w:t>
        <w:br/>
        <w:t>3. **Oh Lala:** For a fine dining experience, head to Oh Lala, a cozy restaurant known for its innovative French-Mexican fusion dishes and intimate ambiance.</w:t>
        <w:br/>
        <w:t xml:space="preserve">   </w:t>
        <w:br/>
        <w:t>**Nightlife:**</w:t>
        <w:br/>
        <w:t>1. **Coco Bongo:** Experience the vibrant nightlife of Playa del Carmen at Coco Bongo, a popular nightclub featuring live music, acrobatic performances, and a lively atmosphere.</w:t>
        <w:br/>
        <w:t>2. **Mandala Beach Club:** Enjoy beachfront partying at Mandala Beach Club, where you can dance the night away under the stars and sip on tropical cocktails.</w:t>
        <w:br/>
        <w:t>3. **Palazzo Playa del Carmen:** If you're looking for a more upscale nightlife experience, check out Palazzo Playa del Carmen, a stylish nightclub with VIP areas, live DJs, and a chic ambiance.</w:t>
        <w:br/>
        <w:br/>
        <w:t>Playa del Carmen offers a perfect blend of work and play for remote workers, with its beautiful beaches, vibrant culture, and thriving digital nomad community. Whether you're looking for a relaxing beachfront retreat or an exciting nightlife scene, Playa del Carmen has something for everyone.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