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Porto, Portugal City Guide</w:t>
      </w:r>
    </w:p>
    <w:p>
      <w:r>
        <w:t>**City Guide Summary for Porto, Portugal**</w:t>
        <w:br/>
        <w:br/>
        <w:t>**Hotels:**</w:t>
        <w:br/>
        <w:t>1. **The Yeatman:** A luxury wine hotel located in Vila Nova de Gaia with stunning views of Porto and the Douro River.</w:t>
        <w:br/>
        <w:t>2. **Pestana Vintage Porto:** Situated in the historic Ribeira district, this hotel offers a blend of modern comfort and traditional charm.</w:t>
        <w:br/>
        <w:t>3. **InterContinental Porto - Palacio das Cardosas:** Housed in a renovated 18th-century palace, this upscale hotel is centrally located near popular attractions.</w:t>
        <w:br/>
        <w:br/>
        <w:t>**Hostels:**</w:t>
        <w:br/>
        <w:t>1. **Gallery Hostel:** A trendy and social hostel located in the artsy Miguel Bombarda district, perfect for budget-conscious travelers.</w:t>
        <w:br/>
        <w:t>2. **Tattva Design Hostel:** Known for its unique design and friendly atmosphere, this hostel is located in the heart of Porto's downtown area.</w:t>
        <w:br/>
        <w:br/>
        <w:t>**Coworking Spaces:**</w:t>
        <w:br/>
        <w:t>1. **Porto i/o:** A vibrant coworking space offering various membership options, located in the city center with modern amenities and a supportive community.</w:t>
        <w:br/>
        <w:t>2. **Cowork Central:** Situated in the trendy Cedofeita neighborhood, this coworking space features a relaxed environment ideal for productivity.</w:t>
        <w:br/>
        <w:br/>
        <w:t>**Top Restaurants:**</w:t>
        <w:br/>
        <w:t>1. **DOP:** Michelin-starred restaurant serving contemporary Portuguese cuisine by renowned chef Rui Paula.</w:t>
        <w:br/>
        <w:t>2. **Cantinho do Avillez:** A casual yet sophisticated spot by chef José Avillez, offering a modern take on traditional Portuguese dishes.</w:t>
        <w:br/>
        <w:t>3. **Cafeína:** A stylish restaurant known for its seafood and Mediterranean-inspired cuisine, located in the upscale Foz do Douro neighborhood.</w:t>
        <w:br/>
        <w:br/>
        <w:t>**Nightlife:**</w:t>
        <w:br/>
        <w:t>1. **Praia da Luz:** A popular beach bar with a laid-back atmosphere, perfect for watching the sunset while enjoying drinks and music.</w:t>
        <w:br/>
        <w:t>2. **Plano B:** A hip underground club featuring live music and DJ sets, attracting a diverse crowd of locals and tourists.</w:t>
        <w:br/>
        <w:t>3. **Candelabro:** A cozy bar with a relaxed ambiance, known for its extensive selection of craft beers and cocktails, ideal for a chill evening with friends.</w:t>
        <w:br/>
        <w:br/>
        <w:t>Porto offers a mix of cultural experiences, culinary delights, and vibrant nightlife, making it an ideal destination for your company retreat. Whether you're looking for luxury accommodations, budget-friendly options, inspiring coworking spaces, or top-notch dining and entertainment, Porto has something to offer for everyone. Enjoy your stay in this charming city by the Douro River!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