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Tbilisi, Georgia City Guide</w:t>
      </w:r>
    </w:p>
    <w:p>
      <w:r>
        <w:t>**Remote Worker City Guide: Tbilisi, Georgia**</w:t>
        <w:br/>
        <w:br/>
        <w:t>**Accommodation:**</w:t>
        <w:br/>
        <w:t>1. **Hotels**:</w:t>
        <w:br/>
        <w:t xml:space="preserve">   - **Rooms Hotel Tbilisi**: A stylish boutique hotel with modern amenities and a great central location.</w:t>
        <w:br/>
        <w:t xml:space="preserve">   - **Radisson Blu Iveria Hotel**: Offering luxury rooms and excellent facilities for remote workers.</w:t>
        <w:br/>
        <w:t xml:space="preserve">   - **Mercure Tbilisi Old Town**: A comfortable hotel in the heart of the Old Town, perfect for exploring the city.</w:t>
        <w:br/>
        <w:br/>
        <w:t>2. **Hostels**:</w:t>
        <w:br/>
        <w:t xml:space="preserve">   - **Fabrika Hostel &amp; Suites**: A trendy hostel with private rooms and a vibrant communal atmosphere.</w:t>
        <w:br/>
        <w:t xml:space="preserve">   - **Wine Palace Hostel**: Budget-friendly accommodation with a cozy atmosphere and friendly staff.</w:t>
        <w:br/>
        <w:t xml:space="preserve">   - **Moosica Hostel**: A clean and welcoming hostel with a central location and good facilities.</w:t>
        <w:br/>
        <w:br/>
        <w:t>**Coworking Spaces:**</w:t>
        <w:br/>
        <w:t>1. **Impact Hub Tbilisi**: A popular coworking space with a vibrant community, fast Wi-Fi, and various amenities.</w:t>
        <w:br/>
        <w:t>2. **Terminal Coworking**: A modern and well-equipped coworking space located in the city center.</w:t>
        <w:br/>
        <w:t>3. **WeWork Tbilisi**: Part of the global coworking network, offering a professional workspace with top-notch facilities.</w:t>
        <w:br/>
        <w:br/>
        <w:t>**Top Restaurants:**</w:t>
        <w:br/>
        <w:t>1. **Shavi Lomi**: A cozy restaurant serving traditional Georgian dishes with a modern twist.</w:t>
        <w:br/>
        <w:t>2. **Cafe Littera**: Fine dining experience with a focus on Georgian cuisine and a beautiful setting.</w:t>
        <w:br/>
        <w:t>3. **Machakhela**: Authentic Georgian restaurant offering a wide range of delicious dishes and local wines.</w:t>
        <w:br/>
        <w:br/>
        <w:t>**Nightlife:**</w:t>
        <w:br/>
        <w:t>1. **Bassiani**: One of Tbilisi's most famous techno clubs, known for its underground vibe and excellent music.</w:t>
        <w:br/>
        <w:t>2. **Dive Bar**: A popular spot for cocktails and live music in a laid-back atmosphere.</w:t>
        <w:br/>
        <w:t>3. **Canudos Ethnic Bar**: A unique bar offering a mix of Georgian and international drinks, with live performances and a lively crowd.</w:t>
        <w:br/>
        <w:br/>
        <w:t>Tbilisi offers a perfect blend of modern amenities, rich culture, and vibrant nightlife, making it an excellent destination for remote workers looking to balance work and leisure. Whether you prefer a cozy hostel or a luxury hotel, a buzzing coworking space or traditional Georgian cuisine, Tbilisi has something for everyone to enjoy during their stay.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