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Tenerife, Canary Islands City Guide</w:t>
      </w:r>
    </w:p>
    <w:p>
      <w:r>
        <w:t>City Guide Summary for Tenerife, Canary Islands</w:t>
        <w:br/>
        <w:br/>
        <w:t>Hotels:</w:t>
        <w:br/>
        <w:t>1. Hotel Botanico &amp; The Oriental Spa Garden: A luxurious 5-star hotel located in Puerto de la Cruz offering elegant rooms, lush gardens, and a world-class spa.</w:t>
        <w:br/>
        <w:t>2. Iberostar Grand Hotel El Mirador: An adults-only 5-star hotel in Costa Adeje with stunning sea views, gourmet dining options, and a tranquil atmosphere.</w:t>
        <w:br/>
        <w:t>3. Hotel Jardin Tropical: A stylish 4-star hotel in Costa Adeje featuring tropical gardens, multiple pools, and direct access to the beach.</w:t>
        <w:br/>
        <w:br/>
        <w:t>Hostels:</w:t>
        <w:br/>
        <w:t>1. Los Amigos Backpackers Hostel: A budget-friendly hostel in Santa Cruz de Tenerife offering dormitory-style accommodation, a communal kitchen, and a rooftop terrace with panoramic views.</w:t>
        <w:br/>
        <w:t>2. Hostel La Playa: Located in Puerto de la Cruz, this cozy hostel provides comfortable rooms, a shared lounge area, and easy access to nearby attractions.</w:t>
        <w:br/>
        <w:br/>
        <w:t>Coworking Spaces:</w:t>
        <w:br/>
        <w:t>1. CoworkingC: A modern coworking space in Santa Cruz de Tenerife equipped with high-speed internet, meeting rooms, and a vibrant community of freelancers and digital nomads.</w:t>
        <w:br/>
        <w:t>2. WorkINcompany: Situated in Adeje, this coworking space offers flexible desk rental options, business services, and a collaborative work environment.</w:t>
        <w:br/>
        <w:br/>
        <w:t>Top Restaurants:</w:t>
        <w:br/>
        <w:t>1. El Rincon de Juan Carlos: A Michelin-starred restaurant in Los Gigantes known for its innovative Spanish cuisine and spectacular views of the cliffs.</w:t>
        <w:br/>
        <w:t>2. Restaurante Kazan: Located in Santa Cruz de Tenerife, this upscale restaurant specializes in Japanese fusion dishes, sushi, and creative cocktails.</w:t>
        <w:br/>
        <w:t>3. La Cofradia de Pescadores: A seafood restaurant in Puerto de la Cruz serving fresh, locally sourced fish and traditional Canarian dishes in a charming waterfront setting.</w:t>
        <w:br/>
        <w:br/>
        <w:t>Nightlife:</w:t>
        <w:br/>
        <w:t>1. Papagayo Beach Club: A popular beach club in Playa de las Americas with live music, DJ sets, and a vibrant party atmosphere overlooking the ocean.</w:t>
        <w:br/>
        <w:t>2. Monkey Beach Club: Located in Costa Adeje, this beachfront club offers themed parties, cocktails, and a lively dance floor right by the water.</w:t>
        <w:br/>
        <w:t>3. Rumbero's: A salsa bar in Puerto de la Cruz where you can enjoy Latin music, dance lessons, and a festive atmosphere perfect for a night of dancing and socializing.</w:t>
        <w:br/>
        <w:br/>
        <w:t>Enjoy your company retreat in Tenerife, where you can experience a perfect blend of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