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Tulum, Mexico City Guide</w:t>
      </w:r>
    </w:p>
    <w:p>
      <w:r>
        <w:t>**Remote Worker City Guide: Tulum, Mexico**</w:t>
        <w:br/>
        <w:br/>
        <w:t>**Accommodation:**</w:t>
        <w:br/>
        <w:t>1. **Hotels:**</w:t>
        <w:br/>
        <w:t xml:space="preserve">   - Be Tulum Hotel: A luxurious beachfront hotel perfect for remote workers seeking a tranquil environment.</w:t>
        <w:br/>
        <w:t xml:space="preserve">   - Nomade Tulum: A bohemian-chic hotel with a focus on wellness, offering comfortable rooms and a serene atmosphere.</w:t>
        <w:br/>
        <w:br/>
        <w:t>2. **Hostels:**</w:t>
        <w:br/>
        <w:t xml:space="preserve">   - Lucky Traveler Hostel: Budget-friendly accommodation option with a social atmosphere, ideal for meeting other remote workers.</w:t>
        <w:br/>
        <w:t xml:space="preserve">   - Che Tulum Hostel &amp; Bar: A vibrant hostel with a lively bar, perfect for those looking to socialize while working remotely.</w:t>
        <w:br/>
        <w:br/>
        <w:t>**Coworking Spaces:**</w:t>
        <w:br/>
        <w:t>1. **Nest Tulum:** A modern coworking space with high-speed internet, comfortable workstations, and a collaborative community.</w:t>
        <w:br/>
        <w:t>2. **The Panoramic Tulum:** Offering stunning views of the ocean, this coworking space provides a peaceful and inspiring work environment for remote workers.</w:t>
        <w:br/>
        <w:br/>
        <w:t>**Top Restaurants:**</w:t>
        <w:br/>
        <w:t>1. **Hartwood:** Known for its farm-to-table concept, Hartwood offers delicious dishes made with fresh, locally sourced ingredients.</w:t>
        <w:br/>
        <w:t>2. **Gitano:** A trendy restaurant with a jungle ambiance, serving modern Mexican cuisine and creative cocktails.</w:t>
        <w:br/>
        <w:t>3. **Posada Margherita:** A charming Italian restaurant by the beach, famous for its homemade pasta and authentic flavors.</w:t>
        <w:br/>
        <w:br/>
        <w:t>**Nightlife:**</w:t>
        <w:br/>
        <w:t>1. **Papaya Playa Project:** A beachfront venue hosting regular events and parties, perfect for unwinding after a day of work.</w:t>
        <w:br/>
        <w:t>2. **Batey Mojito &amp; Guarapo Bar:** Known for its live music and signature mojitos, Batey is a lively spot to enjoy drinks with friends.</w:t>
        <w:br/>
        <w:t>3. **Casa Jaguar:** A popular nightlife destination offering a mix of music, drinks, and a vibrant atmosphere, ideal for socializing with fellow remote workers.</w:t>
        <w:br/>
        <w:br/>
        <w:t>Tulum offers a perfect blend of work and leisure, making it an ideal destination for remote workers looking to combine productivity with relaxation in a beautiful beach setting.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