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Zagreb, Croatia City Guide</w:t>
      </w:r>
    </w:p>
    <w:p>
      <w:r>
        <w:t>**Digital Nomad City Guide: Zagreb, Croatia**</w:t>
        <w:br/>
        <w:br/>
        <w:t>**Accommodation:**</w:t>
        <w:br/>
        <w:br/>
        <w:t>1. **Hotels:**</w:t>
        <w:br/>
        <w:t xml:space="preserve">   - Hotel Esplanade Zagreb: A luxurious hotel with a central location and excellent amenities for digital nomads.</w:t>
        <w:br/>
        <w:t xml:space="preserve">   - Hotel Dubrovnik: A modern hotel offering comfortable rooms and a convenient location for exploring the city.</w:t>
        <w:br/>
        <w:br/>
        <w:t>2. **Hostels:**</w:t>
        <w:br/>
        <w:t xml:space="preserve">   - Swanky Mint Hostel: A trendy hostel with a vibrant atmosphere, ideal for meeting other digital nomads.</w:t>
        <w:br/>
        <w:t xml:space="preserve">   - Main Square Hostel: Located in the heart of Zagreb, this hostel offers budget-friendly accommodations and a social environment.</w:t>
        <w:br/>
        <w:br/>
        <w:t>**Coworking Spaces:**</w:t>
        <w:br/>
        <w:br/>
        <w:t>1. **HUB385:** A popular coworking space in Zagreb, offering high-speed internet, private offices, and networking opportunities.</w:t>
        <w:br/>
        <w:t>2. **Impact Hub Zagreb:** A community-focused coworking space with a collaborative environment and events for digital nomads.</w:t>
        <w:br/>
        <w:t>3. **ZIP.Factory:** A modern coworking space with flexible membership options and a supportive community of professionals.</w:t>
        <w:br/>
        <w:br/>
        <w:t>**Top Restaurants:**</w:t>
        <w:br/>
        <w:br/>
        <w:t>1. **Vinodol:** A traditional Croatian restaurant serving delicious local cuisine in a cozy setting.</w:t>
        <w:br/>
        <w:t>2. **Mundoaka Street Food:** A popular spot for international street food with a creative menu and casual vibe.</w:t>
        <w:br/>
        <w:t>3. **Bistro Apetit:** A fine dining restaurant offering innovative dishes made with locally-sourced ingredients.</w:t>
        <w:br/>
        <w:br/>
        <w:t>**Nightlife:**</w:t>
        <w:br/>
        <w:br/>
        <w:t>1. **Retro Night Club:** A retro-themed nightclub with live music and a dance floor, perfect for a night out in Zagreb.</w:t>
        <w:br/>
        <w:t>2. **Vinyl Bar:** A laid-back bar with a great selection of craft beers and vinyl records for music lovers.</w:t>
        <w:br/>
        <w:t>3. **Tvornica Kulture:** A cultural center and nightclub hosting live music events, DJ sets, and art exhibitions for a diverse nightlife experience.</w:t>
        <w:br/>
        <w:br/>
        <w:t>Explore the vibrant city of Zagreb as a digital nomad, where you can work, socialize, and enjoy the rich culture and nightlife offerings.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