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8E4F8" w14:textId="2601CDEA" w:rsidR="00182D1C" w:rsidRPr="00182D1C" w:rsidRDefault="00182D1C" w:rsidP="00182D1C">
      <w:pPr>
        <w:rPr>
          <w:b/>
          <w:bCs/>
          <w:sz w:val="36"/>
          <w:szCs w:val="36"/>
        </w:rPr>
      </w:pPr>
      <w:r w:rsidRPr="00182D1C">
        <w:rPr>
          <w:b/>
          <w:bCs/>
          <w:sz w:val="36"/>
          <w:szCs w:val="36"/>
        </w:rPr>
        <w:t xml:space="preserve">CONSULTING REPORT </w:t>
      </w:r>
    </w:p>
    <w:p w14:paraId="3524D66F" w14:textId="77777777" w:rsidR="00182D1C" w:rsidRPr="00182D1C" w:rsidRDefault="00182D1C" w:rsidP="00182D1C">
      <w:pPr>
        <w:rPr>
          <w:b/>
          <w:bCs/>
        </w:rPr>
      </w:pPr>
      <w:r w:rsidRPr="00182D1C">
        <w:rPr>
          <w:b/>
          <w:bCs/>
        </w:rPr>
        <w:t>Consulting Report: Business Insights from Customer Reviews</w:t>
      </w:r>
    </w:p>
    <w:p w14:paraId="61434015" w14:textId="2E456113" w:rsidR="00182D1C" w:rsidRPr="00182D1C" w:rsidRDefault="00182D1C" w:rsidP="00182D1C"/>
    <w:p w14:paraId="6BFE44B6" w14:textId="77777777" w:rsidR="00182D1C" w:rsidRPr="00182D1C" w:rsidRDefault="00182D1C" w:rsidP="00182D1C">
      <w:pPr>
        <w:rPr>
          <w:b/>
          <w:bCs/>
        </w:rPr>
      </w:pPr>
      <w:r w:rsidRPr="00182D1C">
        <w:rPr>
          <w:b/>
          <w:bCs/>
        </w:rPr>
        <w:t>1. Net Sentiment Score (NSS)</w:t>
      </w:r>
    </w:p>
    <w:p w14:paraId="149EE737" w14:textId="77777777" w:rsidR="00182D1C" w:rsidRPr="00182D1C" w:rsidRDefault="00182D1C" w:rsidP="00182D1C">
      <w:r w:rsidRPr="00182D1C">
        <w:t>The Net Sentiment Score is defined as:</w:t>
      </w:r>
    </w:p>
    <w:p w14:paraId="2F18EE71" w14:textId="316A66A7" w:rsidR="00182D1C" w:rsidRPr="00182D1C" w:rsidRDefault="00182D1C" w:rsidP="00182D1C">
      <m:oMathPara>
        <m:oMath>
          <m:r>
            <m:rPr>
              <m:nor/>
            </m:rPr>
            <m:t>NSS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∑(</m:t>
              </m:r>
              <m:r>
                <m:rPr>
                  <m:nor/>
                </m:rPr>
                <m:t>Aspect Frequency</m:t>
              </m:r>
              <m:r>
                <w:rPr>
                  <w:rFonts w:ascii="Cambria Math" w:hAnsi="Cambria Math"/>
                </w:rPr>
                <m:t>×</m:t>
              </m:r>
              <m:r>
                <m:rPr>
                  <m:nor/>
                </m:rPr>
                <m:t>Aspect Sentiment</m:t>
              </m:r>
              <m:r>
                <w:rPr>
                  <w:rFonts w:ascii="Cambria Math" w:hAnsi="Cambria Math"/>
                </w:rPr>
                <m:t>)</m:t>
              </m:r>
            </m:num>
            <m:den>
              <m:r>
                <m:rPr>
                  <m:nor/>
                </m:rPr>
                <m:t>Total Aspect Mentions</m:t>
              </m:r>
            </m:den>
          </m:f>
          <m:r>
            <w:br/>
          </m:r>
        </m:oMath>
      </m:oMathPara>
    </w:p>
    <w:p w14:paraId="6A802723" w14:textId="77777777" w:rsidR="00182D1C" w:rsidRPr="00182D1C" w:rsidRDefault="00182D1C" w:rsidP="00182D1C">
      <w:r w:rsidRPr="00182D1C">
        <w:t>This metric accounts for both how frequently an aspect is mentioned and how strongly customers feel about it. NSS serves as a meaningful KPI for tracking customer satisfaction and product perception.</w:t>
      </w:r>
    </w:p>
    <w:p w14:paraId="516A4B7F" w14:textId="36A9F24A" w:rsidR="00182D1C" w:rsidRPr="00182D1C" w:rsidRDefault="00182D1C" w:rsidP="00182D1C"/>
    <w:p w14:paraId="75DF228C" w14:textId="77777777" w:rsidR="00182D1C" w:rsidRPr="00182D1C" w:rsidRDefault="00182D1C" w:rsidP="00182D1C">
      <w:pPr>
        <w:rPr>
          <w:b/>
          <w:bCs/>
        </w:rPr>
      </w:pPr>
      <w:r w:rsidRPr="00182D1C">
        <w:rPr>
          <w:b/>
          <w:bCs/>
        </w:rPr>
        <w:t>2. Brand Positioning (STP Framework)</w:t>
      </w:r>
    </w:p>
    <w:p w14:paraId="0C3D45C8" w14:textId="77777777" w:rsidR="00182D1C" w:rsidRPr="00182D1C" w:rsidRDefault="00182D1C" w:rsidP="00182D1C">
      <w:r w:rsidRPr="00182D1C">
        <w:rPr>
          <w:b/>
          <w:bCs/>
        </w:rPr>
        <w:t>Segmentation:</w:t>
      </w:r>
      <w:r w:rsidRPr="00182D1C">
        <w:br/>
        <w:t>Customers primarily discuss sound quality, bass response, and comfort.</w:t>
      </w:r>
    </w:p>
    <w:p w14:paraId="25AAB2F2" w14:textId="77777777" w:rsidR="00182D1C" w:rsidRPr="00182D1C" w:rsidRDefault="00182D1C" w:rsidP="00182D1C">
      <w:r w:rsidRPr="00182D1C">
        <w:rPr>
          <w:b/>
          <w:bCs/>
        </w:rPr>
        <w:t>Targeting:</w:t>
      </w:r>
      <w:r w:rsidRPr="00182D1C">
        <w:br/>
        <w:t>Young music enthusiasts and casual listeners who prioritize audio performance.</w:t>
      </w:r>
    </w:p>
    <w:p w14:paraId="209FA49D" w14:textId="77777777" w:rsidR="00182D1C" w:rsidRPr="00182D1C" w:rsidRDefault="00182D1C" w:rsidP="00182D1C">
      <w:r w:rsidRPr="00182D1C">
        <w:rPr>
          <w:b/>
          <w:bCs/>
        </w:rPr>
        <w:t>Positioning:</w:t>
      </w:r>
      <w:r w:rsidRPr="00182D1C">
        <w:br/>
        <w:t>The brand is positioned as an affordable headphone offering immersive sound quality.</w:t>
      </w:r>
    </w:p>
    <w:p w14:paraId="277AE571" w14:textId="77777777" w:rsidR="00182D1C" w:rsidRPr="00182D1C" w:rsidRDefault="00182D1C" w:rsidP="00182D1C">
      <w:r w:rsidRPr="00182D1C">
        <w:rPr>
          <w:b/>
          <w:bCs/>
        </w:rPr>
        <w:t>Proposed Value Proposition:</w:t>
      </w:r>
      <w:r w:rsidRPr="00182D1C">
        <w:br/>
        <w:t>“Powerful bass and clear sound engineered for everyday music lovers.”</w:t>
      </w:r>
    </w:p>
    <w:p w14:paraId="30C0E1B0" w14:textId="30C0D94D" w:rsidR="00182D1C" w:rsidRPr="00182D1C" w:rsidRDefault="00182D1C" w:rsidP="00182D1C"/>
    <w:p w14:paraId="729EFB45" w14:textId="77777777" w:rsidR="00182D1C" w:rsidRPr="00182D1C" w:rsidRDefault="00182D1C" w:rsidP="00182D1C">
      <w:pPr>
        <w:rPr>
          <w:b/>
          <w:bCs/>
        </w:rPr>
      </w:pPr>
      <w:r w:rsidRPr="00182D1C">
        <w:rPr>
          <w:b/>
          <w:bCs/>
        </w:rPr>
        <w:t>3. SWOT Analysis</w:t>
      </w:r>
    </w:p>
    <w:p w14:paraId="581A7A34" w14:textId="77777777" w:rsidR="00182D1C" w:rsidRPr="00182D1C" w:rsidRDefault="00182D1C" w:rsidP="00182D1C">
      <w:r w:rsidRPr="00182D1C">
        <w:rPr>
          <w:b/>
          <w:bCs/>
        </w:rPr>
        <w:t>Strengths</w:t>
      </w:r>
    </w:p>
    <w:p w14:paraId="0ACF0BB7" w14:textId="77777777" w:rsidR="00182D1C" w:rsidRPr="00182D1C" w:rsidRDefault="00182D1C" w:rsidP="00182D1C">
      <w:pPr>
        <w:numPr>
          <w:ilvl w:val="0"/>
          <w:numId w:val="1"/>
        </w:numPr>
      </w:pPr>
      <w:r w:rsidRPr="00182D1C">
        <w:t>High positive sentiment for sound quality</w:t>
      </w:r>
    </w:p>
    <w:p w14:paraId="44011165" w14:textId="77777777" w:rsidR="00182D1C" w:rsidRPr="00182D1C" w:rsidRDefault="00182D1C" w:rsidP="00182D1C">
      <w:pPr>
        <w:numPr>
          <w:ilvl w:val="0"/>
          <w:numId w:val="1"/>
        </w:numPr>
      </w:pPr>
      <w:r w:rsidRPr="00182D1C">
        <w:t>Strong bass response</w:t>
      </w:r>
    </w:p>
    <w:p w14:paraId="78052615" w14:textId="77777777" w:rsidR="00182D1C" w:rsidRPr="00182D1C" w:rsidRDefault="00182D1C" w:rsidP="00182D1C">
      <w:r w:rsidRPr="00182D1C">
        <w:rPr>
          <w:b/>
          <w:bCs/>
        </w:rPr>
        <w:t>Weaknesses</w:t>
      </w:r>
    </w:p>
    <w:p w14:paraId="7892DE06" w14:textId="77777777" w:rsidR="00182D1C" w:rsidRPr="00182D1C" w:rsidRDefault="00182D1C" w:rsidP="00182D1C">
      <w:pPr>
        <w:numPr>
          <w:ilvl w:val="0"/>
          <w:numId w:val="2"/>
        </w:numPr>
      </w:pPr>
      <w:r w:rsidRPr="00182D1C">
        <w:t>Battery life complaints</w:t>
      </w:r>
    </w:p>
    <w:p w14:paraId="355C89B0" w14:textId="77777777" w:rsidR="00182D1C" w:rsidRPr="00182D1C" w:rsidRDefault="00182D1C" w:rsidP="00182D1C">
      <w:pPr>
        <w:numPr>
          <w:ilvl w:val="0"/>
          <w:numId w:val="2"/>
        </w:numPr>
      </w:pPr>
      <w:r w:rsidRPr="00182D1C">
        <w:t>Comfort issues during long usage</w:t>
      </w:r>
    </w:p>
    <w:p w14:paraId="0F5E8DF9" w14:textId="77777777" w:rsidR="00182D1C" w:rsidRDefault="00182D1C" w:rsidP="00182D1C">
      <w:pPr>
        <w:rPr>
          <w:b/>
          <w:bCs/>
        </w:rPr>
      </w:pPr>
    </w:p>
    <w:p w14:paraId="3A1AE201" w14:textId="7EC96617" w:rsidR="00182D1C" w:rsidRPr="00182D1C" w:rsidRDefault="00182D1C" w:rsidP="00182D1C">
      <w:r w:rsidRPr="00182D1C">
        <w:rPr>
          <w:b/>
          <w:bCs/>
        </w:rPr>
        <w:lastRenderedPageBreak/>
        <w:t>Opportunities</w:t>
      </w:r>
    </w:p>
    <w:p w14:paraId="345D1BA1" w14:textId="77777777" w:rsidR="00182D1C" w:rsidRPr="00182D1C" w:rsidRDefault="00182D1C" w:rsidP="00182D1C">
      <w:pPr>
        <w:numPr>
          <w:ilvl w:val="0"/>
          <w:numId w:val="3"/>
        </w:numPr>
      </w:pPr>
      <w:r w:rsidRPr="00182D1C">
        <w:t>Battery optimization</w:t>
      </w:r>
    </w:p>
    <w:p w14:paraId="72F9AC1A" w14:textId="77777777" w:rsidR="00182D1C" w:rsidRPr="00182D1C" w:rsidRDefault="00182D1C" w:rsidP="00182D1C">
      <w:pPr>
        <w:numPr>
          <w:ilvl w:val="0"/>
          <w:numId w:val="3"/>
        </w:numPr>
      </w:pPr>
      <w:r w:rsidRPr="00182D1C">
        <w:t>Ergonomic redesign</w:t>
      </w:r>
    </w:p>
    <w:p w14:paraId="6F4C5F9F" w14:textId="77777777" w:rsidR="00182D1C" w:rsidRPr="00182D1C" w:rsidRDefault="00182D1C" w:rsidP="00182D1C">
      <w:r w:rsidRPr="00182D1C">
        <w:rPr>
          <w:b/>
          <w:bCs/>
        </w:rPr>
        <w:t>Threats</w:t>
      </w:r>
    </w:p>
    <w:p w14:paraId="5FFD5277" w14:textId="77777777" w:rsidR="00182D1C" w:rsidRPr="00182D1C" w:rsidRDefault="00182D1C" w:rsidP="00182D1C">
      <w:pPr>
        <w:numPr>
          <w:ilvl w:val="0"/>
          <w:numId w:val="4"/>
        </w:numPr>
      </w:pPr>
      <w:r w:rsidRPr="00182D1C">
        <w:t>Negative reviews influencing purchase decisions</w:t>
      </w:r>
    </w:p>
    <w:p w14:paraId="14519B3D" w14:textId="77777777" w:rsidR="00182D1C" w:rsidRPr="00182D1C" w:rsidRDefault="00182D1C" w:rsidP="00182D1C">
      <w:pPr>
        <w:numPr>
          <w:ilvl w:val="0"/>
          <w:numId w:val="4"/>
        </w:numPr>
      </w:pPr>
      <w:r w:rsidRPr="00182D1C">
        <w:t>Competition offering better battery performance</w:t>
      </w:r>
    </w:p>
    <w:p w14:paraId="19BD3E3E" w14:textId="715D1F55" w:rsidR="00182D1C" w:rsidRPr="00182D1C" w:rsidRDefault="00182D1C" w:rsidP="00182D1C"/>
    <w:p w14:paraId="0C098427" w14:textId="0146E231" w:rsidR="00182D1C" w:rsidRPr="00182D1C" w:rsidRDefault="00182D1C" w:rsidP="00182D1C">
      <w:pPr>
        <w:rPr>
          <w:b/>
          <w:bCs/>
        </w:rPr>
      </w:pPr>
      <w:r w:rsidRPr="00182D1C">
        <w:rPr>
          <w:b/>
          <w:bCs/>
        </w:rPr>
        <w:t xml:space="preserve">4. Root Cause </w:t>
      </w:r>
      <w:proofErr w:type="gramStart"/>
      <w:r w:rsidRPr="00182D1C">
        <w:rPr>
          <w:b/>
          <w:bCs/>
        </w:rPr>
        <w:t>Analysis</w:t>
      </w:r>
      <w:r>
        <w:rPr>
          <w:b/>
          <w:bCs/>
        </w:rPr>
        <w:t xml:space="preserve"> </w:t>
      </w:r>
      <w:r w:rsidRPr="00182D1C">
        <w:rPr>
          <w:b/>
          <w:bCs/>
        </w:rPr>
        <w:t xml:space="preserve"> </w:t>
      </w:r>
      <w:r>
        <w:rPr>
          <w:b/>
          <w:bCs/>
        </w:rPr>
        <w:t>:</w:t>
      </w:r>
      <w:proofErr w:type="gramEnd"/>
    </w:p>
    <w:p w14:paraId="641F8569" w14:textId="77777777" w:rsidR="00182D1C" w:rsidRPr="00182D1C" w:rsidRDefault="00182D1C" w:rsidP="00182D1C">
      <w:pPr>
        <w:rPr>
          <w:b/>
          <w:bCs/>
        </w:rPr>
      </w:pPr>
      <w:r w:rsidRPr="00182D1C">
        <w:rPr>
          <w:b/>
          <w:bCs/>
        </w:rPr>
        <w:t>Aspect 1: Battery Life</w:t>
      </w:r>
    </w:p>
    <w:p w14:paraId="284E04A8" w14:textId="77777777" w:rsidR="00182D1C" w:rsidRPr="00182D1C" w:rsidRDefault="00182D1C" w:rsidP="00182D1C">
      <w:pPr>
        <w:numPr>
          <w:ilvl w:val="0"/>
          <w:numId w:val="5"/>
        </w:numPr>
      </w:pPr>
      <w:r w:rsidRPr="00182D1C">
        <w:t>Why low sentiment? → Battery drains quickly</w:t>
      </w:r>
    </w:p>
    <w:p w14:paraId="54157001" w14:textId="77777777" w:rsidR="00182D1C" w:rsidRPr="00182D1C" w:rsidRDefault="00182D1C" w:rsidP="00182D1C">
      <w:pPr>
        <w:numPr>
          <w:ilvl w:val="0"/>
          <w:numId w:val="5"/>
        </w:numPr>
      </w:pPr>
      <w:r w:rsidRPr="00182D1C">
        <w:t>Why drains quickly? → Inefficient power management</w:t>
      </w:r>
    </w:p>
    <w:p w14:paraId="5576C16F" w14:textId="77777777" w:rsidR="00182D1C" w:rsidRPr="00182D1C" w:rsidRDefault="00182D1C" w:rsidP="00182D1C">
      <w:pPr>
        <w:numPr>
          <w:ilvl w:val="0"/>
          <w:numId w:val="5"/>
        </w:numPr>
      </w:pPr>
      <w:r w:rsidRPr="00182D1C">
        <w:t>Why inefficient? → Firmware optimization issues</w:t>
      </w:r>
    </w:p>
    <w:p w14:paraId="47E7AED1" w14:textId="77777777" w:rsidR="00182D1C" w:rsidRPr="00182D1C" w:rsidRDefault="00182D1C" w:rsidP="00182D1C">
      <w:pPr>
        <w:numPr>
          <w:ilvl w:val="0"/>
          <w:numId w:val="5"/>
        </w:numPr>
      </w:pPr>
      <w:r w:rsidRPr="00182D1C">
        <w:t>Why firmware issues? → Limited testing</w:t>
      </w:r>
    </w:p>
    <w:p w14:paraId="1E2A6C8F" w14:textId="77777777" w:rsidR="00182D1C" w:rsidRPr="00182D1C" w:rsidRDefault="00182D1C" w:rsidP="00182D1C">
      <w:pPr>
        <w:numPr>
          <w:ilvl w:val="0"/>
          <w:numId w:val="5"/>
        </w:numPr>
      </w:pPr>
      <w:r w:rsidRPr="00182D1C">
        <w:t>Why limited testing? → Tight release deadlines</w:t>
      </w:r>
    </w:p>
    <w:p w14:paraId="5C935B40" w14:textId="77777777" w:rsidR="00182D1C" w:rsidRPr="00182D1C" w:rsidRDefault="00182D1C" w:rsidP="00182D1C">
      <w:pPr>
        <w:rPr>
          <w:b/>
          <w:bCs/>
        </w:rPr>
      </w:pPr>
      <w:r w:rsidRPr="00182D1C">
        <w:rPr>
          <w:b/>
          <w:bCs/>
        </w:rPr>
        <w:t>Aspect 2: Comfort</w:t>
      </w:r>
    </w:p>
    <w:p w14:paraId="1C209406" w14:textId="77777777" w:rsidR="00182D1C" w:rsidRPr="00182D1C" w:rsidRDefault="00182D1C" w:rsidP="00182D1C">
      <w:pPr>
        <w:numPr>
          <w:ilvl w:val="0"/>
          <w:numId w:val="6"/>
        </w:numPr>
      </w:pPr>
      <w:r w:rsidRPr="00182D1C">
        <w:t>Why low sentiment? → Discomfort during long use</w:t>
      </w:r>
    </w:p>
    <w:p w14:paraId="28DB61A1" w14:textId="77777777" w:rsidR="00182D1C" w:rsidRPr="00182D1C" w:rsidRDefault="00182D1C" w:rsidP="00182D1C">
      <w:pPr>
        <w:numPr>
          <w:ilvl w:val="0"/>
          <w:numId w:val="6"/>
        </w:numPr>
      </w:pPr>
      <w:r w:rsidRPr="00182D1C">
        <w:t>Why discomfort? → Rigid ear cushion material</w:t>
      </w:r>
    </w:p>
    <w:p w14:paraId="033D20DA" w14:textId="77777777" w:rsidR="00182D1C" w:rsidRPr="00182D1C" w:rsidRDefault="00182D1C" w:rsidP="00182D1C">
      <w:pPr>
        <w:numPr>
          <w:ilvl w:val="0"/>
          <w:numId w:val="6"/>
        </w:numPr>
      </w:pPr>
      <w:r w:rsidRPr="00182D1C">
        <w:t>Why rigid material? → Cost-cutting in materials</w:t>
      </w:r>
    </w:p>
    <w:p w14:paraId="5B2209FC" w14:textId="77777777" w:rsidR="00182D1C" w:rsidRPr="00182D1C" w:rsidRDefault="00182D1C" w:rsidP="00182D1C">
      <w:pPr>
        <w:numPr>
          <w:ilvl w:val="0"/>
          <w:numId w:val="6"/>
        </w:numPr>
      </w:pPr>
      <w:r w:rsidRPr="00182D1C">
        <w:t>Why cost-cutting? → Margin optimization</w:t>
      </w:r>
    </w:p>
    <w:p w14:paraId="43E5EAA1" w14:textId="77777777" w:rsidR="00182D1C" w:rsidRPr="00182D1C" w:rsidRDefault="00182D1C" w:rsidP="00182D1C">
      <w:pPr>
        <w:numPr>
          <w:ilvl w:val="0"/>
          <w:numId w:val="6"/>
        </w:numPr>
      </w:pPr>
      <w:r w:rsidRPr="00182D1C">
        <w:t>Why margin pressure? → Competitive pricing strategy</w:t>
      </w:r>
    </w:p>
    <w:p w14:paraId="66670A69" w14:textId="17601013" w:rsidR="00182D1C" w:rsidRPr="00182D1C" w:rsidRDefault="00182D1C" w:rsidP="00182D1C"/>
    <w:p w14:paraId="1A075BE0" w14:textId="77777777" w:rsidR="00182D1C" w:rsidRPr="00182D1C" w:rsidRDefault="00182D1C" w:rsidP="00182D1C">
      <w:pPr>
        <w:rPr>
          <w:b/>
          <w:bCs/>
        </w:rPr>
      </w:pPr>
      <w:r w:rsidRPr="00182D1C">
        <w:rPr>
          <w:b/>
          <w:bCs/>
        </w:rPr>
        <w:t>5. Business Recommendation</w:t>
      </w:r>
    </w:p>
    <w:p w14:paraId="275C7246" w14:textId="77777777" w:rsidR="00182D1C" w:rsidRPr="00182D1C" w:rsidRDefault="00182D1C" w:rsidP="00182D1C">
      <w:r w:rsidRPr="00182D1C">
        <w:t>Improving battery efficiency and ergonomic comfort can significantly enhance customer satisfaction while preserving the brand’s strong audio performance positioning.</w:t>
      </w:r>
    </w:p>
    <w:p w14:paraId="0B8DC14A" w14:textId="77777777" w:rsidR="00182D1C" w:rsidRDefault="00182D1C"/>
    <w:sectPr w:rsidR="00182D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907BE"/>
    <w:multiLevelType w:val="multilevel"/>
    <w:tmpl w:val="4D726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2A6470"/>
    <w:multiLevelType w:val="multilevel"/>
    <w:tmpl w:val="D4E03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617A26"/>
    <w:multiLevelType w:val="multilevel"/>
    <w:tmpl w:val="A19ED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DD73B1"/>
    <w:multiLevelType w:val="multilevel"/>
    <w:tmpl w:val="5D421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F77AB0"/>
    <w:multiLevelType w:val="multilevel"/>
    <w:tmpl w:val="F502F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C777A0"/>
    <w:multiLevelType w:val="multilevel"/>
    <w:tmpl w:val="03F63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7645378">
    <w:abstractNumId w:val="5"/>
  </w:num>
  <w:num w:numId="2" w16cid:durableId="1820880967">
    <w:abstractNumId w:val="3"/>
  </w:num>
  <w:num w:numId="3" w16cid:durableId="2141024347">
    <w:abstractNumId w:val="2"/>
  </w:num>
  <w:num w:numId="4" w16cid:durableId="533004412">
    <w:abstractNumId w:val="1"/>
  </w:num>
  <w:num w:numId="5" w16cid:durableId="14767206">
    <w:abstractNumId w:val="4"/>
  </w:num>
  <w:num w:numId="6" w16cid:durableId="1521703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D1C"/>
    <w:rsid w:val="00182D1C"/>
    <w:rsid w:val="00AD2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2357B"/>
  <w15:chartTrackingRefBased/>
  <w15:docId w15:val="{247C0022-0090-4126-8C6B-235F59DDF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D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D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D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D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D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D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D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D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D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D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D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D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D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D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D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D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D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D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D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D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D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D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D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D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D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D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D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D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D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278</Words>
  <Characters>1587</Characters>
  <Application>Microsoft Office Word</Application>
  <DocSecurity>0</DocSecurity>
  <Lines>13</Lines>
  <Paragraphs>3</Paragraphs>
  <ScaleCrop>false</ScaleCrop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nalapadam</dc:creator>
  <cp:keywords/>
  <dc:description/>
  <cp:lastModifiedBy>Ravi nalapadam</cp:lastModifiedBy>
  <cp:revision>1</cp:revision>
  <dcterms:created xsi:type="dcterms:W3CDTF">2026-01-09T11:34:00Z</dcterms:created>
  <dcterms:modified xsi:type="dcterms:W3CDTF">2026-01-09T11:37:00Z</dcterms:modified>
</cp:coreProperties>
</file>