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C831" w14:textId="77777777" w:rsidR="00FA214B" w:rsidRDefault="00FA214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9E3AB30" w14:textId="77777777" w:rsidR="00FA214B" w:rsidRDefault="00FA214B">
      <w:pPr>
        <w:rPr>
          <w:rFonts w:ascii="Times New Roman" w:hAnsi="Times New Roman" w:cs="Times New Roman"/>
          <w:b/>
          <w:bCs/>
          <w:sz w:val="28"/>
          <w:szCs w:val="28"/>
        </w:rPr>
      </w:pPr>
    </w:p>
    <w:p w14:paraId="3F1A913E" w14:textId="77777777" w:rsidR="00FA214B" w:rsidRDefault="00FA214B">
      <w:pPr>
        <w:rPr>
          <w:rFonts w:ascii="Times New Roman" w:hAnsi="Times New Roman" w:cs="Times New Roman"/>
          <w:b/>
          <w:bCs/>
          <w:sz w:val="28"/>
          <w:szCs w:val="28"/>
        </w:rPr>
      </w:pPr>
    </w:p>
    <w:p w14:paraId="116FA518" w14:textId="77777777" w:rsidR="00FA214B" w:rsidRDefault="00FA214B">
      <w:pPr>
        <w:rPr>
          <w:rFonts w:ascii="Times New Roman" w:hAnsi="Times New Roman" w:cs="Times New Roman"/>
          <w:b/>
          <w:bCs/>
          <w:sz w:val="28"/>
          <w:szCs w:val="28"/>
        </w:rPr>
      </w:pPr>
    </w:p>
    <w:p w14:paraId="128B06CE" w14:textId="77777777" w:rsidR="00FA214B" w:rsidRDefault="00FA214B">
      <w:pPr>
        <w:rPr>
          <w:rFonts w:ascii="Times New Roman" w:hAnsi="Times New Roman" w:cs="Times New Roman"/>
          <w:b/>
          <w:bCs/>
          <w:sz w:val="28"/>
          <w:szCs w:val="28"/>
        </w:rPr>
      </w:pPr>
    </w:p>
    <w:p w14:paraId="2192BEAF" w14:textId="77777777" w:rsidR="00FA214B" w:rsidRDefault="00FA214B">
      <w:pPr>
        <w:rPr>
          <w:rFonts w:ascii="Times New Roman" w:hAnsi="Times New Roman" w:cs="Times New Roman"/>
          <w:b/>
          <w:bCs/>
          <w:sz w:val="28"/>
          <w:szCs w:val="28"/>
        </w:rPr>
      </w:pPr>
    </w:p>
    <w:p w14:paraId="35A9F6B4" w14:textId="77777777" w:rsidR="00FA214B" w:rsidRDefault="00FA214B">
      <w:pPr>
        <w:rPr>
          <w:rFonts w:ascii="Times New Roman" w:hAnsi="Times New Roman" w:cs="Times New Roman"/>
          <w:b/>
          <w:bCs/>
          <w:sz w:val="28"/>
          <w:szCs w:val="28"/>
        </w:rPr>
      </w:pPr>
    </w:p>
    <w:p w14:paraId="07CA434D" w14:textId="0B85E0BF" w:rsidR="00FA214B" w:rsidRDefault="00AD5DD9" w:rsidP="00AD5DD9">
      <w:pPr>
        <w:tabs>
          <w:tab w:val="left" w:pos="2724"/>
        </w:tabs>
        <w:rPr>
          <w:rFonts w:ascii="Times New Roman" w:hAnsi="Times New Roman" w:cs="Times New Roman"/>
          <w:b/>
          <w:bCs/>
          <w:sz w:val="28"/>
          <w:szCs w:val="28"/>
        </w:rPr>
      </w:pPr>
      <w:r>
        <w:rPr>
          <w:rFonts w:ascii="Times New Roman" w:hAnsi="Times New Roman" w:cs="Times New Roman"/>
          <w:b/>
          <w:bCs/>
          <w:sz w:val="28"/>
          <w:szCs w:val="28"/>
        </w:rPr>
        <w:tab/>
      </w:r>
    </w:p>
    <w:p w14:paraId="79EF5511" w14:textId="77777777" w:rsidR="00FA214B" w:rsidRDefault="00FA214B">
      <w:pPr>
        <w:rPr>
          <w:rFonts w:ascii="Times New Roman" w:hAnsi="Times New Roman" w:cs="Times New Roman"/>
          <w:b/>
          <w:bCs/>
          <w:sz w:val="28"/>
          <w:szCs w:val="28"/>
        </w:rPr>
      </w:pPr>
    </w:p>
    <w:p w14:paraId="0336C0E1" w14:textId="77777777" w:rsidR="00FA214B" w:rsidRDefault="00FA214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E2C6A34" w14:textId="77777777" w:rsidR="00FA214B" w:rsidRDefault="00FA214B">
      <w:pPr>
        <w:rPr>
          <w:rFonts w:ascii="Times New Roman" w:hAnsi="Times New Roman" w:cs="Times New Roman"/>
          <w:b/>
          <w:bCs/>
          <w:sz w:val="28"/>
          <w:szCs w:val="28"/>
        </w:rPr>
      </w:pPr>
    </w:p>
    <w:p w14:paraId="79075849" w14:textId="1A3F9E14" w:rsidR="00FA214B" w:rsidRDefault="00FA214B">
      <w:pPr>
        <w:rPr>
          <w:rFonts w:ascii="Times New Roman" w:hAnsi="Times New Roman" w:cs="Times New Roman"/>
          <w:b/>
          <w:bCs/>
          <w:sz w:val="44"/>
          <w:szCs w:val="44"/>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FA214B">
        <w:rPr>
          <w:rFonts w:ascii="Times New Roman" w:hAnsi="Times New Roman" w:cs="Times New Roman"/>
          <w:b/>
          <w:bCs/>
          <w:sz w:val="44"/>
          <w:szCs w:val="44"/>
        </w:rPr>
        <w:t>ONLINE BANKING</w:t>
      </w:r>
    </w:p>
    <w:p w14:paraId="02CADA21" w14:textId="44BBF088" w:rsidR="00FA214B" w:rsidRPr="00FA214B" w:rsidRDefault="00FA214B" w:rsidP="00FA214B">
      <w:pPr>
        <w:ind w:left="1440" w:firstLine="720"/>
        <w:rPr>
          <w:rFonts w:ascii="Times New Roman" w:hAnsi="Times New Roman" w:cs="Times New Roman"/>
          <w:b/>
          <w:bCs/>
          <w:sz w:val="44"/>
          <w:szCs w:val="44"/>
        </w:rPr>
      </w:pPr>
      <w:r w:rsidRPr="00FA214B">
        <w:rPr>
          <w:rFonts w:ascii="Times New Roman" w:hAnsi="Times New Roman" w:cs="Times New Roman"/>
          <w:b/>
          <w:bCs/>
          <w:sz w:val="44"/>
          <w:szCs w:val="44"/>
        </w:rPr>
        <w:t xml:space="preserve"> MANAGEMENT SYSTEM</w:t>
      </w:r>
    </w:p>
    <w:p w14:paraId="12AFC6C9" w14:textId="3CB22DAE" w:rsidR="00FA214B" w:rsidRDefault="00FA214B">
      <w:pPr>
        <w:rPr>
          <w:rFonts w:ascii="Times New Roman" w:hAnsi="Times New Roman" w:cs="Times New Roman"/>
          <w:b/>
          <w:bCs/>
          <w:sz w:val="28"/>
          <w:szCs w:val="28"/>
        </w:rPr>
      </w:pPr>
    </w:p>
    <w:p w14:paraId="1A8F3F29" w14:textId="77777777" w:rsidR="00FA214B" w:rsidRDefault="00FA214B">
      <w:pPr>
        <w:rPr>
          <w:rFonts w:ascii="Times New Roman" w:hAnsi="Times New Roman" w:cs="Times New Roman"/>
          <w:b/>
          <w:bCs/>
          <w:sz w:val="28"/>
          <w:szCs w:val="28"/>
        </w:rPr>
      </w:pPr>
      <w:r>
        <w:rPr>
          <w:rFonts w:ascii="Times New Roman" w:hAnsi="Times New Roman" w:cs="Times New Roman"/>
          <w:b/>
          <w:bCs/>
          <w:sz w:val="28"/>
          <w:szCs w:val="28"/>
        </w:rPr>
        <w:br w:type="page"/>
      </w:r>
    </w:p>
    <w:p w14:paraId="2759D7A2" w14:textId="77777777" w:rsidR="00FA214B" w:rsidRDefault="00FA214B">
      <w:pPr>
        <w:rPr>
          <w:rFonts w:ascii="Times New Roman" w:hAnsi="Times New Roman" w:cs="Times New Roman"/>
          <w:b/>
          <w:bCs/>
          <w:sz w:val="28"/>
          <w:szCs w:val="28"/>
        </w:rPr>
      </w:pPr>
    </w:p>
    <w:p w14:paraId="1096D0EA" w14:textId="77777777" w:rsidR="00FA214B" w:rsidRDefault="00FA214B" w:rsidP="0068122A">
      <w:pPr>
        <w:rPr>
          <w:rFonts w:ascii="Times New Roman" w:hAnsi="Times New Roman" w:cs="Times New Roman"/>
          <w:b/>
          <w:bCs/>
          <w:sz w:val="28"/>
          <w:szCs w:val="28"/>
        </w:rPr>
      </w:pPr>
    </w:p>
    <w:p w14:paraId="56BF8AF7" w14:textId="77777777" w:rsidR="00FA214B" w:rsidRDefault="00FA214B" w:rsidP="00FA214B">
      <w:pPr>
        <w:rPr>
          <w:rFonts w:ascii="Times New Roman" w:hAnsi="Times New Roman" w:cs="Times New Roman"/>
          <w:b/>
          <w:bCs/>
          <w:sz w:val="28"/>
          <w:szCs w:val="28"/>
        </w:rPr>
      </w:pPr>
      <w:r>
        <w:rPr>
          <w:rFonts w:ascii="Times New Roman" w:hAnsi="Times New Roman" w:cs="Times New Roman"/>
          <w:b/>
          <w:bCs/>
          <w:sz w:val="28"/>
          <w:szCs w:val="28"/>
        </w:rPr>
        <w:t xml:space="preserve">                                                         INDEX</w:t>
      </w:r>
    </w:p>
    <w:tbl>
      <w:tblPr>
        <w:tblStyle w:val="TableGrid"/>
        <w:tblW w:w="9078" w:type="dxa"/>
        <w:tblLook w:val="04A0" w:firstRow="1" w:lastRow="0" w:firstColumn="1" w:lastColumn="0" w:noHBand="0" w:noVBand="1"/>
      </w:tblPr>
      <w:tblGrid>
        <w:gridCol w:w="864"/>
        <w:gridCol w:w="835"/>
        <w:gridCol w:w="993"/>
        <w:gridCol w:w="4825"/>
        <w:gridCol w:w="1561"/>
      </w:tblGrid>
      <w:tr w:rsidR="00FA214B" w14:paraId="62FB9A4B" w14:textId="77777777" w:rsidTr="00FA214B">
        <w:trPr>
          <w:trHeight w:val="898"/>
        </w:trPr>
        <w:tc>
          <w:tcPr>
            <w:tcW w:w="864" w:type="dxa"/>
            <w:tcBorders>
              <w:top w:val="single" w:sz="4" w:space="0" w:color="auto"/>
              <w:left w:val="single" w:sz="4" w:space="0" w:color="auto"/>
              <w:bottom w:val="single" w:sz="4" w:space="0" w:color="auto"/>
              <w:right w:val="single" w:sz="4" w:space="0" w:color="auto"/>
            </w:tcBorders>
            <w:hideMark/>
          </w:tcPr>
          <w:p w14:paraId="0D42F9F4" w14:textId="77777777" w:rsidR="00FA214B" w:rsidRDefault="00FA214B">
            <w:pPr>
              <w:spacing w:after="0" w:line="240" w:lineRule="auto"/>
              <w:rPr>
                <w:rFonts w:ascii="Times New Roman" w:hAnsi="Times New Roman" w:cs="Times New Roman"/>
                <w:b/>
                <w:bCs/>
                <w:kern w:val="0"/>
                <w:sz w:val="28"/>
                <w:szCs w:val="28"/>
                <w14:ligatures w14:val="none"/>
              </w:rPr>
            </w:pPr>
            <w:r>
              <w:rPr>
                <w:kern w:val="0"/>
                <w14:ligatures w14:val="none"/>
              </w:rPr>
              <w:t xml:space="preserve">                     </w:t>
            </w:r>
            <w:r>
              <w:rPr>
                <w:rFonts w:ascii="Times New Roman" w:hAnsi="Times New Roman" w:cs="Times New Roman"/>
                <w:b/>
                <w:bCs/>
                <w:kern w:val="0"/>
                <w:sz w:val="28"/>
                <w:szCs w:val="28"/>
                <w14:ligatures w14:val="none"/>
              </w:rPr>
              <w:t xml:space="preserve">S.NO </w:t>
            </w:r>
          </w:p>
        </w:tc>
        <w:tc>
          <w:tcPr>
            <w:tcW w:w="6653" w:type="dxa"/>
            <w:gridSpan w:val="3"/>
            <w:tcBorders>
              <w:top w:val="single" w:sz="4" w:space="0" w:color="auto"/>
              <w:left w:val="single" w:sz="4" w:space="0" w:color="auto"/>
              <w:bottom w:val="single" w:sz="4" w:space="0" w:color="auto"/>
              <w:right w:val="single" w:sz="4" w:space="0" w:color="auto"/>
            </w:tcBorders>
            <w:hideMark/>
          </w:tcPr>
          <w:p w14:paraId="5D7BBF69" w14:textId="77777777" w:rsidR="00FA214B" w:rsidRDefault="00FA214B">
            <w:r>
              <w:t xml:space="preserve">                   </w:t>
            </w:r>
          </w:p>
          <w:p w14:paraId="6F6AFAB4" w14:textId="77777777" w:rsidR="00FA214B" w:rsidRDefault="00FA214B">
            <w:pPr>
              <w:rPr>
                <w:rFonts w:ascii="Times New Roman" w:hAnsi="Times New Roman" w:cs="Times New Roman"/>
                <w:b/>
                <w:bCs/>
                <w:sz w:val="28"/>
                <w:szCs w:val="28"/>
              </w:rPr>
            </w:pPr>
            <w:r>
              <w:t xml:space="preserve">                                   </w:t>
            </w:r>
            <w:r>
              <w:rPr>
                <w:rFonts w:ascii="Times New Roman" w:hAnsi="Times New Roman" w:cs="Times New Roman"/>
                <w:b/>
                <w:bCs/>
                <w:sz w:val="28"/>
                <w:szCs w:val="28"/>
              </w:rPr>
              <w:t>TOPIC</w:t>
            </w:r>
          </w:p>
        </w:tc>
        <w:tc>
          <w:tcPr>
            <w:tcW w:w="1561" w:type="dxa"/>
            <w:tcBorders>
              <w:top w:val="single" w:sz="4" w:space="0" w:color="auto"/>
              <w:left w:val="single" w:sz="4" w:space="0" w:color="auto"/>
              <w:bottom w:val="single" w:sz="4" w:space="0" w:color="auto"/>
              <w:right w:val="single" w:sz="4" w:space="0" w:color="auto"/>
            </w:tcBorders>
            <w:hideMark/>
          </w:tcPr>
          <w:p w14:paraId="7620CA3E" w14:textId="77777777" w:rsidR="00FA214B" w:rsidRDefault="00FA214B">
            <w:r>
              <w:t xml:space="preserve">                 </w:t>
            </w:r>
            <w:r>
              <w:rPr>
                <w:rFonts w:ascii="Times New Roman" w:hAnsi="Times New Roman" w:cs="Times New Roman"/>
                <w:b/>
                <w:bCs/>
                <w:sz w:val="28"/>
                <w:szCs w:val="28"/>
              </w:rPr>
              <w:t>PAGE.NO</w:t>
            </w:r>
          </w:p>
        </w:tc>
      </w:tr>
      <w:tr w:rsidR="00FA214B" w14:paraId="3B4883FB"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hideMark/>
          </w:tcPr>
          <w:p w14:paraId="695B0D21" w14:textId="77777777" w:rsidR="00FA214B" w:rsidRDefault="00FA214B">
            <w:r>
              <w:t>1</w:t>
            </w:r>
          </w:p>
        </w:tc>
        <w:tc>
          <w:tcPr>
            <w:tcW w:w="6653" w:type="dxa"/>
            <w:gridSpan w:val="3"/>
            <w:tcBorders>
              <w:top w:val="single" w:sz="4" w:space="0" w:color="auto"/>
              <w:left w:val="single" w:sz="4" w:space="0" w:color="auto"/>
              <w:bottom w:val="single" w:sz="4" w:space="0" w:color="auto"/>
              <w:right w:val="single" w:sz="4" w:space="0" w:color="auto"/>
            </w:tcBorders>
            <w:hideMark/>
          </w:tcPr>
          <w:p w14:paraId="65139BAE" w14:textId="77777777" w:rsidR="00FA214B" w:rsidRDefault="00FA214B">
            <w:r>
              <w:t>INTRODUCTION</w:t>
            </w:r>
          </w:p>
        </w:tc>
        <w:tc>
          <w:tcPr>
            <w:tcW w:w="1561" w:type="dxa"/>
            <w:tcBorders>
              <w:top w:val="single" w:sz="4" w:space="0" w:color="auto"/>
              <w:left w:val="single" w:sz="4" w:space="0" w:color="auto"/>
              <w:bottom w:val="single" w:sz="4" w:space="0" w:color="auto"/>
              <w:right w:val="single" w:sz="4" w:space="0" w:color="auto"/>
            </w:tcBorders>
            <w:hideMark/>
          </w:tcPr>
          <w:p w14:paraId="3C48433E" w14:textId="77777777" w:rsidR="00FA214B" w:rsidRDefault="00FA214B">
            <w:r>
              <w:t>1</w:t>
            </w:r>
          </w:p>
        </w:tc>
      </w:tr>
      <w:tr w:rsidR="00FA214B" w14:paraId="76348457"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67FC0195"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49D5A352" w14:textId="77777777" w:rsidR="00FA214B" w:rsidRDefault="00FA214B">
            <w:r>
              <w:t>1.1</w:t>
            </w:r>
          </w:p>
        </w:tc>
        <w:tc>
          <w:tcPr>
            <w:tcW w:w="5818" w:type="dxa"/>
            <w:gridSpan w:val="2"/>
            <w:tcBorders>
              <w:top w:val="single" w:sz="4" w:space="0" w:color="auto"/>
              <w:left w:val="single" w:sz="4" w:space="0" w:color="auto"/>
              <w:bottom w:val="single" w:sz="4" w:space="0" w:color="auto"/>
              <w:right w:val="single" w:sz="4" w:space="0" w:color="auto"/>
            </w:tcBorders>
            <w:hideMark/>
          </w:tcPr>
          <w:p w14:paraId="23E753BD" w14:textId="77777777" w:rsidR="00FA214B" w:rsidRDefault="00FA214B">
            <w:r>
              <w:t>Purpose</w:t>
            </w:r>
          </w:p>
        </w:tc>
        <w:tc>
          <w:tcPr>
            <w:tcW w:w="1561" w:type="dxa"/>
            <w:tcBorders>
              <w:top w:val="single" w:sz="4" w:space="0" w:color="auto"/>
              <w:left w:val="single" w:sz="4" w:space="0" w:color="auto"/>
              <w:bottom w:val="single" w:sz="4" w:space="0" w:color="auto"/>
              <w:right w:val="single" w:sz="4" w:space="0" w:color="auto"/>
            </w:tcBorders>
            <w:hideMark/>
          </w:tcPr>
          <w:p w14:paraId="7C84300E" w14:textId="77777777" w:rsidR="00FA214B" w:rsidRDefault="00FA214B">
            <w:r>
              <w:t>1</w:t>
            </w:r>
          </w:p>
        </w:tc>
      </w:tr>
      <w:tr w:rsidR="00FA214B" w14:paraId="5AAD4E42" w14:textId="77777777" w:rsidTr="00FA214B">
        <w:trPr>
          <w:trHeight w:val="418"/>
        </w:trPr>
        <w:tc>
          <w:tcPr>
            <w:tcW w:w="864" w:type="dxa"/>
            <w:tcBorders>
              <w:top w:val="single" w:sz="4" w:space="0" w:color="auto"/>
              <w:left w:val="single" w:sz="4" w:space="0" w:color="auto"/>
              <w:bottom w:val="single" w:sz="4" w:space="0" w:color="auto"/>
              <w:right w:val="single" w:sz="4" w:space="0" w:color="auto"/>
            </w:tcBorders>
          </w:tcPr>
          <w:p w14:paraId="57C5F62A"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60818D23" w14:textId="77777777" w:rsidR="00FA214B" w:rsidRDefault="00FA214B">
            <w:r>
              <w:t>1.2</w:t>
            </w:r>
          </w:p>
        </w:tc>
        <w:tc>
          <w:tcPr>
            <w:tcW w:w="5818" w:type="dxa"/>
            <w:gridSpan w:val="2"/>
            <w:tcBorders>
              <w:top w:val="single" w:sz="4" w:space="0" w:color="auto"/>
              <w:left w:val="single" w:sz="4" w:space="0" w:color="auto"/>
              <w:bottom w:val="single" w:sz="4" w:space="0" w:color="auto"/>
              <w:right w:val="single" w:sz="4" w:space="0" w:color="auto"/>
            </w:tcBorders>
            <w:hideMark/>
          </w:tcPr>
          <w:p w14:paraId="6510566C" w14:textId="77777777" w:rsidR="00FA214B" w:rsidRDefault="00FA214B">
            <w:r>
              <w:t>Scope</w:t>
            </w:r>
          </w:p>
        </w:tc>
        <w:tc>
          <w:tcPr>
            <w:tcW w:w="1561" w:type="dxa"/>
            <w:tcBorders>
              <w:top w:val="single" w:sz="4" w:space="0" w:color="auto"/>
              <w:left w:val="single" w:sz="4" w:space="0" w:color="auto"/>
              <w:bottom w:val="single" w:sz="4" w:space="0" w:color="auto"/>
              <w:right w:val="single" w:sz="4" w:space="0" w:color="auto"/>
            </w:tcBorders>
            <w:hideMark/>
          </w:tcPr>
          <w:p w14:paraId="3ED05DDA" w14:textId="77777777" w:rsidR="00FA214B" w:rsidRDefault="00FA214B">
            <w:r>
              <w:t>1</w:t>
            </w:r>
          </w:p>
        </w:tc>
      </w:tr>
      <w:tr w:rsidR="00FA214B" w14:paraId="416C980E"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45A0208E"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2B0DB49D" w14:textId="77777777" w:rsidR="00FA214B" w:rsidRDefault="00FA214B">
            <w:r>
              <w:t>1.3</w:t>
            </w:r>
          </w:p>
        </w:tc>
        <w:tc>
          <w:tcPr>
            <w:tcW w:w="5818" w:type="dxa"/>
            <w:gridSpan w:val="2"/>
            <w:tcBorders>
              <w:top w:val="single" w:sz="4" w:space="0" w:color="auto"/>
              <w:left w:val="single" w:sz="4" w:space="0" w:color="auto"/>
              <w:bottom w:val="single" w:sz="4" w:space="0" w:color="auto"/>
              <w:right w:val="single" w:sz="4" w:space="0" w:color="auto"/>
            </w:tcBorders>
            <w:hideMark/>
          </w:tcPr>
          <w:p w14:paraId="47D6BA62" w14:textId="77777777" w:rsidR="00FA214B" w:rsidRDefault="00FA214B">
            <w:r>
              <w:t>Definition &amp; Abbreviation</w:t>
            </w:r>
          </w:p>
        </w:tc>
        <w:tc>
          <w:tcPr>
            <w:tcW w:w="1561" w:type="dxa"/>
            <w:tcBorders>
              <w:top w:val="single" w:sz="4" w:space="0" w:color="auto"/>
              <w:left w:val="single" w:sz="4" w:space="0" w:color="auto"/>
              <w:bottom w:val="single" w:sz="4" w:space="0" w:color="auto"/>
              <w:right w:val="single" w:sz="4" w:space="0" w:color="auto"/>
            </w:tcBorders>
            <w:hideMark/>
          </w:tcPr>
          <w:p w14:paraId="13B92928" w14:textId="77777777" w:rsidR="00FA214B" w:rsidRDefault="00FA214B">
            <w:r>
              <w:t>1</w:t>
            </w:r>
          </w:p>
        </w:tc>
      </w:tr>
      <w:tr w:rsidR="00FA214B" w14:paraId="37034C70"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7E123796"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1BEB61EA" w14:textId="77777777" w:rsidR="00FA214B" w:rsidRDefault="00FA214B">
            <w:r>
              <w:t>1.4</w:t>
            </w:r>
          </w:p>
        </w:tc>
        <w:tc>
          <w:tcPr>
            <w:tcW w:w="5818" w:type="dxa"/>
            <w:gridSpan w:val="2"/>
            <w:tcBorders>
              <w:top w:val="single" w:sz="4" w:space="0" w:color="auto"/>
              <w:left w:val="single" w:sz="4" w:space="0" w:color="auto"/>
              <w:bottom w:val="single" w:sz="4" w:space="0" w:color="auto"/>
              <w:right w:val="single" w:sz="4" w:space="0" w:color="auto"/>
            </w:tcBorders>
            <w:hideMark/>
          </w:tcPr>
          <w:p w14:paraId="3018218E" w14:textId="77777777" w:rsidR="00FA214B" w:rsidRDefault="00FA214B">
            <w:r>
              <w:t>References</w:t>
            </w:r>
          </w:p>
        </w:tc>
        <w:tc>
          <w:tcPr>
            <w:tcW w:w="1561" w:type="dxa"/>
            <w:tcBorders>
              <w:top w:val="single" w:sz="4" w:space="0" w:color="auto"/>
              <w:left w:val="single" w:sz="4" w:space="0" w:color="auto"/>
              <w:bottom w:val="single" w:sz="4" w:space="0" w:color="auto"/>
              <w:right w:val="single" w:sz="4" w:space="0" w:color="auto"/>
            </w:tcBorders>
            <w:hideMark/>
          </w:tcPr>
          <w:p w14:paraId="28CC0C5E" w14:textId="77777777" w:rsidR="00FA214B" w:rsidRDefault="00FA214B">
            <w:r>
              <w:t>2</w:t>
            </w:r>
          </w:p>
        </w:tc>
      </w:tr>
      <w:tr w:rsidR="00FA214B" w14:paraId="3B7D2F77"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hideMark/>
          </w:tcPr>
          <w:p w14:paraId="149839CF" w14:textId="77777777" w:rsidR="00FA214B" w:rsidRDefault="00FA214B">
            <w:r>
              <w:t>2</w:t>
            </w:r>
          </w:p>
        </w:tc>
        <w:tc>
          <w:tcPr>
            <w:tcW w:w="6653" w:type="dxa"/>
            <w:gridSpan w:val="3"/>
            <w:tcBorders>
              <w:top w:val="single" w:sz="4" w:space="0" w:color="auto"/>
              <w:left w:val="single" w:sz="4" w:space="0" w:color="auto"/>
              <w:bottom w:val="single" w:sz="4" w:space="0" w:color="auto"/>
              <w:right w:val="single" w:sz="4" w:space="0" w:color="auto"/>
            </w:tcBorders>
            <w:hideMark/>
          </w:tcPr>
          <w:p w14:paraId="2EEE7ADD" w14:textId="77777777" w:rsidR="00FA214B" w:rsidRDefault="00FA214B">
            <w:r>
              <w:t>General Description</w:t>
            </w:r>
          </w:p>
        </w:tc>
        <w:tc>
          <w:tcPr>
            <w:tcW w:w="1561" w:type="dxa"/>
            <w:tcBorders>
              <w:top w:val="single" w:sz="4" w:space="0" w:color="auto"/>
              <w:left w:val="single" w:sz="4" w:space="0" w:color="auto"/>
              <w:bottom w:val="single" w:sz="4" w:space="0" w:color="auto"/>
              <w:right w:val="single" w:sz="4" w:space="0" w:color="auto"/>
            </w:tcBorders>
            <w:hideMark/>
          </w:tcPr>
          <w:p w14:paraId="0DEC40C3" w14:textId="77777777" w:rsidR="00FA214B" w:rsidRDefault="00FA214B">
            <w:r>
              <w:t>2</w:t>
            </w:r>
          </w:p>
        </w:tc>
      </w:tr>
      <w:tr w:rsidR="00FA214B" w14:paraId="6D9E7210" w14:textId="77777777" w:rsidTr="00FA214B">
        <w:trPr>
          <w:trHeight w:val="632"/>
        </w:trPr>
        <w:tc>
          <w:tcPr>
            <w:tcW w:w="864" w:type="dxa"/>
            <w:tcBorders>
              <w:top w:val="single" w:sz="4" w:space="0" w:color="auto"/>
              <w:left w:val="single" w:sz="4" w:space="0" w:color="auto"/>
              <w:bottom w:val="single" w:sz="4" w:space="0" w:color="auto"/>
              <w:right w:val="single" w:sz="4" w:space="0" w:color="auto"/>
            </w:tcBorders>
          </w:tcPr>
          <w:p w14:paraId="4C92ABAA"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31D084E1" w14:textId="77777777" w:rsidR="00FA214B" w:rsidRDefault="00FA214B">
            <w:r>
              <w:t>2.1</w:t>
            </w:r>
          </w:p>
        </w:tc>
        <w:tc>
          <w:tcPr>
            <w:tcW w:w="5818" w:type="dxa"/>
            <w:gridSpan w:val="2"/>
            <w:tcBorders>
              <w:top w:val="single" w:sz="4" w:space="0" w:color="auto"/>
              <w:left w:val="single" w:sz="4" w:space="0" w:color="auto"/>
              <w:bottom w:val="single" w:sz="4" w:space="0" w:color="auto"/>
              <w:right w:val="single" w:sz="4" w:space="0" w:color="auto"/>
            </w:tcBorders>
            <w:hideMark/>
          </w:tcPr>
          <w:p w14:paraId="278689B3" w14:textId="77777777" w:rsidR="00FA214B" w:rsidRDefault="00FA214B">
            <w:r>
              <w:t>Product Perspective</w:t>
            </w:r>
          </w:p>
        </w:tc>
        <w:tc>
          <w:tcPr>
            <w:tcW w:w="1561" w:type="dxa"/>
            <w:tcBorders>
              <w:top w:val="single" w:sz="4" w:space="0" w:color="auto"/>
              <w:left w:val="single" w:sz="4" w:space="0" w:color="auto"/>
              <w:bottom w:val="single" w:sz="4" w:space="0" w:color="auto"/>
              <w:right w:val="single" w:sz="4" w:space="0" w:color="auto"/>
            </w:tcBorders>
            <w:hideMark/>
          </w:tcPr>
          <w:p w14:paraId="6F5D6952" w14:textId="77777777" w:rsidR="00FA214B" w:rsidRDefault="00FA214B">
            <w:r>
              <w:t>2</w:t>
            </w:r>
          </w:p>
        </w:tc>
      </w:tr>
      <w:tr w:rsidR="00FA214B" w14:paraId="2B22AF6A"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728AB2A4"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4DF42DE5" w14:textId="77777777" w:rsidR="00FA214B" w:rsidRDefault="00FA214B">
            <w:r>
              <w:t>2.2</w:t>
            </w:r>
          </w:p>
        </w:tc>
        <w:tc>
          <w:tcPr>
            <w:tcW w:w="5818" w:type="dxa"/>
            <w:gridSpan w:val="2"/>
            <w:tcBorders>
              <w:top w:val="single" w:sz="4" w:space="0" w:color="auto"/>
              <w:left w:val="single" w:sz="4" w:space="0" w:color="auto"/>
              <w:bottom w:val="single" w:sz="4" w:space="0" w:color="auto"/>
              <w:right w:val="single" w:sz="4" w:space="0" w:color="auto"/>
            </w:tcBorders>
            <w:hideMark/>
          </w:tcPr>
          <w:p w14:paraId="2B918ED2" w14:textId="77777777" w:rsidR="00FA214B" w:rsidRDefault="00FA214B">
            <w:r>
              <w:t>Functionalities</w:t>
            </w:r>
          </w:p>
        </w:tc>
        <w:tc>
          <w:tcPr>
            <w:tcW w:w="1561" w:type="dxa"/>
            <w:tcBorders>
              <w:top w:val="single" w:sz="4" w:space="0" w:color="auto"/>
              <w:left w:val="single" w:sz="4" w:space="0" w:color="auto"/>
              <w:bottom w:val="single" w:sz="4" w:space="0" w:color="auto"/>
              <w:right w:val="single" w:sz="4" w:space="0" w:color="auto"/>
            </w:tcBorders>
            <w:hideMark/>
          </w:tcPr>
          <w:p w14:paraId="0A20E5F5" w14:textId="77777777" w:rsidR="00FA214B" w:rsidRDefault="00FA214B">
            <w:r>
              <w:t>3</w:t>
            </w:r>
          </w:p>
        </w:tc>
      </w:tr>
      <w:tr w:rsidR="00FA214B" w14:paraId="47B628E1"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6CB02CF4"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3DB9765D" w14:textId="77777777" w:rsidR="00FA214B" w:rsidRDefault="00FA214B">
            <w:r>
              <w:t>2.3</w:t>
            </w:r>
          </w:p>
        </w:tc>
        <w:tc>
          <w:tcPr>
            <w:tcW w:w="5818" w:type="dxa"/>
            <w:gridSpan w:val="2"/>
            <w:tcBorders>
              <w:top w:val="single" w:sz="4" w:space="0" w:color="auto"/>
              <w:left w:val="single" w:sz="4" w:space="0" w:color="auto"/>
              <w:bottom w:val="single" w:sz="4" w:space="0" w:color="auto"/>
              <w:right w:val="single" w:sz="4" w:space="0" w:color="auto"/>
            </w:tcBorders>
            <w:hideMark/>
          </w:tcPr>
          <w:p w14:paraId="0EFEB304" w14:textId="77777777" w:rsidR="00FA214B" w:rsidRDefault="00FA214B">
            <w:r>
              <w:t>User Characteristics</w:t>
            </w:r>
          </w:p>
        </w:tc>
        <w:tc>
          <w:tcPr>
            <w:tcW w:w="1561" w:type="dxa"/>
            <w:tcBorders>
              <w:top w:val="single" w:sz="4" w:space="0" w:color="auto"/>
              <w:left w:val="single" w:sz="4" w:space="0" w:color="auto"/>
              <w:bottom w:val="single" w:sz="4" w:space="0" w:color="auto"/>
              <w:right w:val="single" w:sz="4" w:space="0" w:color="auto"/>
            </w:tcBorders>
            <w:hideMark/>
          </w:tcPr>
          <w:p w14:paraId="5C266323" w14:textId="77777777" w:rsidR="00FA214B" w:rsidRDefault="00FA214B">
            <w:r>
              <w:t>3</w:t>
            </w:r>
          </w:p>
        </w:tc>
      </w:tr>
      <w:tr w:rsidR="00FA214B" w14:paraId="2BDCF9D8"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324B208C"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072C686A" w14:textId="77777777" w:rsidR="00FA214B" w:rsidRDefault="00FA214B">
            <w:r>
              <w:t>2.4</w:t>
            </w:r>
          </w:p>
        </w:tc>
        <w:tc>
          <w:tcPr>
            <w:tcW w:w="5818" w:type="dxa"/>
            <w:gridSpan w:val="2"/>
            <w:tcBorders>
              <w:top w:val="single" w:sz="4" w:space="0" w:color="auto"/>
              <w:left w:val="single" w:sz="4" w:space="0" w:color="auto"/>
              <w:bottom w:val="single" w:sz="4" w:space="0" w:color="auto"/>
              <w:right w:val="single" w:sz="4" w:space="0" w:color="auto"/>
            </w:tcBorders>
            <w:hideMark/>
          </w:tcPr>
          <w:p w14:paraId="4DAE5DE8" w14:textId="77777777" w:rsidR="00FA214B" w:rsidRDefault="00FA214B">
            <w:r>
              <w:t>User Characteristics</w:t>
            </w:r>
          </w:p>
        </w:tc>
        <w:tc>
          <w:tcPr>
            <w:tcW w:w="1561" w:type="dxa"/>
            <w:tcBorders>
              <w:top w:val="single" w:sz="4" w:space="0" w:color="auto"/>
              <w:left w:val="single" w:sz="4" w:space="0" w:color="auto"/>
              <w:bottom w:val="single" w:sz="4" w:space="0" w:color="auto"/>
              <w:right w:val="single" w:sz="4" w:space="0" w:color="auto"/>
            </w:tcBorders>
            <w:hideMark/>
          </w:tcPr>
          <w:p w14:paraId="35557E59" w14:textId="77777777" w:rsidR="00FA214B" w:rsidRDefault="00FA214B">
            <w:r>
              <w:t>3</w:t>
            </w:r>
          </w:p>
        </w:tc>
      </w:tr>
      <w:tr w:rsidR="00FA214B" w14:paraId="172EFA28"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5769A151"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0A5E9611" w14:textId="77777777" w:rsidR="00FA214B" w:rsidRDefault="00FA214B">
            <w:r>
              <w:t>2.5</w:t>
            </w:r>
          </w:p>
        </w:tc>
        <w:tc>
          <w:tcPr>
            <w:tcW w:w="5818" w:type="dxa"/>
            <w:gridSpan w:val="2"/>
            <w:tcBorders>
              <w:top w:val="single" w:sz="4" w:space="0" w:color="auto"/>
              <w:left w:val="single" w:sz="4" w:space="0" w:color="auto"/>
              <w:bottom w:val="single" w:sz="4" w:space="0" w:color="auto"/>
              <w:right w:val="single" w:sz="4" w:space="0" w:color="auto"/>
            </w:tcBorders>
            <w:hideMark/>
          </w:tcPr>
          <w:p w14:paraId="69AFC465" w14:textId="77777777" w:rsidR="00FA214B" w:rsidRDefault="00FA214B">
            <w:r>
              <w:t>. Assumptions &amp; Dependencies</w:t>
            </w:r>
          </w:p>
        </w:tc>
        <w:tc>
          <w:tcPr>
            <w:tcW w:w="1561" w:type="dxa"/>
            <w:tcBorders>
              <w:top w:val="single" w:sz="4" w:space="0" w:color="auto"/>
              <w:left w:val="single" w:sz="4" w:space="0" w:color="auto"/>
              <w:bottom w:val="single" w:sz="4" w:space="0" w:color="auto"/>
              <w:right w:val="single" w:sz="4" w:space="0" w:color="auto"/>
            </w:tcBorders>
            <w:hideMark/>
          </w:tcPr>
          <w:p w14:paraId="170E35B4" w14:textId="77777777" w:rsidR="00FA214B" w:rsidRDefault="00FA214B">
            <w:r>
              <w:t>3-4</w:t>
            </w:r>
          </w:p>
        </w:tc>
      </w:tr>
      <w:tr w:rsidR="00FA214B" w14:paraId="2922D9D8"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hideMark/>
          </w:tcPr>
          <w:p w14:paraId="003F9A1D" w14:textId="77777777" w:rsidR="00FA214B" w:rsidRDefault="00FA214B">
            <w:r>
              <w:t>3</w:t>
            </w:r>
          </w:p>
        </w:tc>
        <w:tc>
          <w:tcPr>
            <w:tcW w:w="6653" w:type="dxa"/>
            <w:gridSpan w:val="3"/>
            <w:tcBorders>
              <w:top w:val="single" w:sz="4" w:space="0" w:color="auto"/>
              <w:left w:val="single" w:sz="4" w:space="0" w:color="auto"/>
              <w:bottom w:val="single" w:sz="4" w:space="0" w:color="auto"/>
              <w:right w:val="single" w:sz="4" w:space="0" w:color="auto"/>
            </w:tcBorders>
            <w:hideMark/>
          </w:tcPr>
          <w:p w14:paraId="23080C40" w14:textId="77777777" w:rsidR="00FA214B" w:rsidRDefault="00FA214B">
            <w:r>
              <w:t>Specific Requirements</w:t>
            </w:r>
          </w:p>
        </w:tc>
        <w:tc>
          <w:tcPr>
            <w:tcW w:w="1561" w:type="dxa"/>
            <w:tcBorders>
              <w:top w:val="single" w:sz="4" w:space="0" w:color="auto"/>
              <w:left w:val="single" w:sz="4" w:space="0" w:color="auto"/>
              <w:bottom w:val="single" w:sz="4" w:space="0" w:color="auto"/>
              <w:right w:val="single" w:sz="4" w:space="0" w:color="auto"/>
            </w:tcBorders>
            <w:hideMark/>
          </w:tcPr>
          <w:p w14:paraId="06CAB232" w14:textId="77777777" w:rsidR="00FA214B" w:rsidRDefault="00FA214B">
            <w:r>
              <w:t>5</w:t>
            </w:r>
          </w:p>
        </w:tc>
      </w:tr>
      <w:tr w:rsidR="00FA214B" w14:paraId="2FCF7614"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390BF75B"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1B1D2744" w14:textId="77777777" w:rsidR="00FA214B" w:rsidRDefault="00FA214B">
            <w:r>
              <w:t>3.1</w:t>
            </w:r>
          </w:p>
        </w:tc>
        <w:tc>
          <w:tcPr>
            <w:tcW w:w="5818" w:type="dxa"/>
            <w:gridSpan w:val="2"/>
            <w:tcBorders>
              <w:top w:val="single" w:sz="4" w:space="0" w:color="auto"/>
              <w:left w:val="single" w:sz="4" w:space="0" w:color="auto"/>
              <w:bottom w:val="single" w:sz="4" w:space="0" w:color="auto"/>
              <w:right w:val="single" w:sz="4" w:space="0" w:color="auto"/>
            </w:tcBorders>
            <w:hideMark/>
          </w:tcPr>
          <w:p w14:paraId="487820F0" w14:textId="77777777" w:rsidR="00FA214B" w:rsidRDefault="00FA214B">
            <w:r>
              <w:t>Functional Requirements</w:t>
            </w:r>
          </w:p>
        </w:tc>
        <w:tc>
          <w:tcPr>
            <w:tcW w:w="1561" w:type="dxa"/>
            <w:tcBorders>
              <w:top w:val="single" w:sz="4" w:space="0" w:color="auto"/>
              <w:left w:val="single" w:sz="4" w:space="0" w:color="auto"/>
              <w:bottom w:val="single" w:sz="4" w:space="0" w:color="auto"/>
              <w:right w:val="single" w:sz="4" w:space="0" w:color="auto"/>
            </w:tcBorders>
            <w:hideMark/>
          </w:tcPr>
          <w:p w14:paraId="43946ABC" w14:textId="77777777" w:rsidR="00FA214B" w:rsidRDefault="00FA214B">
            <w:r>
              <w:t>5</w:t>
            </w:r>
          </w:p>
        </w:tc>
      </w:tr>
      <w:tr w:rsidR="00FA214B" w14:paraId="3559DE71"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44F1B78E"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081B97B5"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2597BB6B" w14:textId="77777777" w:rsidR="00FA214B" w:rsidRDefault="00FA214B">
            <w:r>
              <w:t>3.1.1</w:t>
            </w:r>
          </w:p>
        </w:tc>
        <w:tc>
          <w:tcPr>
            <w:tcW w:w="4825" w:type="dxa"/>
            <w:tcBorders>
              <w:top w:val="single" w:sz="4" w:space="0" w:color="auto"/>
              <w:left w:val="single" w:sz="4" w:space="0" w:color="auto"/>
              <w:bottom w:val="single" w:sz="4" w:space="0" w:color="auto"/>
              <w:right w:val="single" w:sz="4" w:space="0" w:color="auto"/>
            </w:tcBorders>
            <w:hideMark/>
          </w:tcPr>
          <w:p w14:paraId="48FDC858" w14:textId="77777777" w:rsidR="00FA214B" w:rsidRDefault="00FA214B">
            <w:r>
              <w:t>Context Diagram Extent List</w:t>
            </w:r>
          </w:p>
        </w:tc>
        <w:tc>
          <w:tcPr>
            <w:tcW w:w="1561" w:type="dxa"/>
            <w:tcBorders>
              <w:top w:val="single" w:sz="4" w:space="0" w:color="auto"/>
              <w:left w:val="single" w:sz="4" w:space="0" w:color="auto"/>
              <w:bottom w:val="single" w:sz="4" w:space="0" w:color="auto"/>
              <w:right w:val="single" w:sz="4" w:space="0" w:color="auto"/>
            </w:tcBorders>
            <w:hideMark/>
          </w:tcPr>
          <w:p w14:paraId="4AFBB4F4" w14:textId="77777777" w:rsidR="00FA214B" w:rsidRDefault="00FA214B">
            <w:r>
              <w:t>5</w:t>
            </w:r>
          </w:p>
        </w:tc>
      </w:tr>
      <w:tr w:rsidR="00FA214B" w14:paraId="0B870329"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53B75ACF"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3C239529"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3C1E1731" w14:textId="77777777" w:rsidR="00FA214B" w:rsidRDefault="00FA214B">
            <w:r>
              <w:t>3.1.2</w:t>
            </w:r>
          </w:p>
        </w:tc>
        <w:tc>
          <w:tcPr>
            <w:tcW w:w="4825" w:type="dxa"/>
            <w:tcBorders>
              <w:top w:val="single" w:sz="4" w:space="0" w:color="auto"/>
              <w:left w:val="single" w:sz="4" w:space="0" w:color="auto"/>
              <w:bottom w:val="single" w:sz="4" w:space="0" w:color="auto"/>
              <w:right w:val="single" w:sz="4" w:space="0" w:color="auto"/>
            </w:tcBorders>
            <w:hideMark/>
          </w:tcPr>
          <w:p w14:paraId="696C8FB6" w14:textId="77777777" w:rsidR="00FA214B" w:rsidRDefault="00FA214B">
            <w:r>
              <w:t>Data Flow Diagram</w:t>
            </w:r>
          </w:p>
        </w:tc>
        <w:tc>
          <w:tcPr>
            <w:tcW w:w="1561" w:type="dxa"/>
            <w:tcBorders>
              <w:top w:val="single" w:sz="4" w:space="0" w:color="auto"/>
              <w:left w:val="single" w:sz="4" w:space="0" w:color="auto"/>
              <w:bottom w:val="single" w:sz="4" w:space="0" w:color="auto"/>
              <w:right w:val="single" w:sz="4" w:space="0" w:color="auto"/>
            </w:tcBorders>
            <w:hideMark/>
          </w:tcPr>
          <w:p w14:paraId="04D21BF4" w14:textId="77777777" w:rsidR="00FA214B" w:rsidRDefault="00FA214B">
            <w:r>
              <w:t>5</w:t>
            </w:r>
          </w:p>
        </w:tc>
      </w:tr>
      <w:tr w:rsidR="00FA214B" w14:paraId="79DE7C47"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5590F31E"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34CB9AB8"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01FB5000" w14:textId="77777777" w:rsidR="00FA214B" w:rsidRDefault="00FA214B">
            <w:r>
              <w:t>3.1.3</w:t>
            </w:r>
          </w:p>
        </w:tc>
        <w:tc>
          <w:tcPr>
            <w:tcW w:w="4825" w:type="dxa"/>
            <w:tcBorders>
              <w:top w:val="single" w:sz="4" w:space="0" w:color="auto"/>
              <w:left w:val="single" w:sz="4" w:space="0" w:color="auto"/>
              <w:bottom w:val="single" w:sz="4" w:space="0" w:color="auto"/>
              <w:right w:val="single" w:sz="4" w:space="0" w:color="auto"/>
            </w:tcBorders>
            <w:hideMark/>
          </w:tcPr>
          <w:p w14:paraId="2138CA99" w14:textId="77777777" w:rsidR="00FA214B" w:rsidRDefault="00FA214B">
            <w:r>
              <w:t>Process Specification</w:t>
            </w:r>
          </w:p>
        </w:tc>
        <w:tc>
          <w:tcPr>
            <w:tcW w:w="1561" w:type="dxa"/>
            <w:tcBorders>
              <w:top w:val="single" w:sz="4" w:space="0" w:color="auto"/>
              <w:left w:val="single" w:sz="4" w:space="0" w:color="auto"/>
              <w:bottom w:val="single" w:sz="4" w:space="0" w:color="auto"/>
              <w:right w:val="single" w:sz="4" w:space="0" w:color="auto"/>
            </w:tcBorders>
            <w:hideMark/>
          </w:tcPr>
          <w:p w14:paraId="1AC104B6" w14:textId="77777777" w:rsidR="00FA214B" w:rsidRDefault="00FA214B">
            <w:r>
              <w:t>5-6</w:t>
            </w:r>
          </w:p>
        </w:tc>
      </w:tr>
      <w:tr w:rsidR="00FA214B" w14:paraId="12F6E4DF"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6752988A"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66B2E3EF" w14:textId="77777777" w:rsidR="00FA214B" w:rsidRDefault="00FA214B">
            <w:r>
              <w:t>3.2</w:t>
            </w:r>
          </w:p>
        </w:tc>
        <w:tc>
          <w:tcPr>
            <w:tcW w:w="5818" w:type="dxa"/>
            <w:gridSpan w:val="2"/>
            <w:tcBorders>
              <w:top w:val="single" w:sz="4" w:space="0" w:color="auto"/>
              <w:left w:val="single" w:sz="4" w:space="0" w:color="auto"/>
              <w:bottom w:val="single" w:sz="4" w:space="0" w:color="auto"/>
              <w:right w:val="single" w:sz="4" w:space="0" w:color="auto"/>
            </w:tcBorders>
            <w:hideMark/>
          </w:tcPr>
          <w:p w14:paraId="77DF470D" w14:textId="77777777" w:rsidR="00FA214B" w:rsidRDefault="00FA214B">
            <w:r>
              <w:t>External Interface Requirements</w:t>
            </w:r>
          </w:p>
        </w:tc>
        <w:tc>
          <w:tcPr>
            <w:tcW w:w="1561" w:type="dxa"/>
            <w:tcBorders>
              <w:top w:val="single" w:sz="4" w:space="0" w:color="auto"/>
              <w:left w:val="single" w:sz="4" w:space="0" w:color="auto"/>
              <w:bottom w:val="single" w:sz="4" w:space="0" w:color="auto"/>
              <w:right w:val="single" w:sz="4" w:space="0" w:color="auto"/>
            </w:tcBorders>
            <w:hideMark/>
          </w:tcPr>
          <w:p w14:paraId="4BB5A7E5" w14:textId="77777777" w:rsidR="00FA214B" w:rsidRDefault="00FA214B">
            <w:r>
              <w:t>6</w:t>
            </w:r>
          </w:p>
        </w:tc>
      </w:tr>
      <w:tr w:rsidR="00FA214B" w14:paraId="58090D9C"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24B6E8F9"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18146782"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61D3B1E7" w14:textId="77777777" w:rsidR="00FA214B" w:rsidRDefault="00FA214B">
            <w:r>
              <w:t>3.2.1</w:t>
            </w:r>
          </w:p>
        </w:tc>
        <w:tc>
          <w:tcPr>
            <w:tcW w:w="4825" w:type="dxa"/>
            <w:tcBorders>
              <w:top w:val="single" w:sz="4" w:space="0" w:color="auto"/>
              <w:left w:val="single" w:sz="4" w:space="0" w:color="auto"/>
              <w:bottom w:val="single" w:sz="4" w:space="0" w:color="auto"/>
              <w:right w:val="single" w:sz="4" w:space="0" w:color="auto"/>
            </w:tcBorders>
            <w:hideMark/>
          </w:tcPr>
          <w:p w14:paraId="115CD64B" w14:textId="77777777" w:rsidR="00FA214B" w:rsidRDefault="00FA214B">
            <w:r>
              <w:t>User Interface</w:t>
            </w:r>
          </w:p>
        </w:tc>
        <w:tc>
          <w:tcPr>
            <w:tcW w:w="1561" w:type="dxa"/>
            <w:tcBorders>
              <w:top w:val="single" w:sz="4" w:space="0" w:color="auto"/>
              <w:left w:val="single" w:sz="4" w:space="0" w:color="auto"/>
              <w:bottom w:val="single" w:sz="4" w:space="0" w:color="auto"/>
              <w:right w:val="single" w:sz="4" w:space="0" w:color="auto"/>
            </w:tcBorders>
            <w:hideMark/>
          </w:tcPr>
          <w:p w14:paraId="3195B9E3" w14:textId="77777777" w:rsidR="00FA214B" w:rsidRDefault="00FA214B">
            <w:r>
              <w:t>6</w:t>
            </w:r>
          </w:p>
        </w:tc>
      </w:tr>
      <w:tr w:rsidR="00FA214B" w14:paraId="4D0E8F54"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6E5BF2D6"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587FDB6D"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3C11BCCA" w14:textId="77777777" w:rsidR="00FA214B" w:rsidRDefault="00FA214B">
            <w:r>
              <w:t>3.2.2</w:t>
            </w:r>
          </w:p>
        </w:tc>
        <w:tc>
          <w:tcPr>
            <w:tcW w:w="4825" w:type="dxa"/>
            <w:tcBorders>
              <w:top w:val="single" w:sz="4" w:space="0" w:color="auto"/>
              <w:left w:val="single" w:sz="4" w:space="0" w:color="auto"/>
              <w:bottom w:val="single" w:sz="4" w:space="0" w:color="auto"/>
              <w:right w:val="single" w:sz="4" w:space="0" w:color="auto"/>
            </w:tcBorders>
            <w:hideMark/>
          </w:tcPr>
          <w:p w14:paraId="0F846335" w14:textId="77777777" w:rsidR="00FA214B" w:rsidRDefault="00FA214B">
            <w:r>
              <w:t>Hardware Interface</w:t>
            </w:r>
          </w:p>
        </w:tc>
        <w:tc>
          <w:tcPr>
            <w:tcW w:w="1561" w:type="dxa"/>
            <w:tcBorders>
              <w:top w:val="single" w:sz="4" w:space="0" w:color="auto"/>
              <w:left w:val="single" w:sz="4" w:space="0" w:color="auto"/>
              <w:bottom w:val="single" w:sz="4" w:space="0" w:color="auto"/>
              <w:right w:val="single" w:sz="4" w:space="0" w:color="auto"/>
            </w:tcBorders>
            <w:hideMark/>
          </w:tcPr>
          <w:p w14:paraId="64DEA937" w14:textId="77777777" w:rsidR="00FA214B" w:rsidRDefault="00FA214B">
            <w:r>
              <w:t>6</w:t>
            </w:r>
          </w:p>
        </w:tc>
      </w:tr>
      <w:tr w:rsidR="00FA214B" w14:paraId="69C73EFA"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429D5605"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28F9C2C1"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10B11DCA" w14:textId="77777777" w:rsidR="00FA214B" w:rsidRDefault="00FA214B">
            <w:r>
              <w:t>3.2.3</w:t>
            </w:r>
          </w:p>
        </w:tc>
        <w:tc>
          <w:tcPr>
            <w:tcW w:w="4825" w:type="dxa"/>
            <w:tcBorders>
              <w:top w:val="single" w:sz="4" w:space="0" w:color="auto"/>
              <w:left w:val="single" w:sz="4" w:space="0" w:color="auto"/>
              <w:bottom w:val="single" w:sz="4" w:space="0" w:color="auto"/>
              <w:right w:val="single" w:sz="4" w:space="0" w:color="auto"/>
            </w:tcBorders>
            <w:hideMark/>
          </w:tcPr>
          <w:p w14:paraId="75D08048" w14:textId="77777777" w:rsidR="00FA214B" w:rsidRDefault="00FA214B">
            <w:r>
              <w:t xml:space="preserve"> Software Interface</w:t>
            </w:r>
          </w:p>
        </w:tc>
        <w:tc>
          <w:tcPr>
            <w:tcW w:w="1561" w:type="dxa"/>
            <w:tcBorders>
              <w:top w:val="single" w:sz="4" w:space="0" w:color="auto"/>
              <w:left w:val="single" w:sz="4" w:space="0" w:color="auto"/>
              <w:bottom w:val="single" w:sz="4" w:space="0" w:color="auto"/>
              <w:right w:val="single" w:sz="4" w:space="0" w:color="auto"/>
            </w:tcBorders>
            <w:hideMark/>
          </w:tcPr>
          <w:p w14:paraId="5AD6494F" w14:textId="77777777" w:rsidR="00FA214B" w:rsidRDefault="00FA214B">
            <w:r>
              <w:t>7</w:t>
            </w:r>
          </w:p>
        </w:tc>
      </w:tr>
      <w:tr w:rsidR="00FA214B" w14:paraId="38AFF62F"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1BC7F083" w14:textId="77777777" w:rsidR="00FA214B" w:rsidRDefault="00FA214B"/>
        </w:tc>
        <w:tc>
          <w:tcPr>
            <w:tcW w:w="835" w:type="dxa"/>
            <w:tcBorders>
              <w:top w:val="single" w:sz="4" w:space="0" w:color="auto"/>
              <w:left w:val="single" w:sz="4" w:space="0" w:color="auto"/>
              <w:bottom w:val="single" w:sz="4" w:space="0" w:color="auto"/>
              <w:right w:val="single" w:sz="4" w:space="0" w:color="auto"/>
            </w:tcBorders>
          </w:tcPr>
          <w:p w14:paraId="60629673" w14:textId="77777777" w:rsidR="00FA214B" w:rsidRDefault="00FA214B"/>
        </w:tc>
        <w:tc>
          <w:tcPr>
            <w:tcW w:w="993" w:type="dxa"/>
            <w:tcBorders>
              <w:top w:val="single" w:sz="4" w:space="0" w:color="auto"/>
              <w:left w:val="single" w:sz="4" w:space="0" w:color="auto"/>
              <w:bottom w:val="single" w:sz="4" w:space="0" w:color="auto"/>
              <w:right w:val="single" w:sz="4" w:space="0" w:color="auto"/>
            </w:tcBorders>
            <w:hideMark/>
          </w:tcPr>
          <w:p w14:paraId="413290D8" w14:textId="77777777" w:rsidR="00FA214B" w:rsidRDefault="00FA214B">
            <w:r>
              <w:t>3.2.4</w:t>
            </w:r>
          </w:p>
        </w:tc>
        <w:tc>
          <w:tcPr>
            <w:tcW w:w="4825" w:type="dxa"/>
            <w:tcBorders>
              <w:top w:val="single" w:sz="4" w:space="0" w:color="auto"/>
              <w:left w:val="single" w:sz="4" w:space="0" w:color="auto"/>
              <w:bottom w:val="single" w:sz="4" w:space="0" w:color="auto"/>
              <w:right w:val="single" w:sz="4" w:space="0" w:color="auto"/>
            </w:tcBorders>
            <w:hideMark/>
          </w:tcPr>
          <w:p w14:paraId="4BEB8ADB" w14:textId="77777777" w:rsidR="00FA214B" w:rsidRDefault="00FA214B">
            <w:r>
              <w:t>Communication Interface</w:t>
            </w:r>
          </w:p>
        </w:tc>
        <w:tc>
          <w:tcPr>
            <w:tcW w:w="1561" w:type="dxa"/>
            <w:tcBorders>
              <w:top w:val="single" w:sz="4" w:space="0" w:color="auto"/>
              <w:left w:val="single" w:sz="4" w:space="0" w:color="auto"/>
              <w:bottom w:val="single" w:sz="4" w:space="0" w:color="auto"/>
              <w:right w:val="single" w:sz="4" w:space="0" w:color="auto"/>
            </w:tcBorders>
            <w:hideMark/>
          </w:tcPr>
          <w:p w14:paraId="263ACBFA" w14:textId="77777777" w:rsidR="00FA214B" w:rsidRDefault="00FA214B">
            <w:r>
              <w:t>7</w:t>
            </w:r>
          </w:p>
        </w:tc>
      </w:tr>
      <w:tr w:rsidR="00FA214B" w14:paraId="09E7B45A"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51844409"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5A32FABD" w14:textId="77777777" w:rsidR="00FA214B" w:rsidRDefault="00FA214B">
            <w:r>
              <w:t>3.3</w:t>
            </w:r>
          </w:p>
        </w:tc>
        <w:tc>
          <w:tcPr>
            <w:tcW w:w="5818" w:type="dxa"/>
            <w:gridSpan w:val="2"/>
            <w:tcBorders>
              <w:top w:val="single" w:sz="4" w:space="0" w:color="auto"/>
              <w:left w:val="single" w:sz="4" w:space="0" w:color="auto"/>
              <w:bottom w:val="single" w:sz="4" w:space="0" w:color="auto"/>
              <w:right w:val="single" w:sz="4" w:space="0" w:color="auto"/>
            </w:tcBorders>
            <w:hideMark/>
          </w:tcPr>
          <w:p w14:paraId="70CA0CF5" w14:textId="77777777" w:rsidR="00FA214B" w:rsidRDefault="00FA214B">
            <w:proofErr w:type="gramStart"/>
            <w:r>
              <w:t>Non Functional</w:t>
            </w:r>
            <w:proofErr w:type="gramEnd"/>
            <w:r>
              <w:t xml:space="preserve"> Requirements</w:t>
            </w:r>
          </w:p>
        </w:tc>
        <w:tc>
          <w:tcPr>
            <w:tcW w:w="1561" w:type="dxa"/>
            <w:tcBorders>
              <w:top w:val="single" w:sz="4" w:space="0" w:color="auto"/>
              <w:left w:val="single" w:sz="4" w:space="0" w:color="auto"/>
              <w:bottom w:val="single" w:sz="4" w:space="0" w:color="auto"/>
              <w:right w:val="single" w:sz="4" w:space="0" w:color="auto"/>
            </w:tcBorders>
            <w:hideMark/>
          </w:tcPr>
          <w:p w14:paraId="12600D37" w14:textId="77777777" w:rsidR="00FA214B" w:rsidRDefault="00FA214B">
            <w:r>
              <w:t>7</w:t>
            </w:r>
          </w:p>
        </w:tc>
      </w:tr>
      <w:tr w:rsidR="00FA214B" w14:paraId="1F6DD210"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18FE8B1C"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782B5D4D" w14:textId="77777777" w:rsidR="00FA214B" w:rsidRDefault="00FA214B">
            <w:r>
              <w:t>3.4</w:t>
            </w:r>
          </w:p>
        </w:tc>
        <w:tc>
          <w:tcPr>
            <w:tcW w:w="5818" w:type="dxa"/>
            <w:gridSpan w:val="2"/>
            <w:tcBorders>
              <w:top w:val="single" w:sz="4" w:space="0" w:color="auto"/>
              <w:left w:val="single" w:sz="4" w:space="0" w:color="auto"/>
              <w:bottom w:val="single" w:sz="4" w:space="0" w:color="auto"/>
              <w:right w:val="single" w:sz="4" w:space="0" w:color="auto"/>
            </w:tcBorders>
            <w:hideMark/>
          </w:tcPr>
          <w:p w14:paraId="32A752A7" w14:textId="77777777" w:rsidR="00FA214B" w:rsidRDefault="00FA214B">
            <w:r>
              <w:t>Other Requirements</w:t>
            </w:r>
          </w:p>
          <w:p w14:paraId="581A97EC" w14:textId="77777777" w:rsidR="00FA214B" w:rsidRDefault="00FA214B">
            <w:r>
              <w:t>Software Quality Attributes</w:t>
            </w:r>
          </w:p>
        </w:tc>
        <w:tc>
          <w:tcPr>
            <w:tcW w:w="1561" w:type="dxa"/>
            <w:tcBorders>
              <w:top w:val="single" w:sz="4" w:space="0" w:color="auto"/>
              <w:left w:val="single" w:sz="4" w:space="0" w:color="auto"/>
              <w:bottom w:val="single" w:sz="4" w:space="0" w:color="auto"/>
              <w:right w:val="single" w:sz="4" w:space="0" w:color="auto"/>
            </w:tcBorders>
            <w:hideMark/>
          </w:tcPr>
          <w:p w14:paraId="0F432EF9" w14:textId="77777777" w:rsidR="00FA214B" w:rsidRDefault="00FA214B">
            <w:r>
              <w:t>8</w:t>
            </w:r>
          </w:p>
        </w:tc>
      </w:tr>
      <w:tr w:rsidR="00FA214B" w14:paraId="626728A2"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hideMark/>
          </w:tcPr>
          <w:p w14:paraId="53206DDA" w14:textId="77777777" w:rsidR="00FA214B" w:rsidRDefault="00FA214B">
            <w:r>
              <w:t>4</w:t>
            </w:r>
          </w:p>
        </w:tc>
        <w:tc>
          <w:tcPr>
            <w:tcW w:w="6653" w:type="dxa"/>
            <w:gridSpan w:val="3"/>
            <w:tcBorders>
              <w:top w:val="single" w:sz="4" w:space="0" w:color="auto"/>
              <w:left w:val="single" w:sz="4" w:space="0" w:color="auto"/>
              <w:bottom w:val="single" w:sz="4" w:space="0" w:color="auto"/>
              <w:right w:val="single" w:sz="4" w:space="0" w:color="auto"/>
            </w:tcBorders>
            <w:hideMark/>
          </w:tcPr>
          <w:p w14:paraId="1E232D52" w14:textId="77777777" w:rsidR="00FA214B" w:rsidRDefault="00FA214B">
            <w:r>
              <w:t>Possible Product Evolution</w:t>
            </w:r>
          </w:p>
        </w:tc>
        <w:tc>
          <w:tcPr>
            <w:tcW w:w="1561" w:type="dxa"/>
            <w:tcBorders>
              <w:top w:val="single" w:sz="4" w:space="0" w:color="auto"/>
              <w:left w:val="single" w:sz="4" w:space="0" w:color="auto"/>
              <w:bottom w:val="single" w:sz="4" w:space="0" w:color="auto"/>
              <w:right w:val="single" w:sz="4" w:space="0" w:color="auto"/>
            </w:tcBorders>
            <w:hideMark/>
          </w:tcPr>
          <w:p w14:paraId="468E768F" w14:textId="77777777" w:rsidR="00FA214B" w:rsidRDefault="00FA214B">
            <w:r>
              <w:t>8</w:t>
            </w:r>
          </w:p>
        </w:tc>
      </w:tr>
      <w:tr w:rsidR="00FA214B" w14:paraId="6F143788"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2A8EC324"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41E11252" w14:textId="77777777" w:rsidR="00FA214B" w:rsidRDefault="00FA214B">
            <w:r>
              <w:t>4.1</w:t>
            </w:r>
          </w:p>
        </w:tc>
        <w:tc>
          <w:tcPr>
            <w:tcW w:w="5818" w:type="dxa"/>
            <w:gridSpan w:val="2"/>
            <w:tcBorders>
              <w:top w:val="single" w:sz="4" w:space="0" w:color="auto"/>
              <w:left w:val="single" w:sz="4" w:space="0" w:color="auto"/>
              <w:bottom w:val="single" w:sz="4" w:space="0" w:color="auto"/>
              <w:right w:val="single" w:sz="4" w:space="0" w:color="auto"/>
            </w:tcBorders>
            <w:hideMark/>
          </w:tcPr>
          <w:p w14:paraId="7288B03F" w14:textId="77777777" w:rsidR="00FA214B" w:rsidRDefault="00FA214B">
            <w:r>
              <w:t>Credit Card Management</w:t>
            </w:r>
          </w:p>
        </w:tc>
        <w:tc>
          <w:tcPr>
            <w:tcW w:w="1561" w:type="dxa"/>
            <w:tcBorders>
              <w:top w:val="single" w:sz="4" w:space="0" w:color="auto"/>
              <w:left w:val="single" w:sz="4" w:space="0" w:color="auto"/>
              <w:bottom w:val="single" w:sz="4" w:space="0" w:color="auto"/>
              <w:right w:val="single" w:sz="4" w:space="0" w:color="auto"/>
            </w:tcBorders>
            <w:hideMark/>
          </w:tcPr>
          <w:p w14:paraId="00DE66A3" w14:textId="77777777" w:rsidR="00FA214B" w:rsidRDefault="00FA214B">
            <w:r>
              <w:t>8</w:t>
            </w:r>
          </w:p>
        </w:tc>
      </w:tr>
      <w:tr w:rsidR="00FA214B" w14:paraId="7BF4AAF1"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75A33EB6"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12A9BD7D" w14:textId="77777777" w:rsidR="00FA214B" w:rsidRDefault="00FA214B">
            <w:r>
              <w:t>4.2</w:t>
            </w:r>
          </w:p>
        </w:tc>
        <w:tc>
          <w:tcPr>
            <w:tcW w:w="5818" w:type="dxa"/>
            <w:gridSpan w:val="2"/>
            <w:tcBorders>
              <w:top w:val="single" w:sz="4" w:space="0" w:color="auto"/>
              <w:left w:val="single" w:sz="4" w:space="0" w:color="auto"/>
              <w:bottom w:val="single" w:sz="4" w:space="0" w:color="auto"/>
              <w:right w:val="single" w:sz="4" w:space="0" w:color="auto"/>
            </w:tcBorders>
            <w:hideMark/>
          </w:tcPr>
          <w:p w14:paraId="14D71125" w14:textId="77777777" w:rsidR="00FA214B" w:rsidRDefault="00FA214B">
            <w:r>
              <w:t xml:space="preserve"> Interface Evolution</w:t>
            </w:r>
          </w:p>
        </w:tc>
        <w:tc>
          <w:tcPr>
            <w:tcW w:w="1561" w:type="dxa"/>
            <w:tcBorders>
              <w:top w:val="single" w:sz="4" w:space="0" w:color="auto"/>
              <w:left w:val="single" w:sz="4" w:space="0" w:color="auto"/>
              <w:bottom w:val="single" w:sz="4" w:space="0" w:color="auto"/>
              <w:right w:val="single" w:sz="4" w:space="0" w:color="auto"/>
            </w:tcBorders>
            <w:hideMark/>
          </w:tcPr>
          <w:p w14:paraId="19B97CC7" w14:textId="77777777" w:rsidR="00FA214B" w:rsidRDefault="00FA214B">
            <w:r>
              <w:t>8</w:t>
            </w:r>
          </w:p>
        </w:tc>
      </w:tr>
      <w:tr w:rsidR="00FA214B" w14:paraId="4DD06F3E" w14:textId="77777777" w:rsidTr="00FA214B">
        <w:trPr>
          <w:trHeight w:val="401"/>
        </w:trPr>
        <w:tc>
          <w:tcPr>
            <w:tcW w:w="864" w:type="dxa"/>
            <w:tcBorders>
              <w:top w:val="single" w:sz="4" w:space="0" w:color="auto"/>
              <w:left w:val="single" w:sz="4" w:space="0" w:color="auto"/>
              <w:bottom w:val="single" w:sz="4" w:space="0" w:color="auto"/>
              <w:right w:val="single" w:sz="4" w:space="0" w:color="auto"/>
            </w:tcBorders>
          </w:tcPr>
          <w:p w14:paraId="744ED8C8" w14:textId="77777777" w:rsidR="00FA214B" w:rsidRDefault="00FA214B"/>
        </w:tc>
        <w:tc>
          <w:tcPr>
            <w:tcW w:w="835" w:type="dxa"/>
            <w:tcBorders>
              <w:top w:val="single" w:sz="4" w:space="0" w:color="auto"/>
              <w:left w:val="single" w:sz="4" w:space="0" w:color="auto"/>
              <w:bottom w:val="single" w:sz="4" w:space="0" w:color="auto"/>
              <w:right w:val="single" w:sz="4" w:space="0" w:color="auto"/>
            </w:tcBorders>
            <w:hideMark/>
          </w:tcPr>
          <w:p w14:paraId="0FDF6CF7" w14:textId="77777777" w:rsidR="00FA214B" w:rsidRDefault="00FA214B">
            <w:r>
              <w:t>4.3</w:t>
            </w:r>
          </w:p>
        </w:tc>
        <w:tc>
          <w:tcPr>
            <w:tcW w:w="5818" w:type="dxa"/>
            <w:gridSpan w:val="2"/>
            <w:tcBorders>
              <w:top w:val="single" w:sz="4" w:space="0" w:color="auto"/>
              <w:left w:val="single" w:sz="4" w:space="0" w:color="auto"/>
              <w:bottom w:val="single" w:sz="4" w:space="0" w:color="auto"/>
              <w:right w:val="single" w:sz="4" w:space="0" w:color="auto"/>
            </w:tcBorders>
            <w:hideMark/>
          </w:tcPr>
          <w:p w14:paraId="09640066" w14:textId="77777777" w:rsidR="00FA214B" w:rsidRDefault="00FA214B">
            <w:r>
              <w:t>Technological Evolution</w:t>
            </w:r>
          </w:p>
        </w:tc>
        <w:tc>
          <w:tcPr>
            <w:tcW w:w="1561" w:type="dxa"/>
            <w:tcBorders>
              <w:top w:val="single" w:sz="4" w:space="0" w:color="auto"/>
              <w:left w:val="single" w:sz="4" w:space="0" w:color="auto"/>
              <w:bottom w:val="single" w:sz="4" w:space="0" w:color="auto"/>
              <w:right w:val="single" w:sz="4" w:space="0" w:color="auto"/>
            </w:tcBorders>
            <w:hideMark/>
          </w:tcPr>
          <w:p w14:paraId="5C6FF32A" w14:textId="77777777" w:rsidR="00FA214B" w:rsidRDefault="00FA214B">
            <w:r>
              <w:t>8</w:t>
            </w:r>
          </w:p>
        </w:tc>
      </w:tr>
    </w:tbl>
    <w:p w14:paraId="097C40EA" w14:textId="77777777" w:rsidR="00FA214B" w:rsidRDefault="00FA214B" w:rsidP="00FA214B">
      <w:pPr>
        <w:rPr>
          <w:rFonts w:ascii="Times New Roman" w:hAnsi="Times New Roman" w:cs="Times New Roman"/>
          <w:b/>
          <w:bCs/>
          <w:sz w:val="28"/>
          <w:szCs w:val="28"/>
        </w:rPr>
      </w:pPr>
      <w:r>
        <w:rPr>
          <w:kern w:val="0"/>
          <w14:ligatures w14:val="none"/>
        </w:rPr>
        <w:br w:type="page"/>
      </w:r>
      <w:r>
        <w:lastRenderedPageBreak/>
        <w:t xml:space="preserve">                                                                        </w:t>
      </w:r>
      <w:r>
        <w:rPr>
          <w:rFonts w:ascii="Times New Roman" w:hAnsi="Times New Roman" w:cs="Times New Roman"/>
          <w:b/>
          <w:bCs/>
          <w:sz w:val="28"/>
          <w:szCs w:val="28"/>
        </w:rPr>
        <w:t>LIST OF FIGURES</w:t>
      </w:r>
    </w:p>
    <w:tbl>
      <w:tblPr>
        <w:tblStyle w:val="TableGrid"/>
        <w:tblW w:w="0" w:type="auto"/>
        <w:tblLook w:val="04A0" w:firstRow="1" w:lastRow="0" w:firstColumn="1" w:lastColumn="0" w:noHBand="0" w:noVBand="1"/>
      </w:tblPr>
      <w:tblGrid>
        <w:gridCol w:w="846"/>
        <w:gridCol w:w="5164"/>
        <w:gridCol w:w="3006"/>
      </w:tblGrid>
      <w:tr w:rsidR="00FA214B" w14:paraId="63694D0B" w14:textId="77777777" w:rsidTr="00FA214B">
        <w:tc>
          <w:tcPr>
            <w:tcW w:w="846" w:type="dxa"/>
            <w:tcBorders>
              <w:top w:val="single" w:sz="4" w:space="0" w:color="auto"/>
              <w:left w:val="single" w:sz="4" w:space="0" w:color="auto"/>
              <w:bottom w:val="single" w:sz="4" w:space="0" w:color="auto"/>
              <w:right w:val="single" w:sz="4" w:space="0" w:color="auto"/>
            </w:tcBorders>
            <w:hideMark/>
          </w:tcPr>
          <w:p w14:paraId="7ED3089A" w14:textId="77777777" w:rsidR="00FA214B" w:rsidRDefault="00FA214B">
            <w:pPr>
              <w:spacing w:after="0" w:line="240" w:lineRule="auto"/>
              <w:rPr>
                <w:rFonts w:ascii="Times New Roman" w:hAnsi="Times New Roman" w:cs="Times New Roman"/>
                <w:b/>
                <w:bCs/>
                <w:kern w:val="0"/>
                <w:sz w:val="28"/>
                <w:szCs w:val="28"/>
                <w14:ligatures w14:val="none"/>
              </w:rPr>
            </w:pPr>
            <w:r>
              <w:rPr>
                <w:rFonts w:ascii="Times New Roman" w:hAnsi="Times New Roman" w:cs="Times New Roman"/>
                <w:b/>
                <w:bCs/>
                <w:kern w:val="0"/>
                <w14:ligatures w14:val="none"/>
              </w:rPr>
              <w:t>S.NO</w:t>
            </w:r>
          </w:p>
        </w:tc>
        <w:tc>
          <w:tcPr>
            <w:tcW w:w="5164" w:type="dxa"/>
            <w:tcBorders>
              <w:top w:val="single" w:sz="4" w:space="0" w:color="auto"/>
              <w:left w:val="single" w:sz="4" w:space="0" w:color="auto"/>
              <w:bottom w:val="single" w:sz="4" w:space="0" w:color="auto"/>
              <w:right w:val="single" w:sz="4" w:space="0" w:color="auto"/>
            </w:tcBorders>
            <w:hideMark/>
          </w:tcPr>
          <w:p w14:paraId="00FDF39C" w14:textId="77777777" w:rsidR="00FA214B" w:rsidRDefault="00FA214B">
            <w:pPr>
              <w:rPr>
                <w:rFonts w:ascii="Times New Roman" w:hAnsi="Times New Roman" w:cs="Times New Roman"/>
                <w:b/>
                <w:bCs/>
                <w:sz w:val="28"/>
                <w:szCs w:val="28"/>
              </w:rPr>
            </w:pPr>
            <w:r>
              <w:t xml:space="preserve">                       </w:t>
            </w:r>
            <w:r>
              <w:rPr>
                <w:rFonts w:ascii="Times New Roman" w:hAnsi="Times New Roman" w:cs="Times New Roman"/>
                <w:b/>
                <w:bCs/>
              </w:rPr>
              <w:t>NAME OF THE FIGURE</w:t>
            </w:r>
          </w:p>
        </w:tc>
        <w:tc>
          <w:tcPr>
            <w:tcW w:w="3006" w:type="dxa"/>
            <w:tcBorders>
              <w:top w:val="single" w:sz="4" w:space="0" w:color="auto"/>
              <w:left w:val="single" w:sz="4" w:space="0" w:color="auto"/>
              <w:bottom w:val="single" w:sz="4" w:space="0" w:color="auto"/>
              <w:right w:val="single" w:sz="4" w:space="0" w:color="auto"/>
            </w:tcBorders>
            <w:hideMark/>
          </w:tcPr>
          <w:p w14:paraId="29775E4C" w14:textId="77777777" w:rsidR="00FA214B" w:rsidRDefault="00FA214B">
            <w:pPr>
              <w:rPr>
                <w:rFonts w:ascii="Times New Roman" w:hAnsi="Times New Roman" w:cs="Times New Roman"/>
                <w:b/>
                <w:bCs/>
                <w:sz w:val="28"/>
                <w:szCs w:val="28"/>
              </w:rPr>
            </w:pPr>
            <w:r>
              <w:rPr>
                <w:rFonts w:ascii="Times New Roman" w:hAnsi="Times New Roman" w:cs="Times New Roman"/>
                <w:b/>
                <w:bCs/>
              </w:rPr>
              <w:t>PAGE.NO</w:t>
            </w:r>
          </w:p>
        </w:tc>
      </w:tr>
      <w:tr w:rsidR="00FA214B" w14:paraId="53CB8553" w14:textId="77777777" w:rsidTr="00FA214B">
        <w:tc>
          <w:tcPr>
            <w:tcW w:w="846" w:type="dxa"/>
            <w:tcBorders>
              <w:top w:val="single" w:sz="4" w:space="0" w:color="auto"/>
              <w:left w:val="single" w:sz="4" w:space="0" w:color="auto"/>
              <w:bottom w:val="single" w:sz="4" w:space="0" w:color="auto"/>
              <w:right w:val="single" w:sz="4" w:space="0" w:color="auto"/>
            </w:tcBorders>
            <w:hideMark/>
          </w:tcPr>
          <w:p w14:paraId="59BD969E" w14:textId="77777777" w:rsidR="00FA214B" w:rsidRDefault="00FA214B">
            <w:pPr>
              <w:rPr>
                <w:rFonts w:ascii="Times New Roman" w:hAnsi="Times New Roman" w:cs="Times New Roman"/>
                <w:sz w:val="24"/>
                <w:szCs w:val="24"/>
              </w:rPr>
            </w:pPr>
            <w:r>
              <w:rPr>
                <w:rFonts w:ascii="Times New Roman" w:hAnsi="Times New Roman" w:cs="Times New Roman"/>
                <w:sz w:val="24"/>
                <w:szCs w:val="24"/>
              </w:rPr>
              <w:t>1.</w:t>
            </w:r>
          </w:p>
        </w:tc>
        <w:tc>
          <w:tcPr>
            <w:tcW w:w="5164" w:type="dxa"/>
            <w:tcBorders>
              <w:top w:val="single" w:sz="4" w:space="0" w:color="auto"/>
              <w:left w:val="single" w:sz="4" w:space="0" w:color="auto"/>
              <w:bottom w:val="single" w:sz="4" w:space="0" w:color="auto"/>
              <w:right w:val="single" w:sz="4" w:space="0" w:color="auto"/>
            </w:tcBorders>
            <w:hideMark/>
          </w:tcPr>
          <w:p w14:paraId="5948180B" w14:textId="77777777" w:rsidR="00FA214B" w:rsidRDefault="00FA214B">
            <w:pPr>
              <w:rPr>
                <w:rFonts w:ascii="Times New Roman" w:hAnsi="Times New Roman" w:cs="Times New Roman"/>
                <w:b/>
                <w:bCs/>
                <w:sz w:val="28"/>
                <w:szCs w:val="28"/>
              </w:rPr>
            </w:pPr>
            <w:r>
              <w:t>Definitions for the jargoned words</w:t>
            </w:r>
          </w:p>
        </w:tc>
        <w:tc>
          <w:tcPr>
            <w:tcW w:w="3006" w:type="dxa"/>
            <w:tcBorders>
              <w:top w:val="single" w:sz="4" w:space="0" w:color="auto"/>
              <w:left w:val="single" w:sz="4" w:space="0" w:color="auto"/>
              <w:bottom w:val="single" w:sz="4" w:space="0" w:color="auto"/>
              <w:right w:val="single" w:sz="4" w:space="0" w:color="auto"/>
            </w:tcBorders>
            <w:hideMark/>
          </w:tcPr>
          <w:p w14:paraId="3DCF465F" w14:textId="77777777" w:rsidR="00FA214B" w:rsidRDefault="00FA214B">
            <w:pPr>
              <w:rPr>
                <w:rFonts w:ascii="Times New Roman" w:hAnsi="Times New Roman" w:cs="Times New Roman"/>
                <w:sz w:val="28"/>
                <w:szCs w:val="28"/>
              </w:rPr>
            </w:pPr>
            <w:r>
              <w:rPr>
                <w:rFonts w:ascii="Times New Roman" w:hAnsi="Times New Roman" w:cs="Times New Roman"/>
                <w:sz w:val="28"/>
                <w:szCs w:val="28"/>
              </w:rPr>
              <w:t>1</w:t>
            </w:r>
          </w:p>
        </w:tc>
      </w:tr>
      <w:tr w:rsidR="00FA214B" w14:paraId="6A26820B" w14:textId="77777777" w:rsidTr="00FA214B">
        <w:tc>
          <w:tcPr>
            <w:tcW w:w="846" w:type="dxa"/>
            <w:tcBorders>
              <w:top w:val="single" w:sz="4" w:space="0" w:color="auto"/>
              <w:left w:val="single" w:sz="4" w:space="0" w:color="auto"/>
              <w:bottom w:val="single" w:sz="4" w:space="0" w:color="auto"/>
              <w:right w:val="single" w:sz="4" w:space="0" w:color="auto"/>
            </w:tcBorders>
            <w:hideMark/>
          </w:tcPr>
          <w:p w14:paraId="41C6A0B0" w14:textId="77777777" w:rsidR="00FA214B" w:rsidRDefault="00FA214B">
            <w:pPr>
              <w:rPr>
                <w:rFonts w:ascii="Times New Roman" w:hAnsi="Times New Roman" w:cs="Times New Roman"/>
              </w:rPr>
            </w:pPr>
            <w:r>
              <w:rPr>
                <w:rFonts w:ascii="Times New Roman" w:hAnsi="Times New Roman" w:cs="Times New Roman"/>
              </w:rPr>
              <w:t>2.</w:t>
            </w:r>
          </w:p>
        </w:tc>
        <w:tc>
          <w:tcPr>
            <w:tcW w:w="5164" w:type="dxa"/>
            <w:tcBorders>
              <w:top w:val="single" w:sz="4" w:space="0" w:color="auto"/>
              <w:left w:val="single" w:sz="4" w:space="0" w:color="auto"/>
              <w:bottom w:val="single" w:sz="4" w:space="0" w:color="auto"/>
              <w:right w:val="single" w:sz="4" w:space="0" w:color="auto"/>
            </w:tcBorders>
            <w:hideMark/>
          </w:tcPr>
          <w:p w14:paraId="7C0F4A1D" w14:textId="77777777" w:rsidR="00FA214B" w:rsidRDefault="00FA214B">
            <w:pPr>
              <w:rPr>
                <w:rFonts w:ascii="Times New Roman" w:hAnsi="Times New Roman" w:cs="Times New Roman"/>
              </w:rPr>
            </w:pPr>
            <w:r>
              <w:rPr>
                <w:rFonts w:ascii="Times New Roman" w:hAnsi="Times New Roman" w:cs="Times New Roman"/>
              </w:rPr>
              <w:t>Online banking system diagram(</w:t>
            </w:r>
            <w:proofErr w:type="spellStart"/>
            <w:r>
              <w:rPr>
                <w:rFonts w:ascii="Times New Roman" w:hAnsi="Times New Roman" w:cs="Times New Roman"/>
              </w:rPr>
              <w:t>Treditional</w:t>
            </w:r>
            <w:proofErr w:type="spellEnd"/>
            <w:r>
              <w:rPr>
                <w:rFonts w:ascii="Times New Roman" w:hAnsi="Times New Roman" w:cs="Times New Roman"/>
              </w:rPr>
              <w:t xml:space="preserve"> system)</w:t>
            </w:r>
          </w:p>
        </w:tc>
        <w:tc>
          <w:tcPr>
            <w:tcW w:w="3006" w:type="dxa"/>
            <w:tcBorders>
              <w:top w:val="single" w:sz="4" w:space="0" w:color="auto"/>
              <w:left w:val="single" w:sz="4" w:space="0" w:color="auto"/>
              <w:bottom w:val="single" w:sz="4" w:space="0" w:color="auto"/>
              <w:right w:val="single" w:sz="4" w:space="0" w:color="auto"/>
            </w:tcBorders>
            <w:hideMark/>
          </w:tcPr>
          <w:p w14:paraId="719B33FE" w14:textId="77777777" w:rsidR="00FA214B" w:rsidRDefault="00FA214B">
            <w:pPr>
              <w:rPr>
                <w:rFonts w:ascii="Times New Roman" w:hAnsi="Times New Roman" w:cs="Times New Roman"/>
                <w:sz w:val="28"/>
                <w:szCs w:val="28"/>
              </w:rPr>
            </w:pPr>
            <w:r>
              <w:rPr>
                <w:rFonts w:ascii="Times New Roman" w:hAnsi="Times New Roman" w:cs="Times New Roman"/>
                <w:sz w:val="28"/>
                <w:szCs w:val="28"/>
              </w:rPr>
              <w:t>2</w:t>
            </w:r>
          </w:p>
        </w:tc>
      </w:tr>
      <w:tr w:rsidR="00FA214B" w14:paraId="08A3C3F9" w14:textId="77777777" w:rsidTr="00FA214B">
        <w:tc>
          <w:tcPr>
            <w:tcW w:w="846" w:type="dxa"/>
            <w:tcBorders>
              <w:top w:val="single" w:sz="4" w:space="0" w:color="auto"/>
              <w:left w:val="single" w:sz="4" w:space="0" w:color="auto"/>
              <w:bottom w:val="single" w:sz="4" w:space="0" w:color="auto"/>
              <w:right w:val="single" w:sz="4" w:space="0" w:color="auto"/>
            </w:tcBorders>
            <w:hideMark/>
          </w:tcPr>
          <w:p w14:paraId="6257DA0D" w14:textId="77777777" w:rsidR="00FA214B" w:rsidRDefault="00FA214B">
            <w:pPr>
              <w:rPr>
                <w:rFonts w:ascii="Times New Roman" w:hAnsi="Times New Roman" w:cs="Times New Roman"/>
              </w:rPr>
            </w:pPr>
            <w:r>
              <w:rPr>
                <w:rFonts w:ascii="Times New Roman" w:hAnsi="Times New Roman" w:cs="Times New Roman"/>
              </w:rPr>
              <w:t>3.</w:t>
            </w:r>
          </w:p>
        </w:tc>
        <w:tc>
          <w:tcPr>
            <w:tcW w:w="5164" w:type="dxa"/>
            <w:tcBorders>
              <w:top w:val="single" w:sz="4" w:space="0" w:color="auto"/>
              <w:left w:val="single" w:sz="4" w:space="0" w:color="auto"/>
              <w:bottom w:val="single" w:sz="4" w:space="0" w:color="auto"/>
              <w:right w:val="single" w:sz="4" w:space="0" w:color="auto"/>
            </w:tcBorders>
            <w:hideMark/>
          </w:tcPr>
          <w:p w14:paraId="5F5520CD" w14:textId="77777777" w:rsidR="00FA214B" w:rsidRDefault="00FA214B">
            <w:pPr>
              <w:rPr>
                <w:rFonts w:ascii="Times New Roman" w:hAnsi="Times New Roman" w:cs="Times New Roman"/>
                <w:b/>
                <w:bCs/>
                <w:sz w:val="28"/>
                <w:szCs w:val="28"/>
              </w:rPr>
            </w:pPr>
            <w:r>
              <w:rPr>
                <w:rFonts w:ascii="Times New Roman" w:hAnsi="Times New Roman" w:cs="Times New Roman"/>
              </w:rPr>
              <w:t>Online banking system diagram(New system)</w:t>
            </w:r>
          </w:p>
        </w:tc>
        <w:tc>
          <w:tcPr>
            <w:tcW w:w="3006" w:type="dxa"/>
            <w:tcBorders>
              <w:top w:val="single" w:sz="4" w:space="0" w:color="auto"/>
              <w:left w:val="single" w:sz="4" w:space="0" w:color="auto"/>
              <w:bottom w:val="single" w:sz="4" w:space="0" w:color="auto"/>
              <w:right w:val="single" w:sz="4" w:space="0" w:color="auto"/>
            </w:tcBorders>
            <w:hideMark/>
          </w:tcPr>
          <w:p w14:paraId="5FD850E1" w14:textId="77777777" w:rsidR="00FA214B" w:rsidRDefault="00FA214B">
            <w:pPr>
              <w:rPr>
                <w:rFonts w:ascii="Times New Roman" w:hAnsi="Times New Roman" w:cs="Times New Roman"/>
                <w:sz w:val="28"/>
                <w:szCs w:val="28"/>
              </w:rPr>
            </w:pPr>
            <w:r>
              <w:rPr>
                <w:rFonts w:ascii="Times New Roman" w:hAnsi="Times New Roman" w:cs="Times New Roman"/>
                <w:sz w:val="28"/>
                <w:szCs w:val="28"/>
              </w:rPr>
              <w:t>3</w:t>
            </w:r>
          </w:p>
        </w:tc>
      </w:tr>
      <w:tr w:rsidR="00FA214B" w14:paraId="42CFEAE5" w14:textId="77777777" w:rsidTr="00FA214B">
        <w:tc>
          <w:tcPr>
            <w:tcW w:w="846" w:type="dxa"/>
            <w:tcBorders>
              <w:top w:val="single" w:sz="4" w:space="0" w:color="auto"/>
              <w:left w:val="single" w:sz="4" w:space="0" w:color="auto"/>
              <w:bottom w:val="single" w:sz="4" w:space="0" w:color="auto"/>
              <w:right w:val="single" w:sz="4" w:space="0" w:color="auto"/>
            </w:tcBorders>
            <w:hideMark/>
          </w:tcPr>
          <w:p w14:paraId="0DA1E115" w14:textId="77777777" w:rsidR="00FA214B" w:rsidRDefault="00FA214B">
            <w:pPr>
              <w:rPr>
                <w:rFonts w:ascii="Times New Roman" w:hAnsi="Times New Roman" w:cs="Times New Roman"/>
              </w:rPr>
            </w:pPr>
            <w:r>
              <w:rPr>
                <w:rFonts w:ascii="Times New Roman" w:hAnsi="Times New Roman" w:cs="Times New Roman"/>
              </w:rPr>
              <w:t>4.</w:t>
            </w:r>
          </w:p>
        </w:tc>
        <w:tc>
          <w:tcPr>
            <w:tcW w:w="5164" w:type="dxa"/>
            <w:tcBorders>
              <w:top w:val="single" w:sz="4" w:space="0" w:color="auto"/>
              <w:left w:val="single" w:sz="4" w:space="0" w:color="auto"/>
              <w:bottom w:val="single" w:sz="4" w:space="0" w:color="auto"/>
              <w:right w:val="single" w:sz="4" w:space="0" w:color="auto"/>
            </w:tcBorders>
            <w:hideMark/>
          </w:tcPr>
          <w:p w14:paraId="164489E5" w14:textId="77777777" w:rsidR="00FA214B" w:rsidRDefault="00FA214B">
            <w:pPr>
              <w:rPr>
                <w:rFonts w:ascii="Times New Roman" w:hAnsi="Times New Roman" w:cs="Times New Roman"/>
              </w:rPr>
            </w:pPr>
            <w:r>
              <w:t>Context Diagram and extent list</w:t>
            </w:r>
          </w:p>
        </w:tc>
        <w:tc>
          <w:tcPr>
            <w:tcW w:w="3006" w:type="dxa"/>
            <w:tcBorders>
              <w:top w:val="single" w:sz="4" w:space="0" w:color="auto"/>
              <w:left w:val="single" w:sz="4" w:space="0" w:color="auto"/>
              <w:bottom w:val="single" w:sz="4" w:space="0" w:color="auto"/>
              <w:right w:val="single" w:sz="4" w:space="0" w:color="auto"/>
            </w:tcBorders>
            <w:hideMark/>
          </w:tcPr>
          <w:p w14:paraId="5E6AD08F" w14:textId="77777777" w:rsidR="00FA214B" w:rsidRDefault="00FA214B">
            <w:pPr>
              <w:rPr>
                <w:rFonts w:ascii="Times New Roman" w:hAnsi="Times New Roman" w:cs="Times New Roman"/>
                <w:sz w:val="28"/>
                <w:szCs w:val="28"/>
              </w:rPr>
            </w:pPr>
            <w:r>
              <w:rPr>
                <w:rFonts w:ascii="Times New Roman" w:hAnsi="Times New Roman" w:cs="Times New Roman"/>
                <w:sz w:val="28"/>
                <w:szCs w:val="28"/>
              </w:rPr>
              <w:t>4</w:t>
            </w:r>
          </w:p>
        </w:tc>
      </w:tr>
      <w:tr w:rsidR="00FA214B" w14:paraId="344C47B5" w14:textId="77777777" w:rsidTr="00FA214B">
        <w:tc>
          <w:tcPr>
            <w:tcW w:w="846" w:type="dxa"/>
            <w:tcBorders>
              <w:top w:val="single" w:sz="4" w:space="0" w:color="auto"/>
              <w:left w:val="single" w:sz="4" w:space="0" w:color="auto"/>
              <w:bottom w:val="single" w:sz="4" w:space="0" w:color="auto"/>
              <w:right w:val="single" w:sz="4" w:space="0" w:color="auto"/>
            </w:tcBorders>
            <w:hideMark/>
          </w:tcPr>
          <w:p w14:paraId="3D733114" w14:textId="77777777" w:rsidR="00FA214B" w:rsidRDefault="00FA214B">
            <w:pPr>
              <w:rPr>
                <w:rFonts w:ascii="Times New Roman" w:hAnsi="Times New Roman" w:cs="Times New Roman"/>
              </w:rPr>
            </w:pPr>
            <w:r>
              <w:rPr>
                <w:rFonts w:ascii="Times New Roman" w:hAnsi="Times New Roman" w:cs="Times New Roman"/>
              </w:rPr>
              <w:t>5.</w:t>
            </w:r>
          </w:p>
        </w:tc>
        <w:tc>
          <w:tcPr>
            <w:tcW w:w="5164" w:type="dxa"/>
            <w:tcBorders>
              <w:top w:val="single" w:sz="4" w:space="0" w:color="auto"/>
              <w:left w:val="single" w:sz="4" w:space="0" w:color="auto"/>
              <w:bottom w:val="single" w:sz="4" w:space="0" w:color="auto"/>
              <w:right w:val="single" w:sz="4" w:space="0" w:color="auto"/>
            </w:tcBorders>
            <w:hideMark/>
          </w:tcPr>
          <w:p w14:paraId="072E9699" w14:textId="77777777" w:rsidR="00FA214B" w:rsidRDefault="00FA214B">
            <w:r>
              <w:t>Dataflow Diagram</w:t>
            </w:r>
          </w:p>
        </w:tc>
        <w:tc>
          <w:tcPr>
            <w:tcW w:w="3006" w:type="dxa"/>
            <w:tcBorders>
              <w:top w:val="single" w:sz="4" w:space="0" w:color="auto"/>
              <w:left w:val="single" w:sz="4" w:space="0" w:color="auto"/>
              <w:bottom w:val="single" w:sz="4" w:space="0" w:color="auto"/>
              <w:right w:val="single" w:sz="4" w:space="0" w:color="auto"/>
            </w:tcBorders>
            <w:hideMark/>
          </w:tcPr>
          <w:p w14:paraId="21542641" w14:textId="77777777" w:rsidR="00FA214B" w:rsidRDefault="00FA214B">
            <w:pPr>
              <w:rPr>
                <w:rFonts w:ascii="Times New Roman" w:hAnsi="Times New Roman" w:cs="Times New Roman"/>
                <w:sz w:val="28"/>
                <w:szCs w:val="28"/>
              </w:rPr>
            </w:pPr>
            <w:r>
              <w:rPr>
                <w:rFonts w:ascii="Times New Roman" w:hAnsi="Times New Roman" w:cs="Times New Roman"/>
                <w:sz w:val="28"/>
                <w:szCs w:val="28"/>
              </w:rPr>
              <w:t>5</w:t>
            </w:r>
          </w:p>
        </w:tc>
      </w:tr>
    </w:tbl>
    <w:p w14:paraId="1FA866A2" w14:textId="77777777" w:rsidR="00FA214B" w:rsidRDefault="00FA214B">
      <w:pPr>
        <w:rPr>
          <w:rFonts w:ascii="Times New Roman" w:hAnsi="Times New Roman" w:cs="Times New Roman"/>
          <w:b/>
          <w:bCs/>
          <w:sz w:val="28"/>
          <w:szCs w:val="28"/>
        </w:rPr>
      </w:pPr>
      <w:r>
        <w:rPr>
          <w:rFonts w:ascii="Times New Roman" w:hAnsi="Times New Roman" w:cs="Times New Roman"/>
          <w:b/>
          <w:bCs/>
          <w:sz w:val="28"/>
          <w:szCs w:val="28"/>
        </w:rPr>
        <w:br w:type="page"/>
      </w:r>
    </w:p>
    <w:p w14:paraId="22F89697" w14:textId="77777777" w:rsidR="00FA214B" w:rsidRDefault="00FA214B">
      <w:pPr>
        <w:rPr>
          <w:rFonts w:ascii="Times New Roman" w:hAnsi="Times New Roman" w:cs="Times New Roman"/>
          <w:b/>
          <w:bCs/>
          <w:sz w:val="28"/>
          <w:szCs w:val="28"/>
        </w:rPr>
      </w:pPr>
    </w:p>
    <w:p w14:paraId="0E644451" w14:textId="366A876E" w:rsidR="00A65BBE" w:rsidRPr="00905B2B" w:rsidRDefault="00A65BBE" w:rsidP="0068122A">
      <w:pPr>
        <w:rPr>
          <w:rFonts w:ascii="Times New Roman" w:hAnsi="Times New Roman" w:cs="Times New Roman"/>
          <w:b/>
          <w:bCs/>
          <w:sz w:val="28"/>
          <w:szCs w:val="28"/>
        </w:rPr>
      </w:pPr>
      <w:r w:rsidRPr="00905B2B">
        <w:rPr>
          <w:rFonts w:ascii="Times New Roman" w:hAnsi="Times New Roman" w:cs="Times New Roman"/>
          <w:b/>
          <w:bCs/>
          <w:sz w:val="28"/>
          <w:szCs w:val="28"/>
        </w:rPr>
        <w:t xml:space="preserve">1) Introduction: </w:t>
      </w:r>
    </w:p>
    <w:p w14:paraId="308221A1" w14:textId="77777777" w:rsidR="00A65BBE" w:rsidRPr="002C353B" w:rsidRDefault="00A65BBE">
      <w:pPr>
        <w:rPr>
          <w:rFonts w:ascii="Times New Roman" w:hAnsi="Times New Roman" w:cs="Times New Roman"/>
          <w:b/>
          <w:bCs/>
          <w:sz w:val="28"/>
          <w:szCs w:val="28"/>
        </w:rPr>
      </w:pPr>
      <w:r w:rsidRPr="002C353B">
        <w:rPr>
          <w:rFonts w:ascii="Times New Roman" w:hAnsi="Times New Roman" w:cs="Times New Roman"/>
          <w:b/>
          <w:bCs/>
          <w:sz w:val="28"/>
          <w:szCs w:val="28"/>
        </w:rPr>
        <w:t xml:space="preserve">1.1 Purpose: </w:t>
      </w:r>
    </w:p>
    <w:p w14:paraId="163A4485" w14:textId="77777777" w:rsidR="00B03B06" w:rsidRPr="008870BD" w:rsidRDefault="00A65BBE">
      <w:pPr>
        <w:rPr>
          <w:rFonts w:ascii="Times New Roman" w:hAnsi="Times New Roman" w:cs="Times New Roman"/>
          <w:sz w:val="24"/>
          <w:szCs w:val="24"/>
        </w:rPr>
      </w:pPr>
      <w:r w:rsidRPr="008870BD">
        <w:rPr>
          <w:rFonts w:ascii="Times New Roman" w:hAnsi="Times New Roman" w:cs="Times New Roman"/>
          <w:sz w:val="24"/>
          <w:szCs w:val="24"/>
        </w:rPr>
        <w:t>The purpose of this document is to present a detailed description of the Online Banking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w:t>
      </w:r>
      <w:r w:rsidR="00B03B06" w:rsidRPr="008870BD">
        <w:rPr>
          <w:rFonts w:ascii="Times New Roman" w:hAnsi="Times New Roman" w:cs="Times New Roman"/>
          <w:sz w:val="24"/>
          <w:szCs w:val="24"/>
        </w:rPr>
        <w:t xml:space="preserve"> </w:t>
      </w:r>
    </w:p>
    <w:p w14:paraId="052C3866" w14:textId="77777777" w:rsidR="00B03B06" w:rsidRPr="002C353B" w:rsidRDefault="00A65BBE">
      <w:pPr>
        <w:rPr>
          <w:rFonts w:ascii="Times New Roman" w:hAnsi="Times New Roman" w:cs="Times New Roman"/>
          <w:b/>
          <w:bCs/>
          <w:sz w:val="28"/>
          <w:szCs w:val="28"/>
        </w:rPr>
      </w:pPr>
      <w:r w:rsidRPr="002C353B">
        <w:rPr>
          <w:rFonts w:ascii="Times New Roman" w:hAnsi="Times New Roman" w:cs="Times New Roman"/>
          <w:b/>
          <w:bCs/>
          <w:sz w:val="28"/>
          <w:szCs w:val="28"/>
        </w:rPr>
        <w:t xml:space="preserve">1.2. Scope: </w:t>
      </w:r>
    </w:p>
    <w:p w14:paraId="7063E023" w14:textId="54636BD2" w:rsidR="00FA2217" w:rsidRDefault="00A65BBE">
      <w:pPr>
        <w:rPr>
          <w:rFonts w:ascii="Times New Roman" w:hAnsi="Times New Roman" w:cs="Times New Roman"/>
          <w:sz w:val="24"/>
          <w:szCs w:val="24"/>
        </w:rPr>
      </w:pPr>
      <w:r w:rsidRPr="002C353B">
        <w:rPr>
          <w:rFonts w:ascii="Times New Roman" w:hAnsi="Times New Roman" w:cs="Times New Roman"/>
          <w:sz w:val="24"/>
          <w:szCs w:val="24"/>
        </w:rPr>
        <w:t>An online banking system will be applicable 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transactions.</w:t>
      </w:r>
    </w:p>
    <w:p w14:paraId="6426C6A0" w14:textId="77777777" w:rsidR="000E4017" w:rsidRDefault="000E4017">
      <w:pPr>
        <w:rPr>
          <w:rFonts w:ascii="Times New Roman" w:hAnsi="Times New Roman" w:cs="Times New Roman"/>
          <w:sz w:val="24"/>
          <w:szCs w:val="24"/>
        </w:rPr>
      </w:pPr>
    </w:p>
    <w:p w14:paraId="6DB0F79C" w14:textId="77777777" w:rsidR="001C69F3" w:rsidRDefault="001C69F3">
      <w:pPr>
        <w:rPr>
          <w:rFonts w:ascii="Times New Roman" w:hAnsi="Times New Roman" w:cs="Times New Roman"/>
          <w:b/>
          <w:bCs/>
          <w:sz w:val="28"/>
          <w:szCs w:val="28"/>
        </w:rPr>
      </w:pPr>
      <w:r w:rsidRPr="001C69F3">
        <w:rPr>
          <w:rFonts w:ascii="Times New Roman" w:hAnsi="Times New Roman" w:cs="Times New Roman"/>
          <w:b/>
          <w:bCs/>
          <w:sz w:val="28"/>
          <w:szCs w:val="28"/>
        </w:rPr>
        <w:t xml:space="preserve">1.3. Definitions and Abbreviations: </w:t>
      </w:r>
    </w:p>
    <w:p w14:paraId="7767293A" w14:textId="50126B73" w:rsidR="001C69F3" w:rsidRPr="001C69F3" w:rsidRDefault="001C69F3">
      <w:pPr>
        <w:rPr>
          <w:rFonts w:ascii="Times New Roman" w:hAnsi="Times New Roman" w:cs="Times New Roman"/>
          <w:b/>
          <w:bCs/>
          <w:sz w:val="28"/>
          <w:szCs w:val="28"/>
        </w:rPr>
      </w:pPr>
      <w:r w:rsidRPr="001C69F3">
        <w:rPr>
          <w:rFonts w:ascii="Times New Roman" w:hAnsi="Times New Roman" w:cs="Times New Roman"/>
          <w:b/>
          <w:bCs/>
          <w:sz w:val="28"/>
          <w:szCs w:val="28"/>
        </w:rPr>
        <w:t>Following are the definitions for the jargoned words.</w:t>
      </w:r>
    </w:p>
    <w:tbl>
      <w:tblPr>
        <w:tblStyle w:val="TableGrid"/>
        <w:tblW w:w="10002" w:type="dxa"/>
        <w:tblInd w:w="-289" w:type="dxa"/>
        <w:tblLook w:val="04A0" w:firstRow="1" w:lastRow="0" w:firstColumn="1" w:lastColumn="0" w:noHBand="0" w:noVBand="1"/>
      </w:tblPr>
      <w:tblGrid>
        <w:gridCol w:w="5086"/>
        <w:gridCol w:w="4916"/>
      </w:tblGrid>
      <w:tr w:rsidR="00BD281B" w14:paraId="67547241" w14:textId="77777777" w:rsidTr="00112E87">
        <w:trPr>
          <w:trHeight w:val="320"/>
        </w:trPr>
        <w:tc>
          <w:tcPr>
            <w:tcW w:w="5086" w:type="dxa"/>
          </w:tcPr>
          <w:p w14:paraId="2AECBF9F" w14:textId="77777777" w:rsidR="00BD281B" w:rsidRDefault="00BD281B" w:rsidP="002B0B13">
            <w:pPr>
              <w:rPr>
                <w:sz w:val="26"/>
              </w:rPr>
            </w:pPr>
            <w:r>
              <w:t xml:space="preserve">TERMS </w:t>
            </w:r>
          </w:p>
        </w:tc>
        <w:tc>
          <w:tcPr>
            <w:tcW w:w="4916" w:type="dxa"/>
          </w:tcPr>
          <w:p w14:paraId="5780128C" w14:textId="77777777" w:rsidR="00BD281B" w:rsidRDefault="00BD281B" w:rsidP="002B0B13">
            <w:pPr>
              <w:rPr>
                <w:sz w:val="26"/>
              </w:rPr>
            </w:pPr>
            <w:r>
              <w:t>DEFINITION</w:t>
            </w:r>
          </w:p>
        </w:tc>
      </w:tr>
      <w:tr w:rsidR="00BD281B" w14:paraId="1325B205" w14:textId="77777777" w:rsidTr="00112E87">
        <w:trPr>
          <w:trHeight w:val="961"/>
        </w:trPr>
        <w:tc>
          <w:tcPr>
            <w:tcW w:w="5086" w:type="dxa"/>
          </w:tcPr>
          <w:p w14:paraId="2DB008F2" w14:textId="77777777" w:rsidR="00BD281B" w:rsidRDefault="00BD281B" w:rsidP="002B0B13">
            <w:pPr>
              <w:rPr>
                <w:sz w:val="26"/>
              </w:rPr>
            </w:pPr>
            <w:r>
              <w:t>SQL Server</w:t>
            </w:r>
          </w:p>
        </w:tc>
        <w:tc>
          <w:tcPr>
            <w:tcW w:w="4916" w:type="dxa"/>
          </w:tcPr>
          <w:p w14:paraId="555403E1" w14:textId="3B4C752C" w:rsidR="00BD281B" w:rsidRDefault="00BD281B" w:rsidP="002B0B13">
            <w:pPr>
              <w:rPr>
                <w:sz w:val="26"/>
              </w:rPr>
            </w:pPr>
            <w:r>
              <w:t>Structure query language for the database  to define procedures to store and retrieve data.</w:t>
            </w:r>
          </w:p>
        </w:tc>
      </w:tr>
      <w:tr w:rsidR="00BD281B" w14:paraId="2328A00B" w14:textId="77777777" w:rsidTr="00112E87">
        <w:trPr>
          <w:trHeight w:val="961"/>
        </w:trPr>
        <w:tc>
          <w:tcPr>
            <w:tcW w:w="5086" w:type="dxa"/>
          </w:tcPr>
          <w:p w14:paraId="282B3725" w14:textId="77777777" w:rsidR="00BD281B" w:rsidRDefault="00BD281B" w:rsidP="002B0B13">
            <w:pPr>
              <w:rPr>
                <w:sz w:val="26"/>
              </w:rPr>
            </w:pPr>
            <w:r>
              <w:rPr>
                <w:sz w:val="26"/>
              </w:rPr>
              <w:t>User</w:t>
            </w:r>
          </w:p>
        </w:tc>
        <w:tc>
          <w:tcPr>
            <w:tcW w:w="4916" w:type="dxa"/>
          </w:tcPr>
          <w:p w14:paraId="1CEF4B4E" w14:textId="63F699F6" w:rsidR="00BD281B" w:rsidRDefault="00BD281B" w:rsidP="002B0B13">
            <w:pPr>
              <w:rPr>
                <w:sz w:val="26"/>
              </w:rPr>
            </w:pPr>
            <w:r>
              <w:t xml:space="preserve">Structure query language for the database </w:t>
            </w:r>
            <w:proofErr w:type="spellStart"/>
            <w:r>
              <w:t>purposes.Us</w:t>
            </w:r>
            <w:r w:rsidR="00956EA2">
              <w:t>e</w:t>
            </w:r>
            <w:r>
              <w:t>d</w:t>
            </w:r>
            <w:proofErr w:type="spellEnd"/>
            <w:r>
              <w:t xml:space="preserve"> to define procedures to store and retrieve data.</w:t>
            </w:r>
          </w:p>
        </w:tc>
      </w:tr>
      <w:tr w:rsidR="00BD281B" w14:paraId="3C935229" w14:textId="77777777" w:rsidTr="00112E87">
        <w:trPr>
          <w:trHeight w:val="961"/>
        </w:trPr>
        <w:tc>
          <w:tcPr>
            <w:tcW w:w="5086" w:type="dxa"/>
          </w:tcPr>
          <w:p w14:paraId="68907C04" w14:textId="77777777" w:rsidR="00BD281B" w:rsidRDefault="00BD281B" w:rsidP="002B0B13">
            <w:pPr>
              <w:rPr>
                <w:sz w:val="26"/>
              </w:rPr>
            </w:pPr>
            <w:r>
              <w:rPr>
                <w:sz w:val="26"/>
              </w:rPr>
              <w:t>Database</w:t>
            </w:r>
          </w:p>
        </w:tc>
        <w:tc>
          <w:tcPr>
            <w:tcW w:w="4916" w:type="dxa"/>
          </w:tcPr>
          <w:p w14:paraId="09F2A43C" w14:textId="77777777" w:rsidR="00BD281B" w:rsidRDefault="00BD281B" w:rsidP="002B0B13">
            <w:r>
              <w:t>Collection of all the information monitored by this system.</w:t>
            </w:r>
          </w:p>
        </w:tc>
      </w:tr>
      <w:tr w:rsidR="00BD281B" w14:paraId="2B2428EB" w14:textId="77777777" w:rsidTr="00112E87">
        <w:trPr>
          <w:trHeight w:val="961"/>
        </w:trPr>
        <w:tc>
          <w:tcPr>
            <w:tcW w:w="5086" w:type="dxa"/>
          </w:tcPr>
          <w:p w14:paraId="7AC3C9DB" w14:textId="77777777" w:rsidR="00BD281B" w:rsidRDefault="00BD281B" w:rsidP="002B0B13">
            <w:pPr>
              <w:rPr>
                <w:sz w:val="26"/>
              </w:rPr>
            </w:pPr>
            <w:r>
              <w:rPr>
                <w:sz w:val="26"/>
              </w:rPr>
              <w:t>JSP</w:t>
            </w:r>
          </w:p>
        </w:tc>
        <w:tc>
          <w:tcPr>
            <w:tcW w:w="4916" w:type="dxa"/>
          </w:tcPr>
          <w:p w14:paraId="4423C407" w14:textId="77777777" w:rsidR="00BD281B" w:rsidRDefault="00BD281B" w:rsidP="002B0B13">
            <w:r>
              <w:t xml:space="preserve">JSP Hypertext Preprocessor, A </w:t>
            </w:r>
            <w:proofErr w:type="gramStart"/>
            <w:r>
              <w:t>server side</w:t>
            </w:r>
            <w:proofErr w:type="gramEnd"/>
            <w:r>
              <w:t xml:space="preserve"> scripting language, is used to connect the html with the databases.</w:t>
            </w:r>
          </w:p>
        </w:tc>
      </w:tr>
      <w:tr w:rsidR="00BD281B" w14:paraId="391916DA" w14:textId="77777777" w:rsidTr="00112E87">
        <w:trPr>
          <w:trHeight w:val="961"/>
        </w:trPr>
        <w:tc>
          <w:tcPr>
            <w:tcW w:w="5086" w:type="dxa"/>
          </w:tcPr>
          <w:p w14:paraId="25429A30" w14:textId="77777777" w:rsidR="00BD281B" w:rsidRDefault="00BD281B" w:rsidP="002B0B13">
            <w:pPr>
              <w:rPr>
                <w:sz w:val="26"/>
              </w:rPr>
            </w:pPr>
            <w:r>
              <w:rPr>
                <w:sz w:val="26"/>
              </w:rPr>
              <w:t>SRS</w:t>
            </w:r>
          </w:p>
        </w:tc>
        <w:tc>
          <w:tcPr>
            <w:tcW w:w="4916" w:type="dxa"/>
          </w:tcPr>
          <w:p w14:paraId="0721DC9D" w14:textId="77777777" w:rsidR="00BD281B" w:rsidRDefault="00BD281B" w:rsidP="002B0B13">
            <w:r>
              <w:t>A document that completely describes all of the functions of a proposed system and the constraints under which it must operate. For example, this document.</w:t>
            </w:r>
          </w:p>
        </w:tc>
      </w:tr>
    </w:tbl>
    <w:p w14:paraId="528A9E6E" w14:textId="77777777" w:rsidR="00BD281B" w:rsidRDefault="00BD281B">
      <w:pPr>
        <w:rPr>
          <w:rFonts w:ascii="Times New Roman" w:hAnsi="Times New Roman" w:cs="Times New Roman"/>
          <w:sz w:val="24"/>
          <w:szCs w:val="24"/>
        </w:rPr>
      </w:pPr>
    </w:p>
    <w:p w14:paraId="6D3FCEB4" w14:textId="77777777" w:rsidR="001C69F3" w:rsidRDefault="001C69F3">
      <w:pPr>
        <w:rPr>
          <w:rFonts w:ascii="Times New Roman" w:hAnsi="Times New Roman" w:cs="Times New Roman"/>
          <w:sz w:val="24"/>
          <w:szCs w:val="24"/>
        </w:rPr>
      </w:pPr>
    </w:p>
    <w:p w14:paraId="78A61061" w14:textId="77777777" w:rsidR="001C69F3" w:rsidRDefault="001C69F3">
      <w:pPr>
        <w:rPr>
          <w:rFonts w:ascii="Times New Roman" w:hAnsi="Times New Roman" w:cs="Times New Roman"/>
          <w:sz w:val="24"/>
          <w:szCs w:val="24"/>
        </w:rPr>
      </w:pPr>
    </w:p>
    <w:p w14:paraId="56647C87" w14:textId="77777777" w:rsidR="001C69F3" w:rsidRDefault="001C69F3">
      <w:pPr>
        <w:rPr>
          <w:rFonts w:ascii="Times New Roman" w:hAnsi="Times New Roman" w:cs="Times New Roman"/>
          <w:sz w:val="24"/>
          <w:szCs w:val="24"/>
        </w:rPr>
      </w:pPr>
    </w:p>
    <w:p w14:paraId="7B4AFD93" w14:textId="77777777" w:rsidR="00A33F6E" w:rsidRPr="00A33F6E" w:rsidRDefault="00CA6C34">
      <w:pPr>
        <w:rPr>
          <w:rFonts w:ascii="Times New Roman" w:hAnsi="Times New Roman" w:cs="Times New Roman"/>
          <w:b/>
          <w:bCs/>
          <w:sz w:val="28"/>
          <w:szCs w:val="28"/>
        </w:rPr>
      </w:pPr>
      <w:r w:rsidRPr="00A33F6E">
        <w:rPr>
          <w:rFonts w:ascii="Times New Roman" w:hAnsi="Times New Roman" w:cs="Times New Roman"/>
          <w:b/>
          <w:bCs/>
          <w:sz w:val="28"/>
          <w:szCs w:val="28"/>
        </w:rPr>
        <w:t>1.4. References:</w:t>
      </w:r>
    </w:p>
    <w:p w14:paraId="192F296F" w14:textId="77777777" w:rsidR="00A33F6E" w:rsidRPr="002E50D6" w:rsidRDefault="00CA6C34">
      <w:pPr>
        <w:rPr>
          <w:rFonts w:ascii="Times New Roman" w:hAnsi="Times New Roman" w:cs="Times New Roman"/>
          <w:sz w:val="24"/>
          <w:szCs w:val="24"/>
        </w:rPr>
      </w:pPr>
      <w:r>
        <w:t xml:space="preserve"> </w:t>
      </w:r>
      <w:r w:rsidRPr="002E50D6">
        <w:rPr>
          <w:rFonts w:ascii="Times New Roman" w:hAnsi="Times New Roman" w:cs="Times New Roman"/>
          <w:sz w:val="24"/>
          <w:szCs w:val="24"/>
        </w:rPr>
        <w:t xml:space="preserve">This web application has been prepared on the basis of discussion with Team members, faculty members and also taken information from following books &amp; website. </w:t>
      </w:r>
    </w:p>
    <w:p w14:paraId="01C58DB8" w14:textId="77777777" w:rsidR="00A33F6E"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1.4.1. Websites: </w:t>
      </w:r>
    </w:p>
    <w:p w14:paraId="65C30266" w14:textId="0046C4B7" w:rsidR="00A33F6E"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1.4.1.1. </w:t>
      </w:r>
      <w:hyperlink r:id="rId7" w:history="1">
        <w:r w:rsidR="00A33F6E" w:rsidRPr="00DC2DA9">
          <w:rPr>
            <w:rStyle w:val="Hyperlink"/>
            <w:rFonts w:ascii="Times New Roman" w:hAnsi="Times New Roman" w:cs="Times New Roman"/>
            <w:sz w:val="24"/>
            <w:szCs w:val="24"/>
          </w:rPr>
          <w:t>www.google.com</w:t>
        </w:r>
      </w:hyperlink>
      <w:r w:rsidRPr="00DC2DA9">
        <w:rPr>
          <w:rFonts w:ascii="Times New Roman" w:hAnsi="Times New Roman" w:cs="Times New Roman"/>
          <w:sz w:val="24"/>
          <w:szCs w:val="24"/>
        </w:rPr>
        <w:t xml:space="preserve"> </w:t>
      </w:r>
    </w:p>
    <w:p w14:paraId="545B43E5" w14:textId="2C5DD916"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1.4.1.2. </w:t>
      </w:r>
      <w:hyperlink r:id="rId8" w:history="1">
        <w:r w:rsidR="002E50D6" w:rsidRPr="00DC2DA9">
          <w:rPr>
            <w:rStyle w:val="Hyperlink"/>
            <w:rFonts w:ascii="Times New Roman" w:hAnsi="Times New Roman" w:cs="Times New Roman"/>
            <w:sz w:val="24"/>
            <w:szCs w:val="24"/>
          </w:rPr>
          <w:t>www.wikipedia.org</w:t>
        </w:r>
      </w:hyperlink>
      <w:r w:rsidRPr="00DC2DA9">
        <w:rPr>
          <w:rFonts w:ascii="Times New Roman" w:hAnsi="Times New Roman" w:cs="Times New Roman"/>
          <w:sz w:val="24"/>
          <w:szCs w:val="24"/>
        </w:rPr>
        <w:t xml:space="preserve"> </w:t>
      </w:r>
    </w:p>
    <w:p w14:paraId="071D01C4" w14:textId="77777777"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1.4.2. Books: </w:t>
      </w:r>
    </w:p>
    <w:p w14:paraId="7534082D" w14:textId="77777777"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1.4.2.1. Fundamental of Software Engineering </w:t>
      </w:r>
      <w:proofErr w:type="gramStart"/>
      <w:r w:rsidRPr="00DC2DA9">
        <w:rPr>
          <w:rFonts w:ascii="Times New Roman" w:hAnsi="Times New Roman" w:cs="Times New Roman"/>
          <w:sz w:val="24"/>
          <w:szCs w:val="24"/>
        </w:rPr>
        <w:t>By</w:t>
      </w:r>
      <w:proofErr w:type="gramEnd"/>
      <w:r w:rsidRPr="00DC2DA9">
        <w:rPr>
          <w:rFonts w:ascii="Times New Roman" w:hAnsi="Times New Roman" w:cs="Times New Roman"/>
          <w:sz w:val="24"/>
          <w:szCs w:val="24"/>
        </w:rPr>
        <w:t xml:space="preserve"> Rajiv Mall. </w:t>
      </w:r>
    </w:p>
    <w:p w14:paraId="4486E086" w14:textId="77777777"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1.4.2.2. Software Engineering : </w:t>
      </w:r>
    </w:p>
    <w:p w14:paraId="5CE19CC5" w14:textId="77777777"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A practitioner’s approach Ed. By Pressman, Roger. </w:t>
      </w:r>
    </w:p>
    <w:p w14:paraId="2526C3BD" w14:textId="77777777"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1.4.2.3. Software Engineering Seventh Edition Ian Sommerville. </w:t>
      </w:r>
    </w:p>
    <w:p w14:paraId="5A7948E3" w14:textId="77777777" w:rsidR="002E50D6" w:rsidRPr="00DC2DA9"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1.4.2.4. Software Engineering Ed.2 by </w:t>
      </w:r>
      <w:proofErr w:type="spellStart"/>
      <w:r w:rsidRPr="00DC2DA9">
        <w:rPr>
          <w:rFonts w:ascii="Times New Roman" w:hAnsi="Times New Roman" w:cs="Times New Roman"/>
          <w:sz w:val="24"/>
          <w:szCs w:val="24"/>
        </w:rPr>
        <w:t>Jalota</w:t>
      </w:r>
      <w:proofErr w:type="spellEnd"/>
      <w:r w:rsidRPr="00DC2DA9">
        <w:rPr>
          <w:rFonts w:ascii="Times New Roman" w:hAnsi="Times New Roman" w:cs="Times New Roman"/>
          <w:sz w:val="24"/>
          <w:szCs w:val="24"/>
        </w:rPr>
        <w:t xml:space="preserve"> &amp; Pankaj. </w:t>
      </w:r>
    </w:p>
    <w:p w14:paraId="20583D81" w14:textId="5B2FF93C" w:rsidR="001C69F3" w:rsidRDefault="00CA6C34">
      <w:pPr>
        <w:rPr>
          <w:rFonts w:ascii="Times New Roman" w:hAnsi="Times New Roman" w:cs="Times New Roman"/>
          <w:sz w:val="24"/>
          <w:szCs w:val="24"/>
        </w:rPr>
      </w:pPr>
      <w:r w:rsidRPr="00DC2DA9">
        <w:rPr>
          <w:rFonts w:ascii="Times New Roman" w:hAnsi="Times New Roman" w:cs="Times New Roman"/>
          <w:sz w:val="24"/>
          <w:szCs w:val="24"/>
        </w:rPr>
        <w:t xml:space="preserve">1.4.2.5. </w:t>
      </w:r>
      <w:proofErr w:type="spellStart"/>
      <w:r w:rsidRPr="00DC2DA9">
        <w:rPr>
          <w:rFonts w:ascii="Times New Roman" w:hAnsi="Times New Roman" w:cs="Times New Roman"/>
          <w:sz w:val="24"/>
          <w:szCs w:val="24"/>
        </w:rPr>
        <w:t>Schaum’s</w:t>
      </w:r>
      <w:proofErr w:type="spellEnd"/>
      <w:r w:rsidRPr="00DC2DA9">
        <w:rPr>
          <w:rFonts w:ascii="Times New Roman" w:hAnsi="Times New Roman" w:cs="Times New Roman"/>
          <w:sz w:val="24"/>
          <w:szCs w:val="24"/>
        </w:rPr>
        <w:t xml:space="preserve"> Series, “Software Engineering”</w:t>
      </w:r>
    </w:p>
    <w:p w14:paraId="3DDDBCA5" w14:textId="6C826DBC" w:rsidR="00DC2DA9" w:rsidRDefault="004044F7">
      <w:pPr>
        <w:rPr>
          <w:rFonts w:ascii="Times New Roman" w:hAnsi="Times New Roman" w:cs="Times New Roman"/>
          <w:b/>
          <w:bCs/>
          <w:sz w:val="28"/>
          <w:szCs w:val="28"/>
        </w:rPr>
      </w:pPr>
      <w:r w:rsidRPr="004044F7">
        <w:rPr>
          <w:rFonts w:ascii="Times New Roman" w:hAnsi="Times New Roman" w:cs="Times New Roman"/>
          <w:b/>
          <w:bCs/>
          <w:sz w:val="28"/>
          <w:szCs w:val="28"/>
        </w:rPr>
        <w:t>1.5 Overview</w:t>
      </w:r>
      <w:r w:rsidR="00097060">
        <w:rPr>
          <w:rFonts w:ascii="Times New Roman" w:hAnsi="Times New Roman" w:cs="Times New Roman"/>
          <w:b/>
          <w:bCs/>
          <w:sz w:val="28"/>
          <w:szCs w:val="28"/>
        </w:rPr>
        <w:t>:</w:t>
      </w:r>
    </w:p>
    <w:p w14:paraId="62D72FC4" w14:textId="707285CC" w:rsidR="00097060" w:rsidRDefault="00097060">
      <w:pPr>
        <w:rPr>
          <w:rFonts w:ascii="Times New Roman" w:hAnsi="Times New Roman" w:cs="Times New Roman"/>
          <w:color w:val="4D5156"/>
          <w:sz w:val="24"/>
          <w:szCs w:val="24"/>
          <w:shd w:val="clear" w:color="auto" w:fill="FFFFFF"/>
        </w:rPr>
      </w:pPr>
      <w:r w:rsidRPr="00097060">
        <w:rPr>
          <w:rFonts w:ascii="Times New Roman" w:hAnsi="Times New Roman" w:cs="Times New Roman"/>
          <w:color w:val="4D5156"/>
          <w:sz w:val="24"/>
          <w:szCs w:val="24"/>
          <w:shd w:val="clear" w:color="auto" w:fill="FFFFFF"/>
        </w:rPr>
        <w:t>Bank management </w:t>
      </w:r>
      <w:r w:rsidRPr="00097060">
        <w:rPr>
          <w:rFonts w:ascii="Times New Roman" w:hAnsi="Times New Roman" w:cs="Times New Roman"/>
          <w:color w:val="040C28"/>
          <w:sz w:val="24"/>
          <w:szCs w:val="24"/>
        </w:rPr>
        <w:t>governs various concerns associated with bank in order to maximize profits</w:t>
      </w:r>
      <w:r w:rsidRPr="00097060">
        <w:rPr>
          <w:rFonts w:ascii="Times New Roman" w:hAnsi="Times New Roman" w:cs="Times New Roman"/>
          <w:color w:val="4D5156"/>
          <w:sz w:val="24"/>
          <w:szCs w:val="24"/>
          <w:shd w:val="clear" w:color="auto" w:fill="FFFFFF"/>
        </w:rPr>
        <w:t>. The concerns broadly include liquidity management, asset management, liability management and capital management.</w:t>
      </w:r>
    </w:p>
    <w:p w14:paraId="5E821BCE" w14:textId="192FF360" w:rsidR="00247EE2" w:rsidRDefault="00247EE2">
      <w:pPr>
        <w:rPr>
          <w:rFonts w:ascii="Times New Roman" w:hAnsi="Times New Roman" w:cs="Times New Roman"/>
          <w:b/>
          <w:bCs/>
          <w:sz w:val="28"/>
          <w:szCs w:val="28"/>
        </w:rPr>
      </w:pPr>
      <w:r w:rsidRPr="00247EE2">
        <w:rPr>
          <w:rFonts w:ascii="Times New Roman" w:hAnsi="Times New Roman" w:cs="Times New Roman"/>
          <w:b/>
          <w:bCs/>
          <w:sz w:val="28"/>
          <w:szCs w:val="28"/>
        </w:rPr>
        <w:t>2. Overall Description</w:t>
      </w:r>
      <w:r>
        <w:rPr>
          <w:rFonts w:ascii="Times New Roman" w:hAnsi="Times New Roman" w:cs="Times New Roman"/>
          <w:b/>
          <w:bCs/>
          <w:sz w:val="28"/>
          <w:szCs w:val="28"/>
        </w:rPr>
        <w:t>:</w:t>
      </w:r>
    </w:p>
    <w:p w14:paraId="72BDDD50" w14:textId="4ECE828E" w:rsidR="00247EE2" w:rsidRDefault="00641869">
      <w:pPr>
        <w:rPr>
          <w:rFonts w:ascii="Times New Roman" w:hAnsi="Times New Roman" w:cs="Times New Roman"/>
          <w:b/>
          <w:bCs/>
          <w:sz w:val="28"/>
          <w:szCs w:val="28"/>
        </w:rPr>
      </w:pPr>
      <w:r w:rsidRPr="00641869">
        <w:rPr>
          <w:rFonts w:ascii="Times New Roman" w:hAnsi="Times New Roman" w:cs="Times New Roman"/>
          <w:b/>
          <w:bCs/>
          <w:sz w:val="28"/>
          <w:szCs w:val="28"/>
        </w:rPr>
        <w:t>2.1 Product Perspective</w:t>
      </w:r>
      <w:r w:rsidR="00F63F7D">
        <w:rPr>
          <w:rFonts w:ascii="Times New Roman" w:hAnsi="Times New Roman" w:cs="Times New Roman"/>
          <w:b/>
          <w:bCs/>
          <w:sz w:val="28"/>
          <w:szCs w:val="28"/>
        </w:rPr>
        <w:t>:</w:t>
      </w:r>
    </w:p>
    <w:p w14:paraId="11713552" w14:textId="5EB4723F" w:rsidR="00F23BBA" w:rsidRDefault="0028008D">
      <w:pPr>
        <w:rPr>
          <w:rFonts w:ascii="Times New Roman" w:hAnsi="Times New Roman" w:cs="Times New Roman"/>
          <w:sz w:val="24"/>
          <w:szCs w:val="24"/>
        </w:rPr>
      </w:pPr>
      <w:r w:rsidRPr="00CF2020">
        <w:rPr>
          <w:rFonts w:ascii="Times New Roman" w:hAnsi="Times New Roman" w:cs="Times New Roman"/>
          <w:sz w:val="24"/>
          <w:szCs w:val="24"/>
        </w:rPr>
        <w:t xml:space="preserve">Following is the context or origin of online banking system. Comparison b/w the Tradition system and the new system can also be cleared through the system models. In traditional system, customer should have to visit the Bank branch physically for the transactions or some other </w:t>
      </w:r>
      <w:proofErr w:type="gramStart"/>
      <w:r w:rsidRPr="00CF2020">
        <w:rPr>
          <w:rFonts w:ascii="Times New Roman" w:hAnsi="Times New Roman" w:cs="Times New Roman"/>
          <w:sz w:val="24"/>
          <w:szCs w:val="24"/>
        </w:rPr>
        <w:t>task</w:t>
      </w:r>
      <w:proofErr w:type="gramEnd"/>
      <w:r w:rsidRPr="00CF2020">
        <w:rPr>
          <w:rFonts w:ascii="Times New Roman" w:hAnsi="Times New Roman" w:cs="Times New Roman"/>
          <w:sz w:val="24"/>
          <w:szCs w:val="24"/>
        </w:rPr>
        <w:t>.</w:t>
      </w:r>
    </w:p>
    <w:p w14:paraId="4D8DF420" w14:textId="702F7199" w:rsidR="00D32149" w:rsidRPr="00F23BBA" w:rsidRDefault="00F23BBA">
      <w:pPr>
        <w:rPr>
          <w:rFonts w:ascii="Times New Roman" w:hAnsi="Times New Roman" w:cs="Times New Roman"/>
          <w:sz w:val="24"/>
          <w:szCs w:val="24"/>
        </w:rPr>
      </w:pPr>
      <w:r>
        <w:rPr>
          <w:noProof/>
        </w:rPr>
        <w:lastRenderedPageBreak/>
        <w:drawing>
          <wp:inline distT="0" distB="0" distL="0" distR="0" wp14:anchorId="5F764925" wp14:editId="3E0ED93F">
            <wp:extent cx="5105400" cy="2567940"/>
            <wp:effectExtent l="0" t="0" r="0" b="3810"/>
            <wp:docPr id="81128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567940"/>
                    </a:xfrm>
                    <a:prstGeom prst="rect">
                      <a:avLst/>
                    </a:prstGeom>
                    <a:noFill/>
                    <a:ln>
                      <a:noFill/>
                    </a:ln>
                  </pic:spPr>
                </pic:pic>
              </a:graphicData>
            </a:graphic>
          </wp:inline>
        </w:drawing>
      </w:r>
    </w:p>
    <w:p w14:paraId="621CD608" w14:textId="334D17DB" w:rsidR="0028008D" w:rsidRDefault="0028008D">
      <w:pPr>
        <w:rPr>
          <w:rFonts w:ascii="Times New Roman" w:hAnsi="Times New Roman" w:cs="Times New Roman"/>
          <w:sz w:val="24"/>
          <w:szCs w:val="24"/>
        </w:rPr>
      </w:pPr>
      <w:r w:rsidRPr="00CF2020">
        <w:rPr>
          <w:rFonts w:ascii="Times New Roman" w:hAnsi="Times New Roman" w:cs="Times New Roman"/>
          <w:sz w:val="24"/>
          <w:szCs w:val="24"/>
        </w:rPr>
        <w:t xml:space="preserve"> It wastes time. After implementing the online banking system customer will be able to connect to his account through the internet connection. Time usage will be minimized, task will be done fast instead of waiting someone other to complete his task.</w:t>
      </w:r>
    </w:p>
    <w:p w14:paraId="23C3348C" w14:textId="002E5AD2" w:rsidR="009C0BF4" w:rsidRDefault="009C0BF4">
      <w:pPr>
        <w:rPr>
          <w:rFonts w:ascii="Times New Roman" w:hAnsi="Times New Roman" w:cs="Times New Roman"/>
          <w:sz w:val="24"/>
          <w:szCs w:val="24"/>
        </w:rPr>
      </w:pPr>
      <w:r>
        <w:rPr>
          <w:noProof/>
        </w:rPr>
        <w:drawing>
          <wp:inline distT="0" distB="0" distL="0" distR="0" wp14:anchorId="534151D7" wp14:editId="7FF1F419">
            <wp:extent cx="5189220" cy="2446020"/>
            <wp:effectExtent l="0" t="0" r="0" b="0"/>
            <wp:docPr id="621657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2446020"/>
                    </a:xfrm>
                    <a:prstGeom prst="rect">
                      <a:avLst/>
                    </a:prstGeom>
                    <a:noFill/>
                    <a:ln>
                      <a:noFill/>
                    </a:ln>
                  </pic:spPr>
                </pic:pic>
              </a:graphicData>
            </a:graphic>
          </wp:inline>
        </w:drawing>
      </w:r>
    </w:p>
    <w:p w14:paraId="643918D6" w14:textId="77777777" w:rsidR="00235B28" w:rsidRPr="004D4F17" w:rsidRDefault="00235B28">
      <w:pPr>
        <w:rPr>
          <w:rFonts w:ascii="Times New Roman" w:hAnsi="Times New Roman" w:cs="Times New Roman"/>
          <w:b/>
          <w:bCs/>
          <w:sz w:val="28"/>
          <w:szCs w:val="28"/>
        </w:rPr>
      </w:pPr>
      <w:r w:rsidRPr="004D4F17">
        <w:rPr>
          <w:rFonts w:ascii="Times New Roman" w:hAnsi="Times New Roman" w:cs="Times New Roman"/>
          <w:b/>
          <w:bCs/>
          <w:sz w:val="28"/>
          <w:szCs w:val="28"/>
        </w:rPr>
        <w:t>2.2. Functionalities:</w:t>
      </w:r>
    </w:p>
    <w:p w14:paraId="4808DD51" w14:textId="77777777" w:rsidR="004D4F17" w:rsidRDefault="00235B28">
      <w:r>
        <w:t xml:space="preserve"> This software will have following functionalities</w:t>
      </w:r>
      <w:r w:rsidR="004D4F17">
        <w:t xml:space="preserve"> </w:t>
      </w:r>
    </w:p>
    <w:p w14:paraId="793F6BC4" w14:textId="77777777" w:rsidR="00165039" w:rsidRPr="00165039" w:rsidRDefault="00235B28">
      <w:pPr>
        <w:rPr>
          <w:rFonts w:ascii="Times New Roman" w:hAnsi="Times New Roman" w:cs="Times New Roman"/>
          <w:b/>
          <w:bCs/>
          <w:sz w:val="28"/>
          <w:szCs w:val="28"/>
        </w:rPr>
      </w:pPr>
      <w:r w:rsidRPr="00165039">
        <w:rPr>
          <w:rFonts w:ascii="Times New Roman" w:hAnsi="Times New Roman" w:cs="Times New Roman"/>
          <w:b/>
          <w:bCs/>
          <w:sz w:val="28"/>
          <w:szCs w:val="28"/>
        </w:rPr>
        <w:t>2.2.1. Online balance check and transaction information:</w:t>
      </w:r>
    </w:p>
    <w:p w14:paraId="1CAFD59A" w14:textId="77777777" w:rsidR="00165039" w:rsidRDefault="00235B28">
      <w:r>
        <w:t xml:space="preserve"> Customer will be able to check his balance online while sitting at home by accessing the database of the bank using his/her password and account no. allotted him by the bank. </w:t>
      </w:r>
    </w:p>
    <w:p w14:paraId="0129D5C9" w14:textId="77777777" w:rsidR="0003064D" w:rsidRPr="0003064D" w:rsidRDefault="00235B28">
      <w:pPr>
        <w:rPr>
          <w:rFonts w:ascii="Times New Roman" w:hAnsi="Times New Roman" w:cs="Times New Roman"/>
          <w:b/>
          <w:bCs/>
          <w:sz w:val="28"/>
          <w:szCs w:val="28"/>
        </w:rPr>
      </w:pPr>
      <w:r w:rsidRPr="0003064D">
        <w:rPr>
          <w:rFonts w:ascii="Times New Roman" w:hAnsi="Times New Roman" w:cs="Times New Roman"/>
          <w:b/>
          <w:bCs/>
          <w:sz w:val="28"/>
          <w:szCs w:val="28"/>
        </w:rPr>
        <w:t>2.2.2. Save or view up to 1 year past history of transaction:</w:t>
      </w:r>
    </w:p>
    <w:p w14:paraId="6470CEAC" w14:textId="77777777" w:rsidR="00623939" w:rsidRDefault="00235B28">
      <w:r>
        <w:t xml:space="preserve"> It will be easy for the customer to view or save his history transactions up to past 1year transactions. It will provide him the opportunity to maintain his bank balance and needs. </w:t>
      </w:r>
    </w:p>
    <w:p w14:paraId="0B9FF348" w14:textId="77777777" w:rsidR="00623939" w:rsidRDefault="00235B28">
      <w:pPr>
        <w:rPr>
          <w:rFonts w:ascii="Times New Roman" w:hAnsi="Times New Roman" w:cs="Times New Roman"/>
          <w:b/>
          <w:bCs/>
          <w:sz w:val="28"/>
          <w:szCs w:val="28"/>
        </w:rPr>
      </w:pPr>
      <w:r w:rsidRPr="00623939">
        <w:rPr>
          <w:rFonts w:ascii="Times New Roman" w:hAnsi="Times New Roman" w:cs="Times New Roman"/>
          <w:b/>
          <w:bCs/>
          <w:sz w:val="28"/>
          <w:szCs w:val="28"/>
        </w:rPr>
        <w:t>2.2.3. Balance transfer:</w:t>
      </w:r>
    </w:p>
    <w:p w14:paraId="2BE6E841" w14:textId="5468CDC5" w:rsidR="00623939"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This system will provide a path to the customer of the bank to transfer his balance to other account in easy steps. A small transfer fee will be applicable for this transaction</w:t>
      </w:r>
      <w:r w:rsidR="00623939" w:rsidRPr="00084EB1">
        <w:rPr>
          <w:rFonts w:ascii="Times New Roman" w:hAnsi="Times New Roman" w:cs="Times New Roman"/>
          <w:sz w:val="24"/>
          <w:szCs w:val="24"/>
        </w:rPr>
        <w:t>.</w:t>
      </w:r>
    </w:p>
    <w:p w14:paraId="5BC704C1" w14:textId="77777777" w:rsidR="00623939" w:rsidRPr="00084EB1" w:rsidRDefault="00235B28">
      <w:pPr>
        <w:rPr>
          <w:rFonts w:ascii="Times New Roman" w:hAnsi="Times New Roman" w:cs="Times New Roman"/>
          <w:b/>
          <w:bCs/>
          <w:sz w:val="28"/>
          <w:szCs w:val="28"/>
        </w:rPr>
      </w:pPr>
      <w:r w:rsidRPr="00084EB1">
        <w:rPr>
          <w:rFonts w:ascii="Times New Roman" w:hAnsi="Times New Roman" w:cs="Times New Roman"/>
          <w:sz w:val="24"/>
          <w:szCs w:val="24"/>
        </w:rPr>
        <w:lastRenderedPageBreak/>
        <w:t xml:space="preserve"> </w:t>
      </w:r>
      <w:r w:rsidRPr="00084EB1">
        <w:rPr>
          <w:rFonts w:ascii="Times New Roman" w:hAnsi="Times New Roman" w:cs="Times New Roman"/>
          <w:b/>
          <w:bCs/>
          <w:sz w:val="28"/>
          <w:szCs w:val="28"/>
        </w:rPr>
        <w:t>2.3 User Characteristics:</w:t>
      </w:r>
    </w:p>
    <w:p w14:paraId="26FCA77E" w14:textId="77777777" w:rsidR="001E2FC4"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There are various kinds of users for the product. Usually web products are visited by various users for different reasons.</w:t>
      </w:r>
    </w:p>
    <w:p w14:paraId="183106FC" w14:textId="77777777" w:rsidR="00084EB1" w:rsidRPr="00084EB1" w:rsidRDefault="00235B28">
      <w:pPr>
        <w:rPr>
          <w:rFonts w:ascii="Times New Roman" w:hAnsi="Times New Roman" w:cs="Times New Roman"/>
          <w:b/>
          <w:bCs/>
          <w:sz w:val="28"/>
          <w:szCs w:val="28"/>
        </w:rPr>
      </w:pPr>
      <w:r w:rsidRPr="00084EB1">
        <w:rPr>
          <w:rFonts w:ascii="Times New Roman" w:hAnsi="Times New Roman" w:cs="Times New Roman"/>
          <w:b/>
          <w:bCs/>
          <w:sz w:val="28"/>
          <w:szCs w:val="28"/>
        </w:rPr>
        <w:t xml:space="preserve"> 2.4 Generals Constraints:</w:t>
      </w:r>
    </w:p>
    <w:p w14:paraId="71CBFDCA" w14:textId="1920BE4B" w:rsidR="00084EB1"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Some general constraints should be defined which will have a great part in the overall succession of the online banking project. </w:t>
      </w:r>
    </w:p>
    <w:p w14:paraId="1AEF6EF8" w14:textId="77777777" w:rsidR="00084EB1" w:rsidRPr="00084EB1" w:rsidRDefault="00235B28">
      <w:pPr>
        <w:rPr>
          <w:rFonts w:ascii="Times New Roman" w:hAnsi="Times New Roman" w:cs="Times New Roman"/>
          <w:b/>
          <w:bCs/>
          <w:sz w:val="28"/>
          <w:szCs w:val="28"/>
        </w:rPr>
      </w:pPr>
      <w:r w:rsidRPr="00084EB1">
        <w:rPr>
          <w:rFonts w:ascii="Times New Roman" w:hAnsi="Times New Roman" w:cs="Times New Roman"/>
          <w:b/>
          <w:bCs/>
          <w:sz w:val="28"/>
          <w:szCs w:val="28"/>
        </w:rPr>
        <w:t>2.5 Assumptions and Dependencies:</w:t>
      </w:r>
    </w:p>
    <w:p w14:paraId="62D65074" w14:textId="77777777" w:rsidR="00084EB1"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Following are the assumptions and dependencies which are related to this online banking project.</w:t>
      </w:r>
    </w:p>
    <w:p w14:paraId="796C3E00" w14:textId="77777777" w:rsidR="00084EB1"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1) This project is a stand-alone project so it will not affect the system where it will be embedded. </w:t>
      </w:r>
    </w:p>
    <w:p w14:paraId="5FF4BA99" w14:textId="77777777" w:rsidR="00084EB1"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2) This project is a web-based project while the staff was addict of using traditional methods of data storage and retrieval so they will be trained a bit to jump to it.</w:t>
      </w:r>
    </w:p>
    <w:p w14:paraId="1600BDA7" w14:textId="77777777" w:rsidR="00084EB1"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3) This system will not depend on any other module. It will be a web-based so everyone will independently contact it.</w:t>
      </w:r>
    </w:p>
    <w:p w14:paraId="67FEA2E9" w14:textId="77777777" w:rsidR="00084EB1" w:rsidRPr="00084EB1" w:rsidRDefault="00235B28">
      <w:pPr>
        <w:rPr>
          <w:rFonts w:ascii="Times New Roman" w:hAnsi="Times New Roman" w:cs="Times New Roman"/>
          <w:sz w:val="24"/>
          <w:szCs w:val="24"/>
        </w:rPr>
      </w:pPr>
      <w:r w:rsidRPr="00084EB1">
        <w:rPr>
          <w:rFonts w:ascii="Times New Roman" w:hAnsi="Times New Roman" w:cs="Times New Roman"/>
          <w:sz w:val="24"/>
          <w:szCs w:val="24"/>
        </w:rPr>
        <w:t xml:space="preserve"> 4) It is will not affect the environment at all. </w:t>
      </w:r>
    </w:p>
    <w:p w14:paraId="631A16EF" w14:textId="414CF0F9" w:rsidR="00235B28" w:rsidRDefault="00235B28">
      <w:pPr>
        <w:rPr>
          <w:rFonts w:ascii="Times New Roman" w:hAnsi="Times New Roman" w:cs="Times New Roman"/>
          <w:sz w:val="24"/>
          <w:szCs w:val="24"/>
        </w:rPr>
      </w:pPr>
      <w:r w:rsidRPr="00084EB1">
        <w:rPr>
          <w:rFonts w:ascii="Times New Roman" w:hAnsi="Times New Roman" w:cs="Times New Roman"/>
          <w:sz w:val="24"/>
          <w:szCs w:val="24"/>
        </w:rPr>
        <w:t>5) Banks will feel free to adopt it because it will not be so much expensive.</w:t>
      </w:r>
    </w:p>
    <w:p w14:paraId="1769E405" w14:textId="77777777" w:rsidR="00C01A1A" w:rsidRPr="00C01A1A" w:rsidRDefault="00C01A1A">
      <w:pPr>
        <w:rPr>
          <w:rFonts w:ascii="Times New Roman" w:hAnsi="Times New Roman" w:cs="Times New Roman"/>
          <w:b/>
          <w:bCs/>
          <w:sz w:val="28"/>
          <w:szCs w:val="28"/>
        </w:rPr>
      </w:pPr>
      <w:r w:rsidRPr="00C01A1A">
        <w:rPr>
          <w:rFonts w:ascii="Times New Roman" w:hAnsi="Times New Roman" w:cs="Times New Roman"/>
          <w:b/>
          <w:bCs/>
          <w:sz w:val="28"/>
          <w:szCs w:val="28"/>
        </w:rPr>
        <w:t>3) Specific Requirements:</w:t>
      </w:r>
    </w:p>
    <w:p w14:paraId="19FD947D" w14:textId="77777777" w:rsidR="00C01A1A" w:rsidRPr="00C01A1A" w:rsidRDefault="00C01A1A">
      <w:pPr>
        <w:rPr>
          <w:rFonts w:ascii="Times New Roman" w:hAnsi="Times New Roman" w:cs="Times New Roman"/>
          <w:sz w:val="24"/>
          <w:szCs w:val="24"/>
        </w:rPr>
      </w:pPr>
      <w:r>
        <w:t xml:space="preserve"> </w:t>
      </w:r>
      <w:r w:rsidRPr="00C01A1A">
        <w:rPr>
          <w:rFonts w:ascii="Times New Roman" w:hAnsi="Times New Roman" w:cs="Times New Roman"/>
          <w:sz w:val="24"/>
          <w:szCs w:val="24"/>
        </w:rPr>
        <w:t>How the online banking will interact with the environment, what will be the functional and non-functional requirement. These all the steps should be defined here for providing a powerful base to the design phase. The design of the project will completely depend on the functional and non-functional requirements. So these should be defined clearly and accurately for the effectiveness.</w:t>
      </w:r>
    </w:p>
    <w:p w14:paraId="2D086095" w14:textId="77777777" w:rsidR="00C01A1A" w:rsidRPr="00C01A1A" w:rsidRDefault="00C01A1A">
      <w:pPr>
        <w:rPr>
          <w:rFonts w:ascii="Times New Roman" w:hAnsi="Times New Roman" w:cs="Times New Roman"/>
          <w:b/>
          <w:bCs/>
          <w:sz w:val="28"/>
          <w:szCs w:val="28"/>
        </w:rPr>
      </w:pPr>
      <w:r>
        <w:t xml:space="preserve"> </w:t>
      </w:r>
      <w:r w:rsidRPr="00C01A1A">
        <w:rPr>
          <w:rFonts w:ascii="Times New Roman" w:hAnsi="Times New Roman" w:cs="Times New Roman"/>
          <w:b/>
          <w:bCs/>
          <w:sz w:val="28"/>
          <w:szCs w:val="28"/>
        </w:rPr>
        <w:t>3.1 Functional Requirements:</w:t>
      </w:r>
    </w:p>
    <w:p w14:paraId="58D30382" w14:textId="77777777" w:rsidR="00C01A1A" w:rsidRPr="00C01A1A" w:rsidRDefault="00C01A1A">
      <w:pPr>
        <w:rPr>
          <w:rFonts w:ascii="Times New Roman" w:hAnsi="Times New Roman" w:cs="Times New Roman"/>
          <w:sz w:val="24"/>
          <w:szCs w:val="24"/>
        </w:rPr>
      </w:pPr>
      <w:r w:rsidRPr="00C01A1A">
        <w:rPr>
          <w:rFonts w:ascii="Times New Roman" w:hAnsi="Times New Roman" w:cs="Times New Roman"/>
          <w:sz w:val="24"/>
          <w:szCs w:val="24"/>
        </w:rPr>
        <w:t xml:space="preserve"> Following are the services which this system will provide. These are the facilities and functions required by the customer.</w:t>
      </w:r>
    </w:p>
    <w:p w14:paraId="07A98A55" w14:textId="77777777" w:rsidR="00C01A1A" w:rsidRPr="00C01A1A" w:rsidRDefault="00C01A1A">
      <w:pPr>
        <w:rPr>
          <w:rFonts w:ascii="Times New Roman" w:hAnsi="Times New Roman" w:cs="Times New Roman"/>
          <w:sz w:val="24"/>
          <w:szCs w:val="24"/>
        </w:rPr>
      </w:pPr>
      <w:r w:rsidRPr="00C01A1A">
        <w:rPr>
          <w:rFonts w:ascii="Times New Roman" w:hAnsi="Times New Roman" w:cs="Times New Roman"/>
          <w:sz w:val="24"/>
          <w:szCs w:val="24"/>
        </w:rPr>
        <w:t xml:space="preserve"> a) Online balance check. </w:t>
      </w:r>
    </w:p>
    <w:p w14:paraId="0FE115E6" w14:textId="18F87FB3" w:rsidR="000C3D88" w:rsidRPr="007E0C41" w:rsidRDefault="00C01A1A">
      <w:pPr>
        <w:rPr>
          <w:rFonts w:ascii="Times New Roman" w:hAnsi="Times New Roman" w:cs="Times New Roman"/>
          <w:sz w:val="24"/>
          <w:szCs w:val="24"/>
        </w:rPr>
      </w:pPr>
      <w:r w:rsidRPr="00C01A1A">
        <w:rPr>
          <w:rFonts w:ascii="Times New Roman" w:hAnsi="Times New Roman" w:cs="Times New Roman"/>
          <w:sz w:val="24"/>
          <w:szCs w:val="24"/>
        </w:rPr>
        <w:t>b) Online shopping opportunity. Online data entry by the staff.</w:t>
      </w:r>
    </w:p>
    <w:p w14:paraId="1BD4F721" w14:textId="61A664AF" w:rsidR="000D5692" w:rsidRDefault="000D5692">
      <w:pPr>
        <w:rPr>
          <w:rFonts w:ascii="Times New Roman" w:hAnsi="Times New Roman" w:cs="Times New Roman"/>
          <w:b/>
          <w:bCs/>
          <w:sz w:val="28"/>
          <w:szCs w:val="28"/>
        </w:rPr>
      </w:pPr>
      <w:r w:rsidRPr="000D5692">
        <w:rPr>
          <w:rFonts w:ascii="Times New Roman" w:hAnsi="Times New Roman" w:cs="Times New Roman"/>
          <w:b/>
          <w:bCs/>
          <w:sz w:val="28"/>
          <w:szCs w:val="28"/>
        </w:rPr>
        <w:t>3.1.1) Context Diagram and extent list</w:t>
      </w:r>
      <w:r>
        <w:rPr>
          <w:rFonts w:ascii="Times New Roman" w:hAnsi="Times New Roman" w:cs="Times New Roman"/>
          <w:b/>
          <w:bCs/>
          <w:sz w:val="28"/>
          <w:szCs w:val="28"/>
        </w:rPr>
        <w:t>:</w:t>
      </w:r>
    </w:p>
    <w:p w14:paraId="318422B5" w14:textId="0EB0EF30" w:rsidR="001B7AB1" w:rsidRDefault="00AE7185">
      <w:pPr>
        <w:rPr>
          <w:rFonts w:ascii="Times New Roman" w:hAnsi="Times New Roman" w:cs="Times New Roman"/>
          <w:b/>
          <w:bCs/>
          <w:sz w:val="28"/>
          <w:szCs w:val="28"/>
        </w:rPr>
      </w:pPr>
      <w:r>
        <w:rPr>
          <w:noProof/>
        </w:rPr>
        <w:lastRenderedPageBreak/>
        <w:drawing>
          <wp:inline distT="0" distB="0" distL="0" distR="0" wp14:anchorId="7A797C9A" wp14:editId="0B9F5E58">
            <wp:extent cx="5731510" cy="2834640"/>
            <wp:effectExtent l="0" t="0" r="2540" b="3810"/>
            <wp:docPr id="231233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7061CF31" w14:textId="05C0ED29" w:rsidR="00843E66" w:rsidRDefault="00843E66">
      <w:pPr>
        <w:rPr>
          <w:rFonts w:ascii="Times New Roman" w:hAnsi="Times New Roman" w:cs="Times New Roman"/>
          <w:b/>
          <w:bCs/>
          <w:sz w:val="28"/>
          <w:szCs w:val="28"/>
        </w:rPr>
      </w:pPr>
      <w:r w:rsidRPr="00B53178">
        <w:rPr>
          <w:rFonts w:ascii="Times New Roman" w:hAnsi="Times New Roman" w:cs="Times New Roman"/>
          <w:b/>
          <w:bCs/>
          <w:sz w:val="28"/>
          <w:szCs w:val="28"/>
        </w:rPr>
        <w:t>3.1.2) Dataflow Diagram</w:t>
      </w:r>
      <w:r w:rsidR="00A56F9C">
        <w:rPr>
          <w:rFonts w:ascii="Times New Roman" w:hAnsi="Times New Roman" w:cs="Times New Roman"/>
          <w:b/>
          <w:bCs/>
          <w:sz w:val="28"/>
          <w:szCs w:val="28"/>
        </w:rPr>
        <w:t>:</w:t>
      </w:r>
    </w:p>
    <w:p w14:paraId="04EC4A60" w14:textId="7E17AC52" w:rsidR="00A56F9C" w:rsidRDefault="007341A5">
      <w:pPr>
        <w:rPr>
          <w:rFonts w:ascii="Times New Roman" w:hAnsi="Times New Roman" w:cs="Times New Roman"/>
          <w:sz w:val="24"/>
          <w:szCs w:val="24"/>
        </w:rPr>
      </w:pPr>
      <w:r w:rsidRPr="007341A5">
        <w:rPr>
          <w:rFonts w:ascii="Times New Roman" w:hAnsi="Times New Roman" w:cs="Times New Roman"/>
          <w:sz w:val="24"/>
          <w:szCs w:val="24"/>
        </w:rPr>
        <w:t>Following is the data flow diagram for the online banking system</w:t>
      </w:r>
      <w:r w:rsidR="003A5F41">
        <w:rPr>
          <w:rFonts w:ascii="Times New Roman" w:hAnsi="Times New Roman" w:cs="Times New Roman"/>
          <w:sz w:val="24"/>
          <w:szCs w:val="24"/>
        </w:rPr>
        <w:t>.</w:t>
      </w:r>
    </w:p>
    <w:p w14:paraId="7C957FFB" w14:textId="7DB99ACC" w:rsidR="006F28A7" w:rsidRPr="006F28A7" w:rsidRDefault="00887847">
      <w:pPr>
        <w:rPr>
          <w:rFonts w:ascii="Times New Roman" w:hAnsi="Times New Roman" w:cs="Times New Roman"/>
          <w:b/>
          <w:bCs/>
          <w:sz w:val="24"/>
          <w:szCs w:val="24"/>
        </w:rPr>
      </w:pPr>
      <w:r>
        <w:rPr>
          <w:noProof/>
        </w:rPr>
        <w:drawing>
          <wp:inline distT="0" distB="0" distL="0" distR="0" wp14:anchorId="51319F7F" wp14:editId="358CB5A7">
            <wp:extent cx="5731510" cy="5133340"/>
            <wp:effectExtent l="0" t="0" r="2540" b="0"/>
            <wp:docPr id="335160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33340"/>
                    </a:xfrm>
                    <a:prstGeom prst="rect">
                      <a:avLst/>
                    </a:prstGeom>
                    <a:noFill/>
                    <a:ln>
                      <a:noFill/>
                    </a:ln>
                  </pic:spPr>
                </pic:pic>
              </a:graphicData>
            </a:graphic>
          </wp:inline>
        </w:drawing>
      </w:r>
    </w:p>
    <w:p w14:paraId="00064127" w14:textId="77777777" w:rsidR="00F75310" w:rsidRDefault="00F75310">
      <w:pPr>
        <w:rPr>
          <w:rFonts w:ascii="Times New Roman" w:hAnsi="Times New Roman" w:cs="Times New Roman"/>
          <w:b/>
          <w:bCs/>
          <w:sz w:val="28"/>
          <w:szCs w:val="28"/>
        </w:rPr>
      </w:pPr>
    </w:p>
    <w:p w14:paraId="643487EF" w14:textId="77777777" w:rsidR="00F75310" w:rsidRDefault="00F75310">
      <w:pPr>
        <w:rPr>
          <w:rFonts w:ascii="Times New Roman" w:hAnsi="Times New Roman" w:cs="Times New Roman"/>
          <w:b/>
          <w:bCs/>
          <w:sz w:val="28"/>
          <w:szCs w:val="28"/>
        </w:rPr>
      </w:pPr>
    </w:p>
    <w:p w14:paraId="6D197A05" w14:textId="25987105" w:rsidR="003A5F41" w:rsidRPr="003A5F41" w:rsidRDefault="003A5F41">
      <w:pPr>
        <w:rPr>
          <w:rFonts w:ascii="Times New Roman" w:hAnsi="Times New Roman" w:cs="Times New Roman"/>
          <w:b/>
          <w:bCs/>
          <w:sz w:val="28"/>
          <w:szCs w:val="28"/>
        </w:rPr>
      </w:pPr>
      <w:r w:rsidRPr="003A5F41">
        <w:rPr>
          <w:rFonts w:ascii="Times New Roman" w:hAnsi="Times New Roman" w:cs="Times New Roman"/>
          <w:b/>
          <w:bCs/>
          <w:sz w:val="28"/>
          <w:szCs w:val="28"/>
        </w:rPr>
        <w:t>3.1.3) Process Specification:</w:t>
      </w:r>
    </w:p>
    <w:p w14:paraId="020F9B81" w14:textId="24084A5C" w:rsidR="003A5F41" w:rsidRDefault="003A5F41">
      <w:pPr>
        <w:rPr>
          <w:rFonts w:ascii="Times New Roman" w:hAnsi="Times New Roman" w:cs="Times New Roman"/>
          <w:sz w:val="24"/>
          <w:szCs w:val="24"/>
        </w:rPr>
      </w:pPr>
      <w:r w:rsidRPr="003A5F41">
        <w:rPr>
          <w:rFonts w:ascii="Times New Roman" w:hAnsi="Times New Roman" w:cs="Times New Roman"/>
          <w:sz w:val="24"/>
          <w:szCs w:val="24"/>
        </w:rPr>
        <w:t xml:space="preserve"> All the process mentioned in the DFD are described as below.</w:t>
      </w:r>
    </w:p>
    <w:p w14:paraId="09674A61" w14:textId="77777777" w:rsidR="004A2669" w:rsidRPr="00155A2E" w:rsidRDefault="004A2669">
      <w:pPr>
        <w:rPr>
          <w:rFonts w:ascii="Times New Roman" w:hAnsi="Times New Roman" w:cs="Times New Roman"/>
          <w:b/>
          <w:bCs/>
          <w:sz w:val="24"/>
          <w:szCs w:val="24"/>
        </w:rPr>
      </w:pPr>
      <w:r w:rsidRPr="00155A2E">
        <w:rPr>
          <w:rFonts w:ascii="Times New Roman" w:hAnsi="Times New Roman" w:cs="Times New Roman"/>
          <w:b/>
          <w:bCs/>
          <w:sz w:val="24"/>
          <w:szCs w:val="24"/>
        </w:rPr>
        <w:t>Customer Login:</w:t>
      </w:r>
    </w:p>
    <w:p w14:paraId="58096BA7" w14:textId="77777777" w:rsidR="004A2669" w:rsidRPr="00155A2E"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Each Customer will have its account Id and password. This page will require both of these attributes for them to access their account. </w:t>
      </w:r>
    </w:p>
    <w:p w14:paraId="00C8A16B" w14:textId="77777777" w:rsidR="004A2669" w:rsidRPr="00155A2E" w:rsidRDefault="004A2669">
      <w:pPr>
        <w:rPr>
          <w:rFonts w:ascii="Times New Roman" w:hAnsi="Times New Roman" w:cs="Times New Roman"/>
          <w:b/>
          <w:bCs/>
          <w:sz w:val="24"/>
          <w:szCs w:val="24"/>
        </w:rPr>
      </w:pPr>
      <w:r w:rsidRPr="00155A2E">
        <w:rPr>
          <w:rFonts w:ascii="Times New Roman" w:hAnsi="Times New Roman" w:cs="Times New Roman"/>
          <w:b/>
          <w:bCs/>
          <w:sz w:val="24"/>
          <w:szCs w:val="24"/>
        </w:rPr>
        <w:t>Bank Features:</w:t>
      </w:r>
    </w:p>
    <w:p w14:paraId="139C5F98" w14:textId="77777777" w:rsidR="004A2669" w:rsidRPr="00155A2E"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It isn’t sure that each visitor of the Bank’s website will be a customer. He/she would be a normal visitor interested in reading the features bank provides. The website’s main page should provide him the basic features and benefits of the bank to these types of users. </w:t>
      </w:r>
    </w:p>
    <w:p w14:paraId="7692DA6E" w14:textId="77777777" w:rsidR="004A2669" w:rsidRPr="00155A2E" w:rsidRDefault="004A2669">
      <w:pPr>
        <w:rPr>
          <w:rFonts w:ascii="Times New Roman" w:hAnsi="Times New Roman" w:cs="Times New Roman"/>
          <w:b/>
          <w:bCs/>
          <w:sz w:val="24"/>
          <w:szCs w:val="24"/>
        </w:rPr>
      </w:pPr>
      <w:r w:rsidRPr="00155A2E">
        <w:rPr>
          <w:rFonts w:ascii="Times New Roman" w:hAnsi="Times New Roman" w:cs="Times New Roman"/>
          <w:b/>
          <w:bCs/>
          <w:sz w:val="24"/>
          <w:szCs w:val="24"/>
        </w:rPr>
        <w:t>Order for an Account:</w:t>
      </w:r>
    </w:p>
    <w:p w14:paraId="7C73B567" w14:textId="77777777" w:rsidR="004A2669" w:rsidRPr="00155A2E"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A new visitor the Bank’s website would be interested in opening a new account in the Bank. So he must be provided an easy path to create a new account in the bank. </w:t>
      </w:r>
    </w:p>
    <w:p w14:paraId="53029845" w14:textId="77777777" w:rsidR="00F75310" w:rsidRDefault="00F75310">
      <w:pPr>
        <w:rPr>
          <w:rFonts w:ascii="Times New Roman" w:hAnsi="Times New Roman" w:cs="Times New Roman"/>
          <w:b/>
          <w:bCs/>
          <w:sz w:val="24"/>
          <w:szCs w:val="24"/>
        </w:rPr>
      </w:pPr>
    </w:p>
    <w:p w14:paraId="59F76652" w14:textId="0AFE25F3" w:rsidR="004A2669" w:rsidRPr="00155A2E" w:rsidRDefault="004A2669">
      <w:pPr>
        <w:rPr>
          <w:rFonts w:ascii="Times New Roman" w:hAnsi="Times New Roman" w:cs="Times New Roman"/>
          <w:b/>
          <w:bCs/>
          <w:sz w:val="24"/>
          <w:szCs w:val="24"/>
        </w:rPr>
      </w:pPr>
      <w:r w:rsidRPr="00155A2E">
        <w:rPr>
          <w:rFonts w:ascii="Times New Roman" w:hAnsi="Times New Roman" w:cs="Times New Roman"/>
          <w:b/>
          <w:bCs/>
          <w:sz w:val="24"/>
          <w:szCs w:val="24"/>
        </w:rPr>
        <w:t>Fill the Form:</w:t>
      </w:r>
    </w:p>
    <w:p w14:paraId="30517D83" w14:textId="77777777" w:rsidR="00155A2E" w:rsidRPr="00155A2E"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New comer should have to fill the form to register him/her self with the bank. After filling the form, If the values inputted by the user were logical correct, his contact details will be sent to the administration block else he will be asked to input the values again</w:t>
      </w:r>
      <w:r w:rsidR="00155A2E" w:rsidRPr="00155A2E">
        <w:rPr>
          <w:rFonts w:ascii="Times New Roman" w:hAnsi="Times New Roman" w:cs="Times New Roman"/>
          <w:sz w:val="24"/>
          <w:szCs w:val="24"/>
        </w:rPr>
        <w:t>.</w:t>
      </w:r>
    </w:p>
    <w:p w14:paraId="247E80FD" w14:textId="77777777" w:rsidR="00155A2E" w:rsidRPr="00155A2E" w:rsidRDefault="004A2669">
      <w:pPr>
        <w:rPr>
          <w:rFonts w:ascii="Times New Roman" w:hAnsi="Times New Roman" w:cs="Times New Roman"/>
          <w:b/>
          <w:bCs/>
          <w:sz w:val="24"/>
          <w:szCs w:val="24"/>
        </w:rPr>
      </w:pPr>
      <w:r w:rsidRPr="00155A2E">
        <w:rPr>
          <w:rFonts w:ascii="Times New Roman" w:hAnsi="Times New Roman" w:cs="Times New Roman"/>
          <w:sz w:val="24"/>
          <w:szCs w:val="24"/>
        </w:rPr>
        <w:t xml:space="preserve"> </w:t>
      </w:r>
      <w:r w:rsidRPr="00155A2E">
        <w:rPr>
          <w:rFonts w:ascii="Times New Roman" w:hAnsi="Times New Roman" w:cs="Times New Roman"/>
          <w:b/>
          <w:bCs/>
          <w:sz w:val="24"/>
          <w:szCs w:val="24"/>
        </w:rPr>
        <w:t>Transfer Balance:</w:t>
      </w:r>
    </w:p>
    <w:p w14:paraId="0E3732C4" w14:textId="77777777" w:rsidR="00155A2E" w:rsidRPr="00155A2E"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If user wants to transfer his money to some other account, then this module will provide him this opportunity. He will input the account details of the receiver. After this process, server will check the balance of the user and if the transfer balance will be less than the account balance then transfer will take place </w:t>
      </w:r>
      <w:proofErr w:type="gramStart"/>
      <w:r w:rsidRPr="00155A2E">
        <w:rPr>
          <w:rFonts w:ascii="Times New Roman" w:hAnsi="Times New Roman" w:cs="Times New Roman"/>
          <w:sz w:val="24"/>
          <w:szCs w:val="24"/>
        </w:rPr>
        <w:t>else</w:t>
      </w:r>
      <w:proofErr w:type="gramEnd"/>
      <w:r w:rsidRPr="00155A2E">
        <w:rPr>
          <w:rFonts w:ascii="Times New Roman" w:hAnsi="Times New Roman" w:cs="Times New Roman"/>
          <w:sz w:val="24"/>
          <w:szCs w:val="24"/>
        </w:rPr>
        <w:t xml:space="preserve"> he will be alarmed that he has lo balance.</w:t>
      </w:r>
    </w:p>
    <w:p w14:paraId="705B855F" w14:textId="77777777" w:rsidR="00155A2E" w:rsidRPr="00155A2E" w:rsidRDefault="004A2669">
      <w:pPr>
        <w:rPr>
          <w:rFonts w:ascii="Times New Roman" w:hAnsi="Times New Roman" w:cs="Times New Roman"/>
          <w:b/>
          <w:bCs/>
          <w:sz w:val="24"/>
          <w:szCs w:val="24"/>
        </w:rPr>
      </w:pPr>
      <w:r w:rsidRPr="00155A2E">
        <w:rPr>
          <w:rFonts w:ascii="Times New Roman" w:hAnsi="Times New Roman" w:cs="Times New Roman"/>
          <w:sz w:val="24"/>
          <w:szCs w:val="24"/>
        </w:rPr>
        <w:t xml:space="preserve"> </w:t>
      </w:r>
      <w:r w:rsidRPr="00155A2E">
        <w:rPr>
          <w:rFonts w:ascii="Times New Roman" w:hAnsi="Times New Roman" w:cs="Times New Roman"/>
          <w:b/>
          <w:bCs/>
          <w:sz w:val="24"/>
          <w:szCs w:val="24"/>
        </w:rPr>
        <w:t>Account detail teller:</w:t>
      </w:r>
    </w:p>
    <w:p w14:paraId="7FBA1CFD" w14:textId="77777777" w:rsidR="00155A2E" w:rsidRPr="00155A2E"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If the user physically contacts the Bank </w:t>
      </w:r>
      <w:proofErr w:type="gramStart"/>
      <w:r w:rsidRPr="00155A2E">
        <w:rPr>
          <w:rFonts w:ascii="Times New Roman" w:hAnsi="Times New Roman" w:cs="Times New Roman"/>
          <w:sz w:val="24"/>
          <w:szCs w:val="24"/>
        </w:rPr>
        <w:t>branch</w:t>
      </w:r>
      <w:proofErr w:type="gramEnd"/>
      <w:r w:rsidRPr="00155A2E">
        <w:rPr>
          <w:rFonts w:ascii="Times New Roman" w:hAnsi="Times New Roman" w:cs="Times New Roman"/>
          <w:sz w:val="24"/>
          <w:szCs w:val="24"/>
        </w:rPr>
        <w:t xml:space="preserve"> then he will provide his account detail to the management staff who will inform him about his account. User will be able to do every task at the branch that he can do online from his home.</w:t>
      </w:r>
    </w:p>
    <w:p w14:paraId="1C6EFDF0" w14:textId="77777777" w:rsidR="00155A2E" w:rsidRPr="00155A2E" w:rsidRDefault="004A2669">
      <w:pPr>
        <w:rPr>
          <w:rFonts w:ascii="Times New Roman" w:hAnsi="Times New Roman" w:cs="Times New Roman"/>
          <w:b/>
          <w:bCs/>
          <w:sz w:val="24"/>
          <w:szCs w:val="24"/>
        </w:rPr>
      </w:pPr>
      <w:r w:rsidRPr="00155A2E">
        <w:rPr>
          <w:rFonts w:ascii="Times New Roman" w:hAnsi="Times New Roman" w:cs="Times New Roman"/>
          <w:b/>
          <w:bCs/>
          <w:sz w:val="24"/>
          <w:szCs w:val="24"/>
        </w:rPr>
        <w:t xml:space="preserve"> Order Cash Book:</w:t>
      </w:r>
    </w:p>
    <w:p w14:paraId="6DCD9845" w14:textId="21F7045C" w:rsidR="004A2669" w:rsidRPr="00C11C31" w:rsidRDefault="004A2669">
      <w:pPr>
        <w:rPr>
          <w:rFonts w:ascii="Times New Roman" w:hAnsi="Times New Roman" w:cs="Times New Roman"/>
          <w:sz w:val="24"/>
          <w:szCs w:val="24"/>
        </w:rPr>
      </w:pPr>
      <w:r w:rsidRPr="00155A2E">
        <w:rPr>
          <w:rFonts w:ascii="Times New Roman" w:hAnsi="Times New Roman" w:cs="Times New Roman"/>
          <w:sz w:val="24"/>
          <w:szCs w:val="24"/>
        </w:rPr>
        <w:t xml:space="preserve"> If user’s Cheque book has been finished, he will be able to order a new cheque book from this module.</w:t>
      </w:r>
    </w:p>
    <w:p w14:paraId="2A46D421" w14:textId="77777777" w:rsidR="004F0B3D" w:rsidRDefault="004F0B3D">
      <w:pPr>
        <w:rPr>
          <w:rFonts w:ascii="Times New Roman" w:hAnsi="Times New Roman" w:cs="Times New Roman"/>
          <w:b/>
          <w:bCs/>
          <w:sz w:val="28"/>
          <w:szCs w:val="28"/>
        </w:rPr>
      </w:pPr>
    </w:p>
    <w:p w14:paraId="0B7E0FDC" w14:textId="1047B711" w:rsidR="009D37E9" w:rsidRPr="00C11C31" w:rsidRDefault="00FB1AE5">
      <w:pPr>
        <w:rPr>
          <w:rFonts w:ascii="Times New Roman" w:hAnsi="Times New Roman" w:cs="Times New Roman"/>
          <w:b/>
          <w:bCs/>
          <w:sz w:val="28"/>
          <w:szCs w:val="28"/>
        </w:rPr>
      </w:pPr>
      <w:r w:rsidRPr="00C11C31">
        <w:rPr>
          <w:rFonts w:ascii="Times New Roman" w:hAnsi="Times New Roman" w:cs="Times New Roman"/>
          <w:b/>
          <w:bCs/>
          <w:sz w:val="28"/>
          <w:szCs w:val="28"/>
        </w:rPr>
        <w:t xml:space="preserve">3.2) External Interface Requirements: </w:t>
      </w:r>
    </w:p>
    <w:p w14:paraId="09A6664B" w14:textId="77777777" w:rsidR="009D37E9"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These requirements are discussed under the following </w:t>
      </w:r>
      <w:proofErr w:type="spellStart"/>
      <w:r w:rsidRPr="00C11C31">
        <w:rPr>
          <w:rFonts w:ascii="Times New Roman" w:hAnsi="Times New Roman" w:cs="Times New Roman"/>
          <w:sz w:val="24"/>
          <w:szCs w:val="24"/>
        </w:rPr>
        <w:t>catagerisation</w:t>
      </w:r>
      <w:proofErr w:type="spellEnd"/>
      <w:r w:rsidRPr="00C11C31">
        <w:rPr>
          <w:rFonts w:ascii="Times New Roman" w:hAnsi="Times New Roman" w:cs="Times New Roman"/>
          <w:sz w:val="24"/>
          <w:szCs w:val="24"/>
        </w:rPr>
        <w:t xml:space="preserve">. </w:t>
      </w:r>
    </w:p>
    <w:p w14:paraId="3718FEC8" w14:textId="77777777" w:rsidR="00C11C31" w:rsidRDefault="00C11C31">
      <w:pPr>
        <w:rPr>
          <w:rFonts w:ascii="Times New Roman" w:hAnsi="Times New Roman" w:cs="Times New Roman"/>
          <w:b/>
          <w:bCs/>
          <w:sz w:val="24"/>
          <w:szCs w:val="24"/>
        </w:rPr>
      </w:pPr>
    </w:p>
    <w:p w14:paraId="052FEABF" w14:textId="4AFBC09C" w:rsidR="009D37E9" w:rsidRPr="004F0B3D" w:rsidRDefault="00FB1AE5">
      <w:pPr>
        <w:rPr>
          <w:rFonts w:ascii="Times New Roman" w:hAnsi="Times New Roman" w:cs="Times New Roman"/>
          <w:b/>
          <w:bCs/>
          <w:sz w:val="28"/>
          <w:szCs w:val="28"/>
        </w:rPr>
      </w:pPr>
      <w:r w:rsidRPr="004F0B3D">
        <w:rPr>
          <w:rFonts w:ascii="Times New Roman" w:hAnsi="Times New Roman" w:cs="Times New Roman"/>
          <w:b/>
          <w:bCs/>
          <w:sz w:val="28"/>
          <w:szCs w:val="28"/>
        </w:rPr>
        <w:t xml:space="preserve">3.2.1. User interface: </w:t>
      </w:r>
    </w:p>
    <w:p w14:paraId="267514A9" w14:textId="77777777" w:rsidR="009D37E9"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Application will be accessed through a Browser Interface. The interface would be viewed best using 1024 x 768 and 800 x 600 pixels resolution setting. The software would be fully compatible with Microsoft Internet Explorer for version 6 and above. No user would be able to access any part of the application without logging on to the system. </w:t>
      </w:r>
    </w:p>
    <w:p w14:paraId="2E626E55" w14:textId="77777777" w:rsidR="00C63D2C" w:rsidRPr="004F0B3D" w:rsidRDefault="00FB1AE5">
      <w:pPr>
        <w:rPr>
          <w:rFonts w:ascii="Times New Roman" w:hAnsi="Times New Roman" w:cs="Times New Roman"/>
          <w:b/>
          <w:bCs/>
          <w:sz w:val="28"/>
          <w:szCs w:val="28"/>
        </w:rPr>
      </w:pPr>
      <w:r w:rsidRPr="004F0B3D">
        <w:rPr>
          <w:rFonts w:ascii="Times New Roman" w:hAnsi="Times New Roman" w:cs="Times New Roman"/>
          <w:b/>
          <w:bCs/>
          <w:sz w:val="28"/>
          <w:szCs w:val="28"/>
        </w:rPr>
        <w:t>3.2.2. Hardware Interface:</w:t>
      </w:r>
    </w:p>
    <w:p w14:paraId="23E366EB" w14:textId="77777777" w:rsidR="00C63D2C" w:rsidRPr="004F0B3D" w:rsidRDefault="00FB1AE5">
      <w:pPr>
        <w:rPr>
          <w:rFonts w:ascii="Times New Roman" w:hAnsi="Times New Roman" w:cs="Times New Roman"/>
          <w:b/>
          <w:bCs/>
          <w:sz w:val="28"/>
          <w:szCs w:val="28"/>
        </w:rPr>
      </w:pPr>
      <w:r w:rsidRPr="004F0B3D">
        <w:rPr>
          <w:rFonts w:ascii="Times New Roman" w:hAnsi="Times New Roman" w:cs="Times New Roman"/>
          <w:sz w:val="28"/>
          <w:szCs w:val="28"/>
        </w:rPr>
        <w:t xml:space="preserve"> </w:t>
      </w:r>
      <w:r w:rsidRPr="004F0B3D">
        <w:rPr>
          <w:rFonts w:ascii="Times New Roman" w:hAnsi="Times New Roman" w:cs="Times New Roman"/>
          <w:b/>
          <w:bCs/>
          <w:sz w:val="28"/>
          <w:szCs w:val="28"/>
        </w:rPr>
        <w:t>3.2.2.1. Server Side:</w:t>
      </w:r>
    </w:p>
    <w:p w14:paraId="6716CD72" w14:textId="70D48446" w:rsidR="00C63D2C"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 a) Operating System: Windows 9x/</w:t>
      </w:r>
      <w:proofErr w:type="spellStart"/>
      <w:r w:rsidRPr="00C11C31">
        <w:rPr>
          <w:rFonts w:ascii="Times New Roman" w:hAnsi="Times New Roman" w:cs="Times New Roman"/>
          <w:sz w:val="24"/>
          <w:szCs w:val="24"/>
        </w:rPr>
        <w:t>xp</w:t>
      </w:r>
      <w:proofErr w:type="spellEnd"/>
      <w:r w:rsidRPr="00C11C31">
        <w:rPr>
          <w:rFonts w:ascii="Times New Roman" w:hAnsi="Times New Roman" w:cs="Times New Roman"/>
          <w:sz w:val="24"/>
          <w:szCs w:val="24"/>
        </w:rPr>
        <w:t xml:space="preserve"> ,Windows ME. b) Processor: Pentium 3.0 GHz or higher. c) RAM: 256 Mb or more. d) Hard Drive: 10 GB or more.</w:t>
      </w:r>
    </w:p>
    <w:p w14:paraId="69C50890" w14:textId="77777777" w:rsidR="00F75310" w:rsidRDefault="00F75310">
      <w:pPr>
        <w:rPr>
          <w:rFonts w:ascii="Times New Roman" w:hAnsi="Times New Roman" w:cs="Times New Roman"/>
          <w:b/>
          <w:bCs/>
          <w:sz w:val="28"/>
          <w:szCs w:val="28"/>
        </w:rPr>
      </w:pPr>
    </w:p>
    <w:p w14:paraId="126C0F54" w14:textId="77777777" w:rsidR="00F75310" w:rsidRDefault="00F75310">
      <w:pPr>
        <w:rPr>
          <w:rFonts w:ascii="Times New Roman" w:hAnsi="Times New Roman" w:cs="Times New Roman"/>
          <w:b/>
          <w:bCs/>
          <w:sz w:val="28"/>
          <w:szCs w:val="28"/>
        </w:rPr>
      </w:pPr>
    </w:p>
    <w:p w14:paraId="46D638B4" w14:textId="46E676E5" w:rsidR="00C63D2C" w:rsidRPr="004F0B3D" w:rsidRDefault="00FB1AE5">
      <w:pPr>
        <w:rPr>
          <w:rFonts w:ascii="Times New Roman" w:hAnsi="Times New Roman" w:cs="Times New Roman"/>
          <w:b/>
          <w:bCs/>
          <w:sz w:val="28"/>
          <w:szCs w:val="28"/>
        </w:rPr>
      </w:pPr>
      <w:r w:rsidRPr="004F0B3D">
        <w:rPr>
          <w:rFonts w:ascii="Times New Roman" w:hAnsi="Times New Roman" w:cs="Times New Roman"/>
          <w:b/>
          <w:bCs/>
          <w:sz w:val="28"/>
          <w:szCs w:val="28"/>
        </w:rPr>
        <w:t xml:space="preserve"> 3.2.2.2. Client side:</w:t>
      </w:r>
    </w:p>
    <w:p w14:paraId="59A9F81B"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 a) Operating System: </w:t>
      </w:r>
    </w:p>
    <w:p w14:paraId="60EBCBC5"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Windows 9x or above, MAC or UNIX. </w:t>
      </w:r>
    </w:p>
    <w:p w14:paraId="6B1739DA"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b) Processor:</w:t>
      </w:r>
    </w:p>
    <w:p w14:paraId="7E611488"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 Pentium III or 2.0 GHz or higher.</w:t>
      </w:r>
    </w:p>
    <w:p w14:paraId="6D71E238"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 c) RAM:</w:t>
      </w:r>
    </w:p>
    <w:p w14:paraId="3CB2A2E7" w14:textId="2C2047DE"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 256 Mb or more. </w:t>
      </w:r>
    </w:p>
    <w:p w14:paraId="3A3B09B3" w14:textId="77777777" w:rsidR="005B59EE" w:rsidRPr="004F0B3D" w:rsidRDefault="00FB1AE5">
      <w:pPr>
        <w:rPr>
          <w:rFonts w:ascii="Times New Roman" w:hAnsi="Times New Roman" w:cs="Times New Roman"/>
          <w:b/>
          <w:bCs/>
          <w:sz w:val="28"/>
          <w:szCs w:val="28"/>
        </w:rPr>
      </w:pPr>
      <w:r w:rsidRPr="004F0B3D">
        <w:rPr>
          <w:rFonts w:ascii="Times New Roman" w:hAnsi="Times New Roman" w:cs="Times New Roman"/>
          <w:b/>
          <w:bCs/>
          <w:sz w:val="28"/>
          <w:szCs w:val="28"/>
        </w:rPr>
        <w:t>3.2.3. Software Interface:</w:t>
      </w:r>
    </w:p>
    <w:p w14:paraId="60BA07D8" w14:textId="77777777" w:rsidR="005B59EE" w:rsidRPr="004F0B3D" w:rsidRDefault="00FB1AE5">
      <w:pPr>
        <w:rPr>
          <w:rFonts w:ascii="Times New Roman" w:hAnsi="Times New Roman" w:cs="Times New Roman"/>
          <w:b/>
          <w:bCs/>
          <w:sz w:val="28"/>
          <w:szCs w:val="28"/>
        </w:rPr>
      </w:pPr>
      <w:r w:rsidRPr="004F0B3D">
        <w:rPr>
          <w:rFonts w:ascii="Times New Roman" w:hAnsi="Times New Roman" w:cs="Times New Roman"/>
          <w:b/>
          <w:bCs/>
          <w:sz w:val="28"/>
          <w:szCs w:val="28"/>
        </w:rPr>
        <w:t xml:space="preserve"> 3.2.3.1 Client Side:</w:t>
      </w:r>
    </w:p>
    <w:p w14:paraId="375D6DD7"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 HTML, Web Browser, Flash Player, MS Office, Windows XP/9x/ME.</w:t>
      </w:r>
    </w:p>
    <w:p w14:paraId="6F06C1CD" w14:textId="77777777" w:rsidR="005B59EE" w:rsidRPr="004F0B3D" w:rsidRDefault="00FB1AE5">
      <w:pPr>
        <w:rPr>
          <w:rFonts w:ascii="Times New Roman" w:hAnsi="Times New Roman" w:cs="Times New Roman"/>
          <w:b/>
          <w:bCs/>
          <w:sz w:val="28"/>
          <w:szCs w:val="28"/>
        </w:rPr>
      </w:pPr>
      <w:r w:rsidRPr="004F0B3D">
        <w:rPr>
          <w:rFonts w:ascii="Times New Roman" w:hAnsi="Times New Roman" w:cs="Times New Roman"/>
          <w:b/>
          <w:bCs/>
          <w:sz w:val="28"/>
          <w:szCs w:val="28"/>
        </w:rPr>
        <w:t xml:space="preserve"> 3.2.3.2. Web Server: </w:t>
      </w:r>
    </w:p>
    <w:p w14:paraId="1C1DE276" w14:textId="77777777" w:rsidR="005B59EE" w:rsidRPr="00C11C31" w:rsidRDefault="00FB1AE5">
      <w:pPr>
        <w:rPr>
          <w:rFonts w:ascii="Times New Roman" w:hAnsi="Times New Roman" w:cs="Times New Roman"/>
          <w:sz w:val="24"/>
          <w:szCs w:val="24"/>
        </w:rPr>
      </w:pPr>
      <w:r w:rsidRPr="00C11C31">
        <w:rPr>
          <w:rFonts w:ascii="Times New Roman" w:hAnsi="Times New Roman" w:cs="Times New Roman"/>
          <w:sz w:val="24"/>
          <w:szCs w:val="24"/>
        </w:rPr>
        <w:t>HTML, MS Office, Windows XP/9x/ME.</w:t>
      </w:r>
    </w:p>
    <w:p w14:paraId="3A6FFD16" w14:textId="77777777" w:rsidR="005B59EE" w:rsidRPr="004F0B3D" w:rsidRDefault="00FB1AE5">
      <w:pPr>
        <w:rPr>
          <w:rFonts w:ascii="Times New Roman" w:hAnsi="Times New Roman" w:cs="Times New Roman"/>
          <w:b/>
          <w:bCs/>
          <w:sz w:val="28"/>
          <w:szCs w:val="28"/>
        </w:rPr>
      </w:pPr>
      <w:r w:rsidRPr="00567C32">
        <w:rPr>
          <w:rFonts w:ascii="Times New Roman" w:hAnsi="Times New Roman" w:cs="Times New Roman"/>
          <w:b/>
          <w:bCs/>
          <w:sz w:val="24"/>
          <w:szCs w:val="24"/>
        </w:rPr>
        <w:t xml:space="preserve"> </w:t>
      </w:r>
      <w:r w:rsidRPr="004F0B3D">
        <w:rPr>
          <w:rFonts w:ascii="Times New Roman" w:hAnsi="Times New Roman" w:cs="Times New Roman"/>
          <w:b/>
          <w:bCs/>
          <w:sz w:val="28"/>
          <w:szCs w:val="28"/>
        </w:rPr>
        <w:t xml:space="preserve">3.2.4. Communication Interface: </w:t>
      </w:r>
    </w:p>
    <w:p w14:paraId="2DFC0995" w14:textId="418585EF" w:rsidR="00FB1AE5" w:rsidRDefault="00FB1AE5">
      <w:pPr>
        <w:rPr>
          <w:rFonts w:ascii="Times New Roman" w:hAnsi="Times New Roman" w:cs="Times New Roman"/>
          <w:sz w:val="24"/>
          <w:szCs w:val="24"/>
        </w:rPr>
      </w:pPr>
      <w:r w:rsidRPr="00C11C31">
        <w:rPr>
          <w:rFonts w:ascii="Times New Roman" w:hAnsi="Times New Roman" w:cs="Times New Roman"/>
          <w:sz w:val="24"/>
          <w:szCs w:val="24"/>
        </w:rPr>
        <w:t xml:space="preserve">The Customer must connect to the Internet to access </w:t>
      </w:r>
      <w:proofErr w:type="spellStart"/>
      <w:r w:rsidRPr="00C11C31">
        <w:rPr>
          <w:rFonts w:ascii="Times New Roman" w:hAnsi="Times New Roman" w:cs="Times New Roman"/>
          <w:sz w:val="24"/>
          <w:szCs w:val="24"/>
        </w:rPr>
        <w:t>theWebsite</w:t>
      </w:r>
      <w:proofErr w:type="spellEnd"/>
      <w:r w:rsidRPr="00C11C31">
        <w:rPr>
          <w:rFonts w:ascii="Times New Roman" w:hAnsi="Times New Roman" w:cs="Times New Roman"/>
          <w:sz w:val="24"/>
          <w:szCs w:val="24"/>
        </w:rPr>
        <w:t xml:space="preserve">: a) Dialup Modem of 52 kbps. b) Broadband Internet. c) Dialup or Broadband Connection with </w:t>
      </w:r>
      <w:proofErr w:type="spellStart"/>
      <w:proofErr w:type="gramStart"/>
      <w:r w:rsidRPr="00C11C31">
        <w:rPr>
          <w:rFonts w:ascii="Times New Roman" w:hAnsi="Times New Roman" w:cs="Times New Roman"/>
          <w:sz w:val="24"/>
          <w:szCs w:val="24"/>
        </w:rPr>
        <w:t>a</w:t>
      </w:r>
      <w:proofErr w:type="spellEnd"/>
      <w:proofErr w:type="gramEnd"/>
      <w:r w:rsidRPr="00C11C31">
        <w:rPr>
          <w:rFonts w:ascii="Times New Roman" w:hAnsi="Times New Roman" w:cs="Times New Roman"/>
          <w:sz w:val="24"/>
          <w:szCs w:val="24"/>
        </w:rPr>
        <w:t xml:space="preserve"> Internet Provider</w:t>
      </w:r>
    </w:p>
    <w:p w14:paraId="15378371" w14:textId="77777777" w:rsidR="00EC0F6B" w:rsidRPr="005F372C" w:rsidRDefault="004B779E">
      <w:pPr>
        <w:rPr>
          <w:rFonts w:ascii="Times New Roman" w:hAnsi="Times New Roman" w:cs="Times New Roman"/>
          <w:b/>
          <w:bCs/>
          <w:sz w:val="28"/>
          <w:szCs w:val="28"/>
        </w:rPr>
      </w:pPr>
      <w:r w:rsidRPr="005F372C">
        <w:rPr>
          <w:rFonts w:ascii="Times New Roman" w:hAnsi="Times New Roman" w:cs="Times New Roman"/>
          <w:b/>
          <w:bCs/>
          <w:sz w:val="28"/>
          <w:szCs w:val="28"/>
        </w:rPr>
        <w:t xml:space="preserve">3.3) Non-Functional Requirements: </w:t>
      </w:r>
    </w:p>
    <w:p w14:paraId="36803D92" w14:textId="77777777" w:rsidR="00CB6864" w:rsidRPr="00471F5F" w:rsidRDefault="004B779E">
      <w:pPr>
        <w:rPr>
          <w:rFonts w:ascii="Times New Roman" w:hAnsi="Times New Roman" w:cs="Times New Roman"/>
          <w:sz w:val="24"/>
          <w:szCs w:val="24"/>
        </w:rPr>
      </w:pPr>
      <w:r w:rsidRPr="00471F5F">
        <w:rPr>
          <w:rFonts w:ascii="Times New Roman" w:hAnsi="Times New Roman" w:cs="Times New Roman"/>
          <w:sz w:val="24"/>
          <w:szCs w:val="24"/>
        </w:rPr>
        <w:t xml:space="preserve">Those requirements which are not the functionalities of a system but are the characteristics of a system are called the non-functionalities. Every software system has some non-functionalities. Just fulfilling the requirements of the user is not a good task, keeping the system accurate, easy to maintain, reliable and secure is also a basic part of software </w:t>
      </w:r>
      <w:r w:rsidRPr="00471F5F">
        <w:rPr>
          <w:rFonts w:ascii="Times New Roman" w:hAnsi="Times New Roman" w:cs="Times New Roman"/>
          <w:sz w:val="24"/>
          <w:szCs w:val="24"/>
        </w:rPr>
        <w:lastRenderedPageBreak/>
        <w:t xml:space="preserve">engineering. Online Banking System must have the following non-functional requirements so that I could be said as a complete system. </w:t>
      </w:r>
    </w:p>
    <w:p w14:paraId="19EFF71A" w14:textId="77777777" w:rsidR="00CB6864" w:rsidRDefault="004B779E">
      <w:pPr>
        <w:rPr>
          <w:rFonts w:ascii="Times New Roman" w:hAnsi="Times New Roman" w:cs="Times New Roman"/>
          <w:sz w:val="24"/>
          <w:szCs w:val="24"/>
        </w:rPr>
      </w:pPr>
      <w:r w:rsidRPr="00471F5F">
        <w:rPr>
          <w:rFonts w:ascii="Times New Roman" w:hAnsi="Times New Roman" w:cs="Times New Roman"/>
          <w:sz w:val="24"/>
          <w:szCs w:val="24"/>
        </w:rPr>
        <w:t>a) Conformance to specific standards:</w:t>
      </w:r>
    </w:p>
    <w:p w14:paraId="3F5D21C3" w14:textId="2404D0C0" w:rsidR="00D971CE" w:rsidRDefault="00324ADE">
      <w:pPr>
        <w:rPr>
          <w:rFonts w:ascii="Times New Roman" w:hAnsi="Times New Roman" w:cs="Times New Roman"/>
          <w:sz w:val="24"/>
          <w:szCs w:val="24"/>
        </w:rPr>
      </w:pPr>
      <w:r w:rsidRPr="00471F5F">
        <w:rPr>
          <w:rFonts w:ascii="Times New Roman" w:hAnsi="Times New Roman" w:cs="Times New Roman"/>
          <w:sz w:val="24"/>
          <w:szCs w:val="24"/>
        </w:rPr>
        <w:t>This system must be fit according to the performance wise. It should use less memory and will be easily accessible by the user</w:t>
      </w:r>
      <w:r>
        <w:rPr>
          <w:rFonts w:ascii="Times New Roman" w:hAnsi="Times New Roman" w:cs="Times New Roman"/>
          <w:sz w:val="24"/>
          <w:szCs w:val="24"/>
        </w:rPr>
        <w:t>.</w:t>
      </w:r>
      <w:r w:rsidRPr="00471F5F">
        <w:rPr>
          <w:rFonts w:ascii="Times New Roman" w:hAnsi="Times New Roman" w:cs="Times New Roman"/>
          <w:sz w:val="24"/>
          <w:szCs w:val="24"/>
        </w:rPr>
        <w:t xml:space="preserve"> </w:t>
      </w:r>
    </w:p>
    <w:p w14:paraId="3806C556" w14:textId="531A9F46" w:rsidR="00CB6864" w:rsidRPr="00471F5F" w:rsidRDefault="004B779E">
      <w:pPr>
        <w:rPr>
          <w:rFonts w:ascii="Times New Roman" w:hAnsi="Times New Roman" w:cs="Times New Roman"/>
          <w:sz w:val="24"/>
          <w:szCs w:val="24"/>
        </w:rPr>
      </w:pPr>
      <w:r w:rsidRPr="00471F5F">
        <w:rPr>
          <w:rFonts w:ascii="Times New Roman" w:hAnsi="Times New Roman" w:cs="Times New Roman"/>
          <w:sz w:val="24"/>
          <w:szCs w:val="24"/>
        </w:rPr>
        <w:t xml:space="preserve"> b) Performance constraints: </w:t>
      </w:r>
    </w:p>
    <w:p w14:paraId="3C1F99FA" w14:textId="77777777" w:rsidR="00CB6864" w:rsidRPr="00471F5F" w:rsidRDefault="004B779E">
      <w:pPr>
        <w:rPr>
          <w:rFonts w:ascii="Times New Roman" w:hAnsi="Times New Roman" w:cs="Times New Roman"/>
          <w:sz w:val="24"/>
          <w:szCs w:val="24"/>
        </w:rPr>
      </w:pPr>
      <w:r w:rsidRPr="00471F5F">
        <w:rPr>
          <w:rFonts w:ascii="Times New Roman" w:hAnsi="Times New Roman" w:cs="Times New Roman"/>
          <w:sz w:val="24"/>
          <w:szCs w:val="24"/>
        </w:rPr>
        <w:t xml:space="preserve">This system must be fit according to the performance wise. It should use less memory and will be easily accessible by the user. Memory management should be done wisely so that none of the memory part goes wasted. </w:t>
      </w:r>
    </w:p>
    <w:p w14:paraId="21487624" w14:textId="77777777" w:rsidR="00CB6864" w:rsidRPr="00471F5F" w:rsidRDefault="004B779E">
      <w:pPr>
        <w:rPr>
          <w:rFonts w:ascii="Times New Roman" w:hAnsi="Times New Roman" w:cs="Times New Roman"/>
          <w:sz w:val="24"/>
          <w:szCs w:val="24"/>
        </w:rPr>
      </w:pPr>
      <w:r w:rsidRPr="00471F5F">
        <w:rPr>
          <w:rFonts w:ascii="Times New Roman" w:hAnsi="Times New Roman" w:cs="Times New Roman"/>
          <w:sz w:val="24"/>
          <w:szCs w:val="24"/>
        </w:rPr>
        <w:t>c) Hardware limitations: 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w:t>
      </w:r>
    </w:p>
    <w:p w14:paraId="4F840C49" w14:textId="3BC79F72" w:rsidR="004B779E" w:rsidRDefault="004B779E">
      <w:pPr>
        <w:rPr>
          <w:rFonts w:ascii="Times New Roman" w:hAnsi="Times New Roman" w:cs="Times New Roman"/>
          <w:sz w:val="24"/>
          <w:szCs w:val="24"/>
        </w:rPr>
      </w:pPr>
      <w:r w:rsidRPr="00471F5F">
        <w:rPr>
          <w:rFonts w:ascii="Times New Roman" w:hAnsi="Times New Roman" w:cs="Times New Roman"/>
          <w:sz w:val="24"/>
          <w:szCs w:val="24"/>
        </w:rPr>
        <w:t xml:space="preserve"> d) Maintainable: Each of the modules should be designed in such a way that a new module can easily be integrated with it. </w:t>
      </w:r>
    </w:p>
    <w:p w14:paraId="64C7D79B" w14:textId="77777777" w:rsidR="00F75310" w:rsidRDefault="00F75310">
      <w:pPr>
        <w:rPr>
          <w:rFonts w:ascii="Times New Roman" w:hAnsi="Times New Roman" w:cs="Times New Roman"/>
          <w:b/>
          <w:bCs/>
          <w:sz w:val="28"/>
          <w:szCs w:val="28"/>
        </w:rPr>
      </w:pPr>
    </w:p>
    <w:p w14:paraId="275BF99E" w14:textId="4E4FC1BA" w:rsidR="00C6626D" w:rsidRPr="007F3308" w:rsidRDefault="00C6626D">
      <w:pPr>
        <w:rPr>
          <w:rFonts w:ascii="Times New Roman" w:hAnsi="Times New Roman" w:cs="Times New Roman"/>
          <w:b/>
          <w:bCs/>
          <w:sz w:val="28"/>
          <w:szCs w:val="28"/>
        </w:rPr>
      </w:pPr>
      <w:r w:rsidRPr="007F3308">
        <w:rPr>
          <w:rFonts w:ascii="Times New Roman" w:hAnsi="Times New Roman" w:cs="Times New Roman"/>
          <w:b/>
          <w:bCs/>
          <w:sz w:val="28"/>
          <w:szCs w:val="28"/>
        </w:rPr>
        <w:t>3.4) Other Requirements:</w:t>
      </w:r>
    </w:p>
    <w:p w14:paraId="76D85FB2" w14:textId="77777777" w:rsidR="00C6626D" w:rsidRDefault="00C6626D">
      <w:r>
        <w:t xml:space="preserve"> Software Quality Attributes: </w:t>
      </w:r>
    </w:p>
    <w:p w14:paraId="48FBD254" w14:textId="77777777" w:rsidR="00C6626D" w:rsidRDefault="00C6626D">
      <w:r>
        <w:t xml:space="preserve">The Quality of the System is maintained in such a way so that it can be very user friendly to all the users. </w:t>
      </w:r>
    </w:p>
    <w:p w14:paraId="1F60EABE" w14:textId="77777777" w:rsidR="00C6626D" w:rsidRDefault="00C6626D">
      <w:r>
        <w:t>The software quality attributes are assumed as under:</w:t>
      </w:r>
    </w:p>
    <w:p w14:paraId="4041DE29" w14:textId="77777777" w:rsidR="00532F67" w:rsidRDefault="00C6626D">
      <w:r>
        <w:t xml:space="preserve"> a) Accurate and hence reliable.</w:t>
      </w:r>
    </w:p>
    <w:p w14:paraId="7A7A454B" w14:textId="77777777" w:rsidR="00532F67" w:rsidRDefault="00C6626D">
      <w:r>
        <w:t xml:space="preserve"> b) Secured.</w:t>
      </w:r>
    </w:p>
    <w:p w14:paraId="72D20737" w14:textId="77777777" w:rsidR="00532F67" w:rsidRDefault="00C6626D">
      <w:r>
        <w:t xml:space="preserve"> c) Fast speed.</w:t>
      </w:r>
    </w:p>
    <w:p w14:paraId="647A2E04" w14:textId="3FC139C5" w:rsidR="00C6626D" w:rsidRDefault="00C6626D">
      <w:r>
        <w:t xml:space="preserve"> d) Compatibility.</w:t>
      </w:r>
    </w:p>
    <w:p w14:paraId="179342D2" w14:textId="77777777" w:rsidR="001D143A" w:rsidRPr="00AF3675" w:rsidRDefault="001D143A">
      <w:pPr>
        <w:rPr>
          <w:rFonts w:ascii="Times New Roman" w:hAnsi="Times New Roman" w:cs="Times New Roman"/>
          <w:b/>
          <w:bCs/>
          <w:sz w:val="28"/>
          <w:szCs w:val="28"/>
        </w:rPr>
      </w:pPr>
      <w:r w:rsidRPr="00AF3675">
        <w:rPr>
          <w:rFonts w:ascii="Times New Roman" w:hAnsi="Times New Roman" w:cs="Times New Roman"/>
          <w:b/>
          <w:bCs/>
          <w:sz w:val="28"/>
          <w:szCs w:val="28"/>
        </w:rPr>
        <w:t>4.1 Credit Card Management:</w:t>
      </w:r>
    </w:p>
    <w:p w14:paraId="034966DA" w14:textId="77777777" w:rsidR="001D143A" w:rsidRPr="003A7B3D" w:rsidRDefault="001D143A">
      <w:pPr>
        <w:rPr>
          <w:rFonts w:ascii="Times New Roman" w:hAnsi="Times New Roman" w:cs="Times New Roman"/>
          <w:sz w:val="24"/>
          <w:szCs w:val="24"/>
        </w:rPr>
      </w:pPr>
      <w:r>
        <w:t xml:space="preserve"> </w:t>
      </w:r>
      <w:r w:rsidRPr="003A7B3D">
        <w:rPr>
          <w:rFonts w:ascii="Times New Roman" w:hAnsi="Times New Roman" w:cs="Times New Roman"/>
          <w:sz w:val="24"/>
          <w:szCs w:val="24"/>
        </w:rPr>
        <w:t xml:space="preserve">Credit cards are the key feature for the online shopping. These cards provide the easiest way to shop almost at all </w:t>
      </w:r>
      <w:proofErr w:type="spellStart"/>
      <w:r w:rsidRPr="003A7B3D">
        <w:rPr>
          <w:rFonts w:ascii="Times New Roman" w:hAnsi="Times New Roman" w:cs="Times New Roman"/>
          <w:sz w:val="24"/>
          <w:szCs w:val="24"/>
        </w:rPr>
        <w:t>well known</w:t>
      </w:r>
      <w:proofErr w:type="spellEnd"/>
      <w:r w:rsidRPr="003A7B3D">
        <w:rPr>
          <w:rFonts w:ascii="Times New Roman" w:hAnsi="Times New Roman" w:cs="Times New Roman"/>
          <w:sz w:val="24"/>
          <w:szCs w:val="24"/>
        </w:rPr>
        <w:t xml:space="preserve"> shopping malls and many other places. As it isn't so popular in the environment where this system is going to be installed but it might start working soon when this fashion (Requirement) will be needed. So it is the basic evolution which might be necessary soon.</w:t>
      </w:r>
    </w:p>
    <w:p w14:paraId="12DB92D0" w14:textId="77777777" w:rsidR="001D143A" w:rsidRPr="00AF3675" w:rsidRDefault="001D143A">
      <w:pPr>
        <w:rPr>
          <w:rFonts w:ascii="Times New Roman" w:hAnsi="Times New Roman" w:cs="Times New Roman"/>
          <w:b/>
          <w:bCs/>
          <w:sz w:val="28"/>
          <w:szCs w:val="28"/>
        </w:rPr>
      </w:pPr>
      <w:r w:rsidRPr="00AF3675">
        <w:rPr>
          <w:rFonts w:ascii="Times New Roman" w:hAnsi="Times New Roman" w:cs="Times New Roman"/>
          <w:b/>
          <w:bCs/>
          <w:sz w:val="28"/>
          <w:szCs w:val="28"/>
        </w:rPr>
        <w:t xml:space="preserve"> 4.2 Interface evolution:</w:t>
      </w:r>
    </w:p>
    <w:p w14:paraId="3DAE1DAA" w14:textId="77777777" w:rsidR="001D143A" w:rsidRPr="003A7B3D" w:rsidRDefault="001D143A">
      <w:pPr>
        <w:rPr>
          <w:rFonts w:ascii="Times New Roman" w:hAnsi="Times New Roman" w:cs="Times New Roman"/>
          <w:sz w:val="24"/>
          <w:szCs w:val="24"/>
        </w:rPr>
      </w:pPr>
      <w:r w:rsidRPr="003A7B3D">
        <w:rPr>
          <w:rFonts w:ascii="Times New Roman" w:hAnsi="Times New Roman" w:cs="Times New Roman"/>
          <w:sz w:val="24"/>
          <w:szCs w:val="24"/>
        </w:rPr>
        <w:t xml:space="preserve"> As the user interface created by the software designers will be good looking and easy to use but according to the fashion and time, selection of </w:t>
      </w:r>
      <w:proofErr w:type="spellStart"/>
      <w:r w:rsidRPr="003A7B3D">
        <w:rPr>
          <w:rFonts w:ascii="Times New Roman" w:hAnsi="Times New Roman" w:cs="Times New Roman"/>
          <w:sz w:val="24"/>
          <w:szCs w:val="24"/>
        </w:rPr>
        <w:t>colors</w:t>
      </w:r>
      <w:proofErr w:type="spellEnd"/>
      <w:r w:rsidRPr="003A7B3D">
        <w:rPr>
          <w:rFonts w:ascii="Times New Roman" w:hAnsi="Times New Roman" w:cs="Times New Roman"/>
          <w:sz w:val="24"/>
          <w:szCs w:val="24"/>
        </w:rPr>
        <w:t xml:space="preserve"> usually change person to person. Style of the system will become old and it will surely need evolution to provide a new and cool look to the users. </w:t>
      </w:r>
    </w:p>
    <w:p w14:paraId="66BEDEA9" w14:textId="77777777" w:rsidR="00E14B7D" w:rsidRDefault="00E14B7D">
      <w:pPr>
        <w:rPr>
          <w:rFonts w:ascii="Times New Roman" w:hAnsi="Times New Roman" w:cs="Times New Roman"/>
          <w:b/>
          <w:bCs/>
          <w:sz w:val="28"/>
          <w:szCs w:val="28"/>
        </w:rPr>
      </w:pPr>
    </w:p>
    <w:p w14:paraId="548CF333" w14:textId="78F84012" w:rsidR="001D143A" w:rsidRPr="003A7B3D" w:rsidRDefault="001D143A">
      <w:pPr>
        <w:rPr>
          <w:rFonts w:ascii="Times New Roman" w:hAnsi="Times New Roman" w:cs="Times New Roman"/>
          <w:b/>
          <w:bCs/>
          <w:sz w:val="28"/>
          <w:szCs w:val="28"/>
        </w:rPr>
      </w:pPr>
      <w:r w:rsidRPr="003A7B3D">
        <w:rPr>
          <w:rFonts w:ascii="Times New Roman" w:hAnsi="Times New Roman" w:cs="Times New Roman"/>
          <w:b/>
          <w:bCs/>
          <w:sz w:val="28"/>
          <w:szCs w:val="28"/>
        </w:rPr>
        <w:t>4.3 Technology Evolution:</w:t>
      </w:r>
    </w:p>
    <w:p w14:paraId="02E59FA2" w14:textId="0A0CD39E" w:rsidR="0088281C" w:rsidRPr="00482484" w:rsidRDefault="001D143A">
      <w:pPr>
        <w:rPr>
          <w:rFonts w:ascii="Times New Roman" w:hAnsi="Times New Roman" w:cs="Times New Roman"/>
          <w:sz w:val="24"/>
          <w:szCs w:val="24"/>
        </w:rPr>
      </w:pPr>
      <w:r>
        <w:t xml:space="preserve"> </w:t>
      </w:r>
      <w:r w:rsidRPr="003A7B3D">
        <w:rPr>
          <w:rFonts w:ascii="Times New Roman" w:hAnsi="Times New Roman" w:cs="Times New Roman"/>
          <w:sz w:val="24"/>
          <w:szCs w:val="24"/>
        </w:rPr>
        <w:t xml:space="preserve">This system is going to be designed by using MS Access and JSP for the server pages and HTML for the user interface. As these languages provide much security in the current situation but According to the most security Issues these languages might crash or </w:t>
      </w:r>
      <w:proofErr w:type="spellStart"/>
      <w:r w:rsidRPr="003A7B3D">
        <w:rPr>
          <w:rFonts w:ascii="Times New Roman" w:hAnsi="Times New Roman" w:cs="Times New Roman"/>
          <w:sz w:val="24"/>
          <w:szCs w:val="24"/>
        </w:rPr>
        <w:t>slow down</w:t>
      </w:r>
      <w:proofErr w:type="spellEnd"/>
      <w:r w:rsidRPr="003A7B3D">
        <w:rPr>
          <w:rFonts w:ascii="Times New Roman" w:hAnsi="Times New Roman" w:cs="Times New Roman"/>
          <w:sz w:val="24"/>
          <w:szCs w:val="24"/>
        </w:rPr>
        <w:t xml:space="preserve"> in the future and at that time this system might be replaced by .net technology for the security purposes because Online Banking needs more safety and security than other software projects. </w:t>
      </w:r>
    </w:p>
    <w:p w14:paraId="4AB1F2B1" w14:textId="534AF601" w:rsidR="001D143A" w:rsidRPr="00471F5F" w:rsidRDefault="001D143A">
      <w:pPr>
        <w:rPr>
          <w:rFonts w:ascii="Times New Roman" w:hAnsi="Times New Roman" w:cs="Times New Roman"/>
          <w:b/>
          <w:bCs/>
          <w:sz w:val="24"/>
          <w:szCs w:val="24"/>
        </w:rPr>
      </w:pPr>
    </w:p>
    <w:sectPr w:rsidR="001D143A" w:rsidRPr="00471F5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B174" w14:textId="77777777" w:rsidR="00D326C1" w:rsidRDefault="00D326C1" w:rsidP="000D67C1">
      <w:pPr>
        <w:spacing w:after="0" w:line="240" w:lineRule="auto"/>
      </w:pPr>
      <w:r>
        <w:separator/>
      </w:r>
    </w:p>
  </w:endnote>
  <w:endnote w:type="continuationSeparator" w:id="0">
    <w:p w14:paraId="2C6F85EE" w14:textId="77777777" w:rsidR="00D326C1" w:rsidRDefault="00D326C1" w:rsidP="000D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796386"/>
      <w:docPartObj>
        <w:docPartGallery w:val="Page Numbers (Bottom of Page)"/>
        <w:docPartUnique/>
      </w:docPartObj>
    </w:sdtPr>
    <w:sdtEndPr>
      <w:rPr>
        <w:noProof/>
      </w:rPr>
    </w:sdtEndPr>
    <w:sdtContent>
      <w:p w14:paraId="2C773773" w14:textId="5E1580BB" w:rsidR="00FA214B" w:rsidRDefault="00FA21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4B90EC" w14:textId="77777777" w:rsidR="003F2445" w:rsidRDefault="003F2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4F0E" w14:textId="77777777" w:rsidR="00D326C1" w:rsidRDefault="00D326C1" w:rsidP="000D67C1">
      <w:pPr>
        <w:spacing w:after="0" w:line="240" w:lineRule="auto"/>
      </w:pPr>
      <w:r>
        <w:separator/>
      </w:r>
    </w:p>
  </w:footnote>
  <w:footnote w:type="continuationSeparator" w:id="0">
    <w:p w14:paraId="36553C6D" w14:textId="77777777" w:rsidR="00D326C1" w:rsidRDefault="00D326C1" w:rsidP="000D67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17"/>
    <w:rsid w:val="00002703"/>
    <w:rsid w:val="00010310"/>
    <w:rsid w:val="00010CDE"/>
    <w:rsid w:val="0003064D"/>
    <w:rsid w:val="000829FF"/>
    <w:rsid w:val="00084EB1"/>
    <w:rsid w:val="00097060"/>
    <w:rsid w:val="000C3D88"/>
    <w:rsid w:val="000D5692"/>
    <w:rsid w:val="000D5DAE"/>
    <w:rsid w:val="000D67C1"/>
    <w:rsid w:val="000E4017"/>
    <w:rsid w:val="00112E87"/>
    <w:rsid w:val="00113888"/>
    <w:rsid w:val="0011638E"/>
    <w:rsid w:val="00116913"/>
    <w:rsid w:val="00151937"/>
    <w:rsid w:val="00155A2E"/>
    <w:rsid w:val="00165039"/>
    <w:rsid w:val="001A292A"/>
    <w:rsid w:val="001B5BCE"/>
    <w:rsid w:val="001B7AB1"/>
    <w:rsid w:val="001C69F3"/>
    <w:rsid w:val="001D143A"/>
    <w:rsid w:val="001E2FC4"/>
    <w:rsid w:val="00201994"/>
    <w:rsid w:val="00202D57"/>
    <w:rsid w:val="00235B28"/>
    <w:rsid w:val="00247EE2"/>
    <w:rsid w:val="00273F4D"/>
    <w:rsid w:val="0028008D"/>
    <w:rsid w:val="002940D9"/>
    <w:rsid w:val="002A5EA3"/>
    <w:rsid w:val="002B1A16"/>
    <w:rsid w:val="002B7E9D"/>
    <w:rsid w:val="002C353B"/>
    <w:rsid w:val="002D28DE"/>
    <w:rsid w:val="002E50D6"/>
    <w:rsid w:val="002E6383"/>
    <w:rsid w:val="002F4919"/>
    <w:rsid w:val="00324ADE"/>
    <w:rsid w:val="00342203"/>
    <w:rsid w:val="00346FDF"/>
    <w:rsid w:val="003512A6"/>
    <w:rsid w:val="003948C7"/>
    <w:rsid w:val="003A3DC2"/>
    <w:rsid w:val="003A5F41"/>
    <w:rsid w:val="003A7B3D"/>
    <w:rsid w:val="003B7A3B"/>
    <w:rsid w:val="003F2445"/>
    <w:rsid w:val="004009B0"/>
    <w:rsid w:val="004044F7"/>
    <w:rsid w:val="00471987"/>
    <w:rsid w:val="00471F5F"/>
    <w:rsid w:val="00482484"/>
    <w:rsid w:val="00483F37"/>
    <w:rsid w:val="004872D8"/>
    <w:rsid w:val="004A2669"/>
    <w:rsid w:val="004B779E"/>
    <w:rsid w:val="004D4F17"/>
    <w:rsid w:val="004F0B3D"/>
    <w:rsid w:val="0050034E"/>
    <w:rsid w:val="00532F67"/>
    <w:rsid w:val="005473D3"/>
    <w:rsid w:val="00557270"/>
    <w:rsid w:val="005575D2"/>
    <w:rsid w:val="00567C32"/>
    <w:rsid w:val="00572F5E"/>
    <w:rsid w:val="005B59EE"/>
    <w:rsid w:val="005D627D"/>
    <w:rsid w:val="005F372C"/>
    <w:rsid w:val="00623939"/>
    <w:rsid w:val="006253D2"/>
    <w:rsid w:val="00641869"/>
    <w:rsid w:val="006468F9"/>
    <w:rsid w:val="00647861"/>
    <w:rsid w:val="0068122A"/>
    <w:rsid w:val="006A185B"/>
    <w:rsid w:val="006A4129"/>
    <w:rsid w:val="006A4641"/>
    <w:rsid w:val="006A5CD5"/>
    <w:rsid w:val="006D0474"/>
    <w:rsid w:val="006F28A7"/>
    <w:rsid w:val="007341A5"/>
    <w:rsid w:val="00742625"/>
    <w:rsid w:val="0074344F"/>
    <w:rsid w:val="0077107A"/>
    <w:rsid w:val="007B091B"/>
    <w:rsid w:val="007C31DB"/>
    <w:rsid w:val="007E0C41"/>
    <w:rsid w:val="007F3308"/>
    <w:rsid w:val="007F4092"/>
    <w:rsid w:val="0080137A"/>
    <w:rsid w:val="00843E66"/>
    <w:rsid w:val="0084484E"/>
    <w:rsid w:val="00866844"/>
    <w:rsid w:val="0087547A"/>
    <w:rsid w:val="00876F8C"/>
    <w:rsid w:val="0088281C"/>
    <w:rsid w:val="008870BD"/>
    <w:rsid w:val="00887847"/>
    <w:rsid w:val="008B4822"/>
    <w:rsid w:val="008C1668"/>
    <w:rsid w:val="008D0E80"/>
    <w:rsid w:val="008E2F66"/>
    <w:rsid w:val="008E4524"/>
    <w:rsid w:val="008F28FE"/>
    <w:rsid w:val="00905B2B"/>
    <w:rsid w:val="00940FAC"/>
    <w:rsid w:val="00956EA2"/>
    <w:rsid w:val="0097564D"/>
    <w:rsid w:val="00990890"/>
    <w:rsid w:val="009C0BF4"/>
    <w:rsid w:val="009D37E9"/>
    <w:rsid w:val="009D6D53"/>
    <w:rsid w:val="00A142E3"/>
    <w:rsid w:val="00A149E5"/>
    <w:rsid w:val="00A33F6E"/>
    <w:rsid w:val="00A35304"/>
    <w:rsid w:val="00A56F9C"/>
    <w:rsid w:val="00A61001"/>
    <w:rsid w:val="00A65BBE"/>
    <w:rsid w:val="00A82799"/>
    <w:rsid w:val="00AA0003"/>
    <w:rsid w:val="00AD088F"/>
    <w:rsid w:val="00AD5DD9"/>
    <w:rsid w:val="00AE34D2"/>
    <w:rsid w:val="00AE7185"/>
    <w:rsid w:val="00AF3675"/>
    <w:rsid w:val="00B03B06"/>
    <w:rsid w:val="00B21E75"/>
    <w:rsid w:val="00B35C13"/>
    <w:rsid w:val="00B427CD"/>
    <w:rsid w:val="00B53178"/>
    <w:rsid w:val="00B53A8F"/>
    <w:rsid w:val="00B60D10"/>
    <w:rsid w:val="00BD281B"/>
    <w:rsid w:val="00BE61E9"/>
    <w:rsid w:val="00BE71B6"/>
    <w:rsid w:val="00BF47D8"/>
    <w:rsid w:val="00C01A1A"/>
    <w:rsid w:val="00C11C31"/>
    <w:rsid w:val="00C56858"/>
    <w:rsid w:val="00C63D2C"/>
    <w:rsid w:val="00C6626D"/>
    <w:rsid w:val="00C7096E"/>
    <w:rsid w:val="00CA6C34"/>
    <w:rsid w:val="00CB6864"/>
    <w:rsid w:val="00CC4D92"/>
    <w:rsid w:val="00CD5785"/>
    <w:rsid w:val="00CF2020"/>
    <w:rsid w:val="00CF3C4E"/>
    <w:rsid w:val="00D244EE"/>
    <w:rsid w:val="00D30BF0"/>
    <w:rsid w:val="00D32149"/>
    <w:rsid w:val="00D326C1"/>
    <w:rsid w:val="00D37192"/>
    <w:rsid w:val="00D67160"/>
    <w:rsid w:val="00D971CE"/>
    <w:rsid w:val="00DC2DA9"/>
    <w:rsid w:val="00DD3BDD"/>
    <w:rsid w:val="00DD6BF4"/>
    <w:rsid w:val="00E05D66"/>
    <w:rsid w:val="00E14B7D"/>
    <w:rsid w:val="00E71F76"/>
    <w:rsid w:val="00E7402D"/>
    <w:rsid w:val="00EC0F6B"/>
    <w:rsid w:val="00ED4E40"/>
    <w:rsid w:val="00EE6E92"/>
    <w:rsid w:val="00F23BBA"/>
    <w:rsid w:val="00F3170B"/>
    <w:rsid w:val="00F50310"/>
    <w:rsid w:val="00F63F7D"/>
    <w:rsid w:val="00F75310"/>
    <w:rsid w:val="00F75D1C"/>
    <w:rsid w:val="00F77189"/>
    <w:rsid w:val="00F875F5"/>
    <w:rsid w:val="00FA214B"/>
    <w:rsid w:val="00FA2217"/>
    <w:rsid w:val="00FB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D9C7"/>
  <w15:chartTrackingRefBased/>
  <w15:docId w15:val="{BFB8F0B8-124F-4BE5-A73B-5787368D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A5EA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3">
    <w:name w:val="heading 3"/>
    <w:basedOn w:val="Normal"/>
    <w:link w:val="Heading3Char"/>
    <w:uiPriority w:val="9"/>
    <w:qFormat/>
    <w:rsid w:val="002A5EA3"/>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val="en-US" w:bidi="en-US"/>
      <w14:ligatures w14:val="none"/>
    </w:rPr>
  </w:style>
  <w:style w:type="paragraph" w:styleId="Heading5">
    <w:name w:val="heading 5"/>
    <w:basedOn w:val="Normal"/>
    <w:next w:val="Normal"/>
    <w:link w:val="Heading5Char"/>
    <w:uiPriority w:val="9"/>
    <w:semiHidden/>
    <w:unhideWhenUsed/>
    <w:qFormat/>
    <w:rsid w:val="00DD3B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81B"/>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3F6E"/>
    <w:rPr>
      <w:color w:val="0563C1" w:themeColor="hyperlink"/>
      <w:u w:val="single"/>
    </w:rPr>
  </w:style>
  <w:style w:type="character" w:styleId="UnresolvedMention">
    <w:name w:val="Unresolved Mention"/>
    <w:basedOn w:val="DefaultParagraphFont"/>
    <w:uiPriority w:val="99"/>
    <w:semiHidden/>
    <w:unhideWhenUsed/>
    <w:rsid w:val="00A33F6E"/>
    <w:rPr>
      <w:color w:val="605E5C"/>
      <w:shd w:val="clear" w:color="auto" w:fill="E1DFDD"/>
    </w:rPr>
  </w:style>
  <w:style w:type="table" w:styleId="PlainTable3">
    <w:name w:val="Plain Table 3"/>
    <w:basedOn w:val="TableNormal"/>
    <w:uiPriority w:val="43"/>
    <w:rsid w:val="00483F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F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83F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3F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1"/>
    <w:rsid w:val="002A5EA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2A5EA3"/>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qFormat/>
    <w:rsid w:val="002A5EA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2A5EA3"/>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DD3BDD"/>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0D6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7C1"/>
  </w:style>
  <w:style w:type="paragraph" w:styleId="Footer">
    <w:name w:val="footer"/>
    <w:basedOn w:val="Normal"/>
    <w:link w:val="FooterChar"/>
    <w:uiPriority w:val="99"/>
    <w:unhideWhenUsed/>
    <w:rsid w:val="000D6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3610E-1F93-4F87-8CBE-A9AA5892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M</dc:creator>
  <cp:keywords/>
  <dc:description/>
  <cp:lastModifiedBy>Rohith M</cp:lastModifiedBy>
  <cp:revision>2</cp:revision>
  <dcterms:created xsi:type="dcterms:W3CDTF">2023-05-16T18:02:00Z</dcterms:created>
  <dcterms:modified xsi:type="dcterms:W3CDTF">2023-05-16T18:02:00Z</dcterms:modified>
</cp:coreProperties>
</file>