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E1199A" w:rsidRDefault="00504E7B" w:rsidP="005A1295">
      <w:pPr>
        <w:jc w:val="center"/>
        <w:rPr>
          <w:sz w:val="24"/>
          <w:szCs w:val="24"/>
        </w:rPr>
      </w:pPr>
      <w:hyperlink r:id="rId7" w:history="1">
        <w:r w:rsidR="005A1295" w:rsidRPr="00E1199A">
          <w:rPr>
            <w:rStyle w:val="Hyperlink"/>
            <w:sz w:val="24"/>
            <w:szCs w:val="24"/>
          </w:rPr>
          <w:t>vivek.bhat@intel.com</w:t>
        </w:r>
      </w:hyperlink>
      <w:r w:rsidR="00B866FF" w:rsidRPr="00E1199A">
        <w:rPr>
          <w:sz w:val="24"/>
          <w:szCs w:val="24"/>
        </w:rPr>
        <w:t xml:space="preserve">| </w:t>
      </w:r>
      <w:hyperlink r:id="rId8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VivekBhat</w:t>
        </w:r>
        <w:proofErr w:type="spellEnd"/>
      </w:hyperlink>
      <w:r w:rsidR="00B866FF" w:rsidRPr="00E1199A">
        <w:rPr>
          <w:sz w:val="24"/>
          <w:szCs w:val="24"/>
        </w:rPr>
        <w:t xml:space="preserve"> |</w:t>
      </w:r>
      <w:hyperlink r:id="rId9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linkedin.com/in/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vivek-bhat</w:t>
        </w:r>
        <w:proofErr w:type="spellEnd"/>
      </w:hyperlink>
      <w:r w:rsidR="00B866FF" w:rsidRPr="00E1199A">
        <w:rPr>
          <w:sz w:val="24"/>
          <w:szCs w:val="24"/>
        </w:rPr>
        <w:t xml:space="preserve"> </w:t>
      </w:r>
      <w:bookmarkStart w:id="2" w:name="_Hlk522720901"/>
      <w:r w:rsidR="00B866FF" w:rsidRPr="00E1199A">
        <w:rPr>
          <w:sz w:val="24"/>
          <w:szCs w:val="24"/>
        </w:rPr>
        <w:t>|+1-919-945-6947</w:t>
      </w:r>
    </w:p>
    <w:bookmarkEnd w:id="2"/>
    <w:p w14:paraId="4493C9A7" w14:textId="5B17A441" w:rsidR="000B7E10" w:rsidRPr="00E1199A" w:rsidRDefault="00B866FF" w:rsidP="005905B6">
      <w:pPr>
        <w:spacing w:line="230" w:lineRule="exact"/>
        <w:ind w:right="-780"/>
        <w:rPr>
          <w:rStyle w:val="Hyperlink"/>
          <w:color w:val="auto"/>
          <w:sz w:val="24"/>
          <w:szCs w:val="24"/>
          <w:u w:val="none"/>
        </w:rPr>
      </w:pP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hyperlink r:id="rId10" w:history="1">
        <w:r w:rsidR="005905B6" w:rsidRPr="00E1199A">
          <w:rPr>
            <w:rStyle w:val="Hyperlink"/>
            <w:sz w:val="24"/>
            <w:szCs w:val="24"/>
          </w:rPr>
          <w:t>http://vivekbhat.me</w:t>
        </w:r>
      </w:hyperlink>
      <w:bookmarkStart w:id="3" w:name="EXPERIENCE"/>
      <w:bookmarkEnd w:id="3"/>
    </w:p>
    <w:p w14:paraId="343A94D1" w14:textId="74ABE368" w:rsidR="000B7E10" w:rsidRPr="000B7E10" w:rsidRDefault="00504E7B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504E7B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Default="00634840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FULL STACK </w:t>
      </w:r>
      <w:r w:rsidR="004E306B"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 w:rsidR="004E306B">
        <w:rPr>
          <w:szCs w:val="22"/>
        </w:rPr>
        <w:t>ENGINEER</w:t>
      </w:r>
    </w:p>
    <w:p w14:paraId="3BA5B52D" w14:textId="265C4BF4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>AI (Artificial Intelligence)</w:t>
      </w:r>
      <w:r w:rsidRPr="004E306B">
        <w:rPr>
          <w:b w:val="0"/>
          <w:sz w:val="22"/>
          <w:szCs w:val="22"/>
        </w:rPr>
        <w:t xml:space="preserve"> 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  <w:bookmarkStart w:id="4" w:name="_GoBack"/>
      <w:bookmarkEnd w:id="4"/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782AEF0F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Artificial Intelligence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70AE1EF2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Angular 8</w:t>
      </w:r>
      <w:r w:rsidR="00EF3FC8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3C5102D2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Python Flask</w:t>
      </w:r>
      <w:r w:rsidR="00EF3FC8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CI/CD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7977D6CE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="00EF3FC8">
        <w:t xml:space="preserve">TypeScript, Angular 8, </w:t>
      </w:r>
      <w:r w:rsidRPr="004100FB">
        <w:t xml:space="preserve">Java, </w:t>
      </w:r>
      <w:r w:rsidR="00EF3FC8" w:rsidRPr="004100FB">
        <w:t>JavaScript</w:t>
      </w:r>
      <w:r w:rsidR="00EF3FC8">
        <w:t xml:space="preserve">, </w:t>
      </w:r>
      <w:r w:rsidR="003C6215">
        <w:t xml:space="preserve">Scala, </w:t>
      </w:r>
      <w:r w:rsidRPr="004100FB">
        <w:t>Ansible, Bash, Python</w:t>
      </w:r>
      <w:r w:rsidR="00EF3FC8">
        <w:t>, Flask</w:t>
      </w:r>
      <w:r w:rsidRPr="004100FB">
        <w:t>, NodeJS, Knockout.js,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6EC73BE9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>MySQL, MariaDB, AWS Aurora</w:t>
      </w:r>
      <w:r w:rsidR="00E1199A">
        <w:t xml:space="preserve"> DB</w:t>
      </w:r>
      <w:r w:rsidRPr="004100FB">
        <w:t xml:space="preserve">, DynamoDB, Redis, </w:t>
      </w:r>
      <w:proofErr w:type="spellStart"/>
      <w:r w:rsidRPr="004100FB">
        <w:t>Memcache</w:t>
      </w:r>
      <w:proofErr w:type="spellEnd"/>
      <w:r w:rsidRPr="004100FB">
        <w:t>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D0414CC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  <w:r w:rsidR="00E1199A">
        <w:tab/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3AFA64B1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20A4210A" w14:textId="384B5D7A" w:rsid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Working in a fast-paced agile team at Intel to </w:t>
      </w:r>
      <w:r w:rsidR="00634840">
        <w:rPr>
          <w:b w:val="0"/>
          <w:sz w:val="22"/>
          <w:szCs w:val="22"/>
        </w:rPr>
        <w:t xml:space="preserve">productize,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3E4DD3EF" w14:textId="77777777" w:rsidR="00777440" w:rsidRPr="00EA5CE9" w:rsidRDefault="00777440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</w:p>
    <w:p w14:paraId="56F61C24" w14:textId="6612FB20" w:rsidR="00EF3FC8" w:rsidRPr="00EA5CE9" w:rsidRDefault="00EF3FC8" w:rsidP="00EF3FC8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  <w:r w:rsidR="00E1199A">
        <w:rPr>
          <w:b w:val="0"/>
          <w:sz w:val="22"/>
          <w:szCs w:val="22"/>
        </w:rPr>
        <w:t xml:space="preserve"> (RPA)</w:t>
      </w:r>
    </w:p>
    <w:p w14:paraId="63BF02E7" w14:textId="5414C8D1" w:rsidR="00E1199A" w:rsidRDefault="00EF3FC8" w:rsidP="00EF3FC8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1199A">
        <w:rPr>
          <w:sz w:val="22"/>
          <w:szCs w:val="22"/>
        </w:rPr>
        <w:t>Full Stack Development</w:t>
      </w:r>
    </w:p>
    <w:p w14:paraId="5F80F7BA" w14:textId="566D768C" w:rsidR="00E1199A" w:rsidRPr="00634840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Owner of the Angular 8 based user interface of </w:t>
      </w:r>
      <w:r w:rsidR="00634840">
        <w:rPr>
          <w:b w:val="0"/>
          <w:bCs w:val="0"/>
          <w:sz w:val="22"/>
          <w:szCs w:val="22"/>
        </w:rPr>
        <w:t xml:space="preserve">the project. </w:t>
      </w:r>
    </w:p>
    <w:p w14:paraId="6A79EA16" w14:textId="36168572" w:rsidR="00634840" w:rsidRP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D83AEF" w:rsidRDefault="00EF3FC8" w:rsidP="00E1199A">
      <w:pPr>
        <w:pStyle w:val="Heading2"/>
        <w:spacing w:before="41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Infrastructure Development</w:t>
      </w:r>
    </w:p>
    <w:p w14:paraId="0698AC44" w14:textId="77777777" w:rsidR="00EF3FC8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>
        <w:rPr>
          <w:b w:val="0"/>
          <w:sz w:val="22"/>
          <w:szCs w:val="22"/>
        </w:rPr>
        <w:t>Fargate</w:t>
      </w:r>
      <w:proofErr w:type="spellEnd"/>
      <w:r>
        <w:rPr>
          <w:b w:val="0"/>
          <w:sz w:val="22"/>
          <w:szCs w:val="22"/>
        </w:rPr>
        <w:t xml:space="preserve"> and ALB</w:t>
      </w:r>
    </w:p>
    <w:p w14:paraId="2A15705D" w14:textId="77777777" w:rsidR="00EF3FC8" w:rsidRPr="00EA5CE9" w:rsidRDefault="00EF3FC8" w:rsidP="00EF3FC8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13847A74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>
        <w:t xml:space="preserve">User and </w:t>
      </w:r>
      <w:r w:rsidRPr="008E13F1">
        <w:t>Authentication</w:t>
      </w:r>
      <w:r>
        <w:t xml:space="preserve"> flow in the Angular JS based application integrated with AWS Cognito </w:t>
      </w:r>
    </w:p>
    <w:p w14:paraId="5C5A5F5F" w14:textId="4AC83DA8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7EF23AF5" w14:textId="77777777" w:rsidR="00777440" w:rsidRDefault="00777440" w:rsidP="00777440">
      <w:pPr>
        <w:pStyle w:val="ListParagraph"/>
        <w:spacing w:before="30"/>
        <w:ind w:left="720" w:firstLine="0"/>
        <w:jc w:val="both"/>
      </w:pP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5C6F2427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the Mailing </w:t>
      </w:r>
      <w:r w:rsidR="00404933">
        <w:rPr>
          <w:b w:val="0"/>
          <w:sz w:val="22"/>
          <w:szCs w:val="22"/>
        </w:rPr>
        <w:t>mechanism in Scala</w:t>
      </w:r>
      <w:r>
        <w:rPr>
          <w:b w:val="0"/>
          <w:sz w:val="22"/>
          <w:szCs w:val="22"/>
        </w:rPr>
        <w:t xml:space="preserve"> to send email</w:t>
      </w:r>
      <w:r w:rsidR="00404933">
        <w:rPr>
          <w:b w:val="0"/>
          <w:sz w:val="22"/>
          <w:szCs w:val="22"/>
        </w:rPr>
        <w:t xml:space="preserve"> notification</w:t>
      </w:r>
      <w:r>
        <w:rPr>
          <w:b w:val="0"/>
          <w:sz w:val="22"/>
          <w:szCs w:val="22"/>
        </w:rPr>
        <w:t xml:space="preserve"> when any process fails and handle exceptions</w:t>
      </w:r>
      <w:r w:rsidR="00404933">
        <w:rPr>
          <w:b w:val="0"/>
          <w:sz w:val="22"/>
          <w:szCs w:val="22"/>
        </w:rPr>
        <w:t xml:space="preserve"> gracefully</w:t>
      </w:r>
    </w:p>
    <w:p w14:paraId="53B3CEA9" w14:textId="5CE491A0" w:rsidR="000B393A" w:rsidRPr="00EA5CE9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E24620F" w:rsidR="00662DEA" w:rsidRPr="00777440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</w:t>
      </w:r>
      <w:r w:rsidR="00404933">
        <w:rPr>
          <w:b w:val="0"/>
          <w:sz w:val="22"/>
          <w:szCs w:val="22"/>
        </w:rPr>
        <w:t xml:space="preserve">multiple </w:t>
      </w:r>
      <w:r w:rsidR="000B393A">
        <w:rPr>
          <w:b w:val="0"/>
          <w:sz w:val="22"/>
          <w:szCs w:val="22"/>
        </w:rPr>
        <w:t>new Rule Set Version</w:t>
      </w:r>
      <w:r w:rsidR="00404933">
        <w:rPr>
          <w:b w:val="0"/>
          <w:sz w:val="22"/>
          <w:szCs w:val="22"/>
        </w:rPr>
        <w:t>s</w:t>
      </w:r>
      <w:r w:rsidR="000B393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3B374DC2" w14:textId="2979846E" w:rsidR="00634840" w:rsidRPr="00EA5CE9" w:rsidRDefault="00634840" w:rsidP="00634840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 w:rsidRPr="00355600">
        <w:lastRenderedPageBreak/>
        <w:t xml:space="preserve">Vivek Bhat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 w:rsidRPr="00355600">
        <w:t>+1-919-945-6947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62DEA">
        <w:t xml:space="preserve">  </w:t>
      </w:r>
      <w:r>
        <w:t xml:space="preserve"> Page Two</w:t>
      </w:r>
    </w:p>
    <w:p w14:paraId="56D818AB" w14:textId="77777777" w:rsidR="00634840" w:rsidRDefault="00634840" w:rsidP="00E743DC">
      <w:pPr>
        <w:spacing w:before="30"/>
        <w:jc w:val="both"/>
        <w:rPr>
          <w:b/>
        </w:rPr>
      </w:pPr>
    </w:p>
    <w:p w14:paraId="012A334A" w14:textId="1DEB2814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8F0178"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Pr="008F0178">
        <w:tab/>
      </w:r>
      <w:r w:rsidR="00662DEA">
        <w:tab/>
      </w:r>
      <w:r w:rsidR="00662DEA">
        <w:tab/>
      </w:r>
      <w:proofErr w:type="gramStart"/>
      <w:r w:rsidR="00662DEA">
        <w:tab/>
        <w:t xml:space="preserve">  </w:t>
      </w:r>
      <w:r w:rsidR="009912CC">
        <w:rPr>
          <w:b/>
        </w:rPr>
        <w:t>Jan</w:t>
      </w:r>
      <w:proofErr w:type="gramEnd"/>
      <w:r w:rsidR="009912CC">
        <w:rPr>
          <w:b/>
        </w:rPr>
        <w:t xml:space="preserve">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7CE71CC0" w14:textId="35DA2CF4" w:rsidR="00EA5CE9" w:rsidRPr="00662DEA" w:rsidRDefault="00B20470" w:rsidP="00662DEA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77777777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>Cloud Infrastructure Solutions (AWS Certified 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FE97FD8" w14:textId="3E72290E" w:rsidR="00AE08BE" w:rsidRDefault="00B866FF" w:rsidP="00404933">
      <w:pPr>
        <w:ind w:left="720"/>
      </w:pPr>
      <w:r w:rsidRPr="004100FB">
        <w:t>Completely automated the process of conventional Saffron installation by creating a pipeline using</w:t>
      </w:r>
      <w:r w:rsidR="00634840">
        <w:t xml:space="preserve"> </w:t>
      </w:r>
      <w:r w:rsidRPr="004100FB">
        <w:t>Ansible, Docker, Docker Swarm and Bash scripting</w:t>
      </w:r>
      <w:r w:rsidR="006266C2">
        <w:t xml:space="preserve"> which reduced the</w:t>
      </w:r>
      <w:r w:rsidRPr="004100FB">
        <w:t xml:space="preserve"> installation time </w:t>
      </w:r>
      <w:r w:rsidR="00AE08BE"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5" w:name="EDUCATION"/>
      <w:bookmarkEnd w:id="5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6" w:name="SKILLS_&amp;_INTERESTS"/>
      <w:bookmarkStart w:id="7" w:name="OTHER_PROJECTS"/>
      <w:bookmarkEnd w:id="6"/>
      <w:bookmarkEnd w:id="7"/>
    </w:p>
    <w:p w14:paraId="65D5956B" w14:textId="0DE63EEE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ACAMEDIC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2C5433EC" w14:textId="7532D73C" w:rsidR="007F2861" w:rsidRPr="007F2861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rPr>
          <w:b/>
        </w:rPr>
        <w:t xml:space="preserve">Kubernetes-deployment, </w:t>
      </w:r>
      <w:r w:rsidRPr="004100FB">
        <w:t>uses Kubernetes, docker,</w:t>
      </w:r>
      <w:r w:rsidRPr="004100FB">
        <w:rPr>
          <w:spacing w:val="-15"/>
        </w:rPr>
        <w:t xml:space="preserve"> </w:t>
      </w:r>
      <w:r w:rsidRPr="004100FB">
        <w:t>AWS,</w:t>
      </w:r>
      <w:r w:rsidRPr="004100FB">
        <w:rPr>
          <w:spacing w:val="-4"/>
        </w:rPr>
        <w:t xml:space="preserve"> </w:t>
      </w:r>
      <w:r w:rsidRPr="004100FB">
        <w:t>Vagrant</w:t>
      </w:r>
      <w:r w:rsidR="000B7E10">
        <w:t xml:space="preserve"> </w:t>
      </w:r>
      <w:r w:rsidR="007F2861">
        <w:t xml:space="preserve"> </w:t>
      </w:r>
      <w:r w:rsidR="00D71D59">
        <w:t xml:space="preserve">                                   </w:t>
      </w:r>
      <w:r w:rsidR="00404933">
        <w:t xml:space="preserve">                                              </w:t>
      </w:r>
      <w:hyperlink r:id="rId11">
        <w:r w:rsidRPr="004100FB">
          <w:t>(git.io/</w:t>
        </w:r>
        <w:proofErr w:type="spellStart"/>
        <w:r w:rsidRPr="004100FB">
          <w:t>fNOKh</w:t>
        </w:r>
        <w:proofErr w:type="spellEnd"/>
      </w:hyperlink>
      <w:r w:rsidRPr="004100FB">
        <w:t xml:space="preserve">) </w:t>
      </w:r>
    </w:p>
    <w:p w14:paraId="09C4EBFA" w14:textId="68A8E172" w:rsidR="003248E8" w:rsidRPr="004100FB" w:rsidRDefault="00B866FF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  <w:r w:rsidRPr="004100FB">
        <w:t xml:space="preserve">Created a </w:t>
      </w:r>
      <w:r w:rsidR="007F2861" w:rsidRPr="004100FB">
        <w:t>3-node</w:t>
      </w:r>
      <w:r w:rsidRPr="004100FB">
        <w:t xml:space="preserve"> cluster using Vagrant and AWS to deploy a multi-tiered microservices based application using Kubernetes and performed rolling updates of the updated docker</w:t>
      </w:r>
      <w:r w:rsidRPr="004100FB">
        <w:rPr>
          <w:spacing w:val="-1"/>
        </w:rPr>
        <w:t xml:space="preserve"> </w:t>
      </w:r>
      <w:r w:rsidRPr="004100FB">
        <w:t>images</w:t>
      </w:r>
      <w:r w:rsidR="000B7E10">
        <w:t>.</w:t>
      </w:r>
    </w:p>
    <w:p w14:paraId="2395A3B7" w14:textId="142582B6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r w:rsidR="00404933">
        <w:t xml:space="preserve">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12E730D2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r w:rsidRPr="004100FB">
        <w:t>Lambda</w:t>
      </w:r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="00404933">
        <w:t xml:space="preserve"> like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</w:t>
      </w:r>
      <w:r w:rsidR="00404933">
        <w:t>s</w:t>
      </w:r>
      <w:r w:rsidRPr="004100FB">
        <w:t>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7774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09DC" w14:textId="77777777" w:rsidR="00504E7B" w:rsidRDefault="00504E7B" w:rsidP="00297FA8">
      <w:r>
        <w:separator/>
      </w:r>
    </w:p>
  </w:endnote>
  <w:endnote w:type="continuationSeparator" w:id="0">
    <w:p w14:paraId="6CED3D63" w14:textId="77777777" w:rsidR="00504E7B" w:rsidRDefault="00504E7B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6889" w14:textId="77777777" w:rsidR="00504E7B" w:rsidRDefault="00504E7B" w:rsidP="00297FA8">
      <w:r>
        <w:separator/>
      </w:r>
    </w:p>
  </w:footnote>
  <w:footnote w:type="continuationSeparator" w:id="0">
    <w:p w14:paraId="327B8F6B" w14:textId="77777777" w:rsidR="00504E7B" w:rsidRDefault="00504E7B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23EE3"/>
    <w:rsid w:val="001265B6"/>
    <w:rsid w:val="00161DD0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E02C7"/>
    <w:rsid w:val="006266C2"/>
    <w:rsid w:val="00634840"/>
    <w:rsid w:val="006443AE"/>
    <w:rsid w:val="00662DEA"/>
    <w:rsid w:val="00695084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fNOK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2019-12-20T07:28:00Z</dcterms:created>
  <dcterms:modified xsi:type="dcterms:W3CDTF">2019-12-20T07:28:00Z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