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Copy Deck: North Clinic</w:t>
      </w:r>
    </w:p>
    <w:p>
      <w:r>
        <w:t xml:space="preserve">Page ID: 12.3</w:t>
      </w:r>
    </w:p>
    <w:tbl>
      <w:tr>
        <w:tc>
          <w:p>
            <w:r>
              <w:t xml:space="preserve">Component</w:t>
            </w:r>
          </w:p>
        </w:tc>
        <w:tc>
          <w:p>
            <w:r>
              <w:t xml:space="preserve">Accodion</w:t>
            </w:r>
          </w:p>
        </w:tc>
      </w:tr>
      <w:tr>
        <w:tc>
          <w:p>
            <w:r>
              <w:t xml:space="preserve">Title</w:t>
            </w:r>
          </w:p>
        </w:tc>
        <w:tc>
          <w:p>
            <w:r>
              <w:t xml:space="preserve">Why choose us</w:t>
            </w:r>
          </w:p>
        </w:tc>
      </w:tr>
      <w:tr>
        <w:tc>
          <w:p>
            <w:r>
              <w:t xml:space="preserve">Panel 1 heading</w:t>
            </w:r>
          </w:p>
        </w:tc>
        <w:tc>
          <w:p>
            <w:r>
              <w:t xml:space="preserve">Parking</w:t>
            </w:r>
          </w:p>
        </w:tc>
      </w:tr>
      <w:tr>
        <w:tc>
          <w:p>
            <w:r>
              <w:t xml:space="preserve">Panel 1 copy</w:t>
            </w:r>
          </w:p>
        </w:tc>
        <w:tc>
          <w:p>
            <w:r>
              <w:t xml:space="preserve">Free parking.</w:t>
            </w:r>
          </w:p>
        </w:tc>
      </w:tr>
      <w:tr>
        <w:tc>
          <w:p>
            <w:r>
              <w:t xml:space="preserve">Panel 2 heading</w:t>
            </w:r>
          </w:p>
        </w:tc>
        <w:tc>
          <w:p>
            <w:r>
              <w:t xml:space="preserve">Hours</w:t>
            </w:r>
          </w:p>
        </w:tc>
      </w:tr>
      <w:tr>
        <w:tc>
          <w:p>
            <w:r>
              <w:t xml:space="preserve">Panel 2 copy</w:t>
            </w:r>
          </w:p>
        </w:tc>
        <w:tc>
          <w:p>
            <w:r>
              <w:t xml:space="preserve">Mon-Fri</w:t>
            </w:r>
          </w:p>
        </w:tc>
      </w:tr>
    </w:tbl>
    <w:p>
      <w:r>
        <w:t xml:space="preserve">Component: Mystery Block</w:t>
      </w:r>
    </w:p>
    <w:p>
      <w:r>
        <w:t xml:space="preserve">Some copy nobody mapped</w:t>
      </w:r>
    </w:p>
    <w:p>
      <w:r>
        <w:t>Read more at </w:t>
      </w:r>
      <w:hyperlink r:id="rId9">
        <w:r>
          <w:t>our site</w:t>
        </w:r>
      </w:hyperlink>
      <w:r>
        <w:t> (Page ID: 45.10)</w:t>
      </w:r>
    </w:p>
    <w:p>
      <w:pPr>
        <w:numPr>
          <w:ilvl w:val="0"/>
        </w:numPr>
      </w:pPr>
      <w:r>
        <w:t>First bullet</w:t>
      </w:r>
    </w:p>
  </w:body>
</w:document>
</file>

<file path=word/_rels/document.xml.rels><Relationships xmlns="http://schemas.openxmlformats.org/package/2006/relationships"><Relationship Id="rId9" Type="hyperlink" Target="https://example.org/x?a=1&amp;b=2" TargetMode="External"/></Relationships>
</file>