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9E" w:rsidRDefault="00B65DB7" w:rsidP="0061449E">
      <w:pPr>
        <w:pStyle w:val="Heading2"/>
        <w:jc w:val="center"/>
        <w:rPr>
          <w:sz w:val="40"/>
          <w:szCs w:val="40"/>
        </w:rPr>
      </w:pPr>
      <w:r w:rsidRPr="00903DD3">
        <w:rPr>
          <w:sz w:val="28"/>
          <w:szCs w:val="28"/>
          <w:lang w:eastAsia="zh-TW"/>
        </w:rPr>
        <w:t>Project 4</w:t>
      </w:r>
      <w:r w:rsidR="00996088" w:rsidRPr="00903DD3">
        <w:rPr>
          <w:sz w:val="28"/>
          <w:szCs w:val="28"/>
          <w:lang w:eastAsia="zh-TW"/>
        </w:rPr>
        <w:t>:</w:t>
      </w:r>
      <w:r w:rsidR="00996088" w:rsidRPr="00C60864">
        <w:rPr>
          <w:sz w:val="40"/>
          <w:szCs w:val="40"/>
        </w:rPr>
        <w:t xml:space="preserve"> </w:t>
      </w:r>
      <w:r w:rsidR="00903DD3" w:rsidRPr="00903DD3">
        <w:rPr>
          <w:sz w:val="28"/>
          <w:szCs w:val="28"/>
          <w:lang w:eastAsia="zh-TW"/>
        </w:rPr>
        <w:t>Dynamically switch/provision clusters on Academic Cloud</w:t>
      </w:r>
    </w:p>
    <w:p w:rsidR="009F2D60" w:rsidRPr="00121367" w:rsidRDefault="009F2D60" w:rsidP="0061449E">
      <w:pPr>
        <w:pStyle w:val="Heading2"/>
        <w:jc w:val="center"/>
        <w:rPr>
          <w:i w:val="0"/>
          <w:sz w:val="40"/>
          <w:szCs w:val="40"/>
          <w:u w:val="single"/>
        </w:rPr>
      </w:pPr>
      <w:r w:rsidRPr="00121367">
        <w:rPr>
          <w:i w:val="0"/>
          <w:u w:val="single"/>
        </w:rPr>
        <w:t xml:space="preserve">By Group 8 members </w:t>
      </w:r>
      <w:r w:rsidR="00367B73" w:rsidRPr="00121367">
        <w:rPr>
          <w:i w:val="0"/>
          <w:u w:val="single"/>
        </w:rPr>
        <w:t xml:space="preserve">- </w:t>
      </w:r>
      <w:r w:rsidRPr="00121367">
        <w:rPr>
          <w:i w:val="0"/>
          <w:u w:val="single"/>
        </w:rPr>
        <w:t>Nikhil Kulkarni &amp; Vivek Kumar Singh</w:t>
      </w:r>
    </w:p>
    <w:p w:rsidR="001C4CBF" w:rsidRDefault="001C4CBF" w:rsidP="001C4CBF">
      <w:pPr>
        <w:rPr>
          <w:sz w:val="28"/>
          <w:szCs w:val="28"/>
        </w:rPr>
      </w:pPr>
    </w:p>
    <w:p w:rsidR="001252CC" w:rsidRDefault="001C4CBF" w:rsidP="001C4CBF">
      <w:pPr>
        <w:rPr>
          <w:rFonts w:ascii="Baskerville Old Face" w:eastAsia="Arial Unicode MS" w:hAnsi="Baskerville Old Face" w:cs="Arial Unicode MS"/>
          <w:i w:val="0"/>
          <w:sz w:val="24"/>
          <w:szCs w:val="24"/>
        </w:rPr>
      </w:pPr>
      <w:r w:rsidRPr="003910CC">
        <w:rPr>
          <w:rFonts w:ascii="Baskerville Old Face" w:eastAsia="Arial Unicode MS" w:hAnsi="Baskerville Old Face" w:cs="Arial Unicode MS"/>
          <w:b/>
          <w:i w:val="0"/>
          <w:sz w:val="24"/>
          <w:szCs w:val="24"/>
          <w:u w:val="single"/>
        </w:rPr>
        <w:t>Objective</w:t>
      </w:r>
      <w:r w:rsidRPr="00E25794">
        <w:rPr>
          <w:rFonts w:ascii="Baskerville Old Face" w:eastAsia="Arial Unicode MS" w:hAnsi="Baskerville Old Face" w:cs="Arial Unicode MS"/>
          <w:i w:val="0"/>
          <w:sz w:val="24"/>
          <w:szCs w:val="24"/>
        </w:rPr>
        <w:t xml:space="preserve">: </w:t>
      </w:r>
      <w:r w:rsidR="00E25794" w:rsidRPr="00E25794">
        <w:rPr>
          <w:rFonts w:ascii="Baskerville Old Face" w:eastAsia="Arial Unicode MS" w:hAnsi="Baskerville Old Face" w:cs="Arial Unicode MS"/>
          <w:i w:val="0"/>
          <w:sz w:val="24"/>
          <w:szCs w:val="24"/>
        </w:rPr>
        <w:t>To implement a resource monitoring sys</w:t>
      </w:r>
      <w:r w:rsidR="00216906">
        <w:rPr>
          <w:rFonts w:ascii="Baskerville Old Face" w:eastAsia="Arial Unicode MS" w:hAnsi="Baskerville Old Face" w:cs="Arial Unicode MS"/>
          <w:i w:val="0"/>
          <w:sz w:val="24"/>
          <w:szCs w:val="24"/>
        </w:rPr>
        <w:t xml:space="preserve">tem </w:t>
      </w:r>
      <w:r w:rsidR="002F0024">
        <w:rPr>
          <w:rFonts w:ascii="Baskerville Old Face" w:eastAsia="Arial Unicode MS" w:hAnsi="Baskerville Old Face" w:cs="Arial Unicode MS"/>
          <w:i w:val="0"/>
          <w:sz w:val="24"/>
          <w:szCs w:val="24"/>
        </w:rPr>
        <w:t xml:space="preserve">that monitors and visualizes utilization in distributed set of nodes using the message broker middleware.  </w:t>
      </w:r>
      <w:r w:rsidR="00CC794E">
        <w:rPr>
          <w:rFonts w:ascii="Baskerville Old Face" w:eastAsia="Arial Unicode MS" w:hAnsi="Baskerville Old Face" w:cs="Arial Unicode MS"/>
          <w:i w:val="0"/>
          <w:sz w:val="24"/>
          <w:szCs w:val="24"/>
        </w:rPr>
        <w:t>This resource monitoring tool will be monitoring the overall average CPU usage and Memory usage and also the average CPU and memory usage of the MPI PageRank program written by us in Project #1.</w:t>
      </w:r>
    </w:p>
    <w:p w:rsidR="00F75EEA" w:rsidRDefault="00D62CDA" w:rsidP="004A660F">
      <w:pPr>
        <w:rPr>
          <w:rFonts w:ascii="Baskerville Old Face" w:eastAsia="Arial Unicode MS" w:hAnsi="Baskerville Old Face" w:cs="Arial Unicode MS"/>
          <w:i w:val="0"/>
          <w:sz w:val="24"/>
          <w:szCs w:val="24"/>
        </w:rPr>
      </w:pPr>
      <w:r w:rsidRPr="003B4CF6">
        <w:rPr>
          <w:rFonts w:ascii="Baskerville Old Face" w:eastAsia="Arial Unicode MS" w:hAnsi="Baskerville Old Face" w:cs="Arial Unicode MS"/>
          <w:b/>
          <w:i w:val="0"/>
          <w:sz w:val="24"/>
          <w:szCs w:val="24"/>
          <w:u w:val="single"/>
        </w:rPr>
        <w:t>Introduction</w:t>
      </w:r>
      <w:r>
        <w:rPr>
          <w:rFonts w:ascii="Baskerville Old Face" w:eastAsia="Arial Unicode MS" w:hAnsi="Baskerville Old Face" w:cs="Arial Unicode MS"/>
          <w:i w:val="0"/>
          <w:sz w:val="24"/>
          <w:szCs w:val="24"/>
        </w:rPr>
        <w:t>:</w:t>
      </w:r>
      <w:r w:rsidR="00243091">
        <w:rPr>
          <w:rFonts w:ascii="Baskerville Old Face" w:eastAsia="Arial Unicode MS" w:hAnsi="Baskerville Old Face" w:cs="Arial Unicode MS"/>
          <w:i w:val="0"/>
          <w:sz w:val="24"/>
          <w:szCs w:val="24"/>
        </w:rPr>
        <w:t xml:space="preserve"> </w:t>
      </w:r>
      <w:r w:rsidR="009A446F">
        <w:rPr>
          <w:rFonts w:ascii="Baskerville Old Face" w:eastAsia="Arial Unicode MS" w:hAnsi="Baskerville Old Face" w:cs="Arial Unicode MS"/>
          <w:i w:val="0"/>
          <w:sz w:val="24"/>
          <w:szCs w:val="24"/>
        </w:rPr>
        <w:t>Resource monitoring is a crucial part of all distributed systems.</w:t>
      </w:r>
      <w:r w:rsidR="00B52040">
        <w:rPr>
          <w:rFonts w:ascii="Baskerville Old Face" w:eastAsia="Arial Unicode MS" w:hAnsi="Baskerville Old Face" w:cs="Arial Unicode MS"/>
          <w:i w:val="0"/>
          <w:sz w:val="24"/>
          <w:szCs w:val="24"/>
        </w:rPr>
        <w:t xml:space="preserve"> </w:t>
      </w:r>
      <w:r w:rsidR="004A660F">
        <w:rPr>
          <w:rFonts w:ascii="Baskerville Old Face" w:eastAsia="Arial Unicode MS" w:hAnsi="Baskerville Old Face" w:cs="Arial Unicode MS"/>
          <w:i w:val="0"/>
          <w:sz w:val="24"/>
          <w:szCs w:val="24"/>
        </w:rPr>
        <w:t>In large scale computing environments it is</w:t>
      </w:r>
      <w:r w:rsidR="00101E52">
        <w:rPr>
          <w:rFonts w:ascii="Baskerville Old Face" w:eastAsia="Arial Unicode MS" w:hAnsi="Baskerville Old Face" w:cs="Arial Unicode MS"/>
          <w:i w:val="0"/>
          <w:sz w:val="24"/>
          <w:szCs w:val="24"/>
        </w:rPr>
        <w:t xml:space="preserve"> </w:t>
      </w:r>
      <w:r w:rsidR="00FF7243">
        <w:rPr>
          <w:rFonts w:ascii="Baskerville Old Face" w:eastAsia="Arial Unicode MS" w:hAnsi="Baskerville Old Face" w:cs="Arial Unicode MS"/>
          <w:i w:val="0"/>
          <w:sz w:val="24"/>
          <w:szCs w:val="24"/>
        </w:rPr>
        <w:t>important to understand the resource utilization and system behavior to ma</w:t>
      </w:r>
      <w:r w:rsidR="00F95B51">
        <w:rPr>
          <w:rFonts w:ascii="Baskerville Old Face" w:eastAsia="Arial Unicode MS" w:hAnsi="Baskerville Old Face" w:cs="Arial Unicode MS"/>
          <w:i w:val="0"/>
          <w:sz w:val="24"/>
          <w:szCs w:val="24"/>
        </w:rPr>
        <w:t>nage the resources efficiently and detect failures and make the distributed system more robust and stable.</w:t>
      </w:r>
      <w:r w:rsidR="00267C81">
        <w:rPr>
          <w:rFonts w:ascii="Baskerville Old Face" w:eastAsia="Arial Unicode MS" w:hAnsi="Baskerville Old Face" w:cs="Arial Unicode MS"/>
          <w:i w:val="0"/>
          <w:sz w:val="24"/>
          <w:szCs w:val="24"/>
        </w:rPr>
        <w:t xml:space="preserve"> Our aim is to monitor the CPU and Memory utilization of various nodes in the</w:t>
      </w:r>
      <w:r w:rsidR="00FC270A">
        <w:rPr>
          <w:rFonts w:ascii="Baskerville Old Face" w:eastAsia="Arial Unicode MS" w:hAnsi="Baskerville Old Face" w:cs="Arial Unicode MS"/>
          <w:i w:val="0"/>
          <w:sz w:val="24"/>
          <w:szCs w:val="24"/>
        </w:rPr>
        <w:t xml:space="preserve"> distributed system.</w:t>
      </w:r>
      <w:r w:rsidR="007B793B">
        <w:rPr>
          <w:rFonts w:ascii="Baskerville Old Face" w:eastAsia="Arial Unicode MS" w:hAnsi="Baskerville Old Face" w:cs="Arial Unicode MS"/>
          <w:i w:val="0"/>
          <w:sz w:val="24"/>
          <w:szCs w:val="24"/>
        </w:rPr>
        <w:t xml:space="preserve"> </w:t>
      </w:r>
      <w:r w:rsidR="002C039C">
        <w:rPr>
          <w:rFonts w:ascii="Baskerville Old Face" w:eastAsia="Arial Unicode MS" w:hAnsi="Baskerville Old Face" w:cs="Arial Unicode MS"/>
          <w:i w:val="0"/>
          <w:sz w:val="24"/>
          <w:szCs w:val="24"/>
        </w:rPr>
        <w:t xml:space="preserve">The information from the various </w:t>
      </w:r>
      <w:r w:rsidR="006F422C">
        <w:rPr>
          <w:rFonts w:ascii="Baskerville Old Face" w:eastAsia="Arial Unicode MS" w:hAnsi="Baskerville Old Face" w:cs="Arial Unicode MS"/>
          <w:i w:val="0"/>
          <w:sz w:val="24"/>
          <w:szCs w:val="24"/>
        </w:rPr>
        <w:t>nodes is collected at the message broker and aggregated to display the overall system resource utilization.</w:t>
      </w:r>
      <w:r w:rsidR="000F60C9">
        <w:rPr>
          <w:rFonts w:ascii="Baskerville Old Face" w:eastAsia="Arial Unicode MS" w:hAnsi="Baskerville Old Face" w:cs="Arial Unicode MS"/>
          <w:i w:val="0"/>
          <w:sz w:val="24"/>
          <w:szCs w:val="24"/>
        </w:rPr>
        <w:t xml:space="preserve"> </w:t>
      </w:r>
      <w:r w:rsidR="006108FF">
        <w:rPr>
          <w:rFonts w:ascii="Baskerville Old Face" w:eastAsia="Arial Unicode MS" w:hAnsi="Baskerville Old Face" w:cs="Arial Unicode MS"/>
          <w:i w:val="0"/>
          <w:sz w:val="24"/>
          <w:szCs w:val="24"/>
        </w:rPr>
        <w:t>We wil</w:t>
      </w:r>
      <w:r w:rsidR="007E7803">
        <w:rPr>
          <w:rFonts w:ascii="Baskerville Old Face" w:eastAsia="Arial Unicode MS" w:hAnsi="Baskerville Old Face" w:cs="Arial Unicode MS"/>
          <w:i w:val="0"/>
          <w:sz w:val="24"/>
          <w:szCs w:val="24"/>
        </w:rPr>
        <w:t>l also be studying the resources utilized</w:t>
      </w:r>
      <w:r w:rsidR="002E722C">
        <w:rPr>
          <w:rFonts w:ascii="Baskerville Old Face" w:eastAsia="Arial Unicode MS" w:hAnsi="Baskerville Old Face" w:cs="Arial Unicode MS"/>
          <w:i w:val="0"/>
          <w:sz w:val="24"/>
          <w:szCs w:val="24"/>
        </w:rPr>
        <w:t xml:space="preserve"> by </w:t>
      </w:r>
      <w:r w:rsidR="006108FF">
        <w:rPr>
          <w:rFonts w:ascii="Baskerville Old Face" w:eastAsia="Arial Unicode MS" w:hAnsi="Baskerville Old Face" w:cs="Arial Unicode MS"/>
          <w:i w:val="0"/>
          <w:sz w:val="24"/>
          <w:szCs w:val="24"/>
        </w:rPr>
        <w:t>a large job like t</w:t>
      </w:r>
      <w:r w:rsidR="00F57566">
        <w:rPr>
          <w:rFonts w:ascii="Baskerville Old Face" w:eastAsia="Arial Unicode MS" w:hAnsi="Baskerville Old Face" w:cs="Arial Unicode MS"/>
          <w:i w:val="0"/>
          <w:sz w:val="24"/>
          <w:szCs w:val="24"/>
        </w:rPr>
        <w:t>he MPI PageRank program when deployed</w:t>
      </w:r>
      <w:r w:rsidR="006108FF">
        <w:rPr>
          <w:rFonts w:ascii="Baskerville Old Face" w:eastAsia="Arial Unicode MS" w:hAnsi="Baskerville Old Face" w:cs="Arial Unicode MS"/>
          <w:i w:val="0"/>
          <w:sz w:val="24"/>
          <w:szCs w:val="24"/>
        </w:rPr>
        <w:t xml:space="preserve"> in a distributed environm</w:t>
      </w:r>
      <w:r w:rsidR="00575074">
        <w:rPr>
          <w:rFonts w:ascii="Baskerville Old Face" w:eastAsia="Arial Unicode MS" w:hAnsi="Baskerville Old Face" w:cs="Arial Unicode MS"/>
          <w:i w:val="0"/>
          <w:sz w:val="24"/>
          <w:szCs w:val="24"/>
        </w:rPr>
        <w:t>ent like the Baremetal or Virtual clusters</w:t>
      </w:r>
      <w:r w:rsidR="006108FF">
        <w:rPr>
          <w:rFonts w:ascii="Baskerville Old Face" w:eastAsia="Arial Unicode MS" w:hAnsi="Baskerville Old Face" w:cs="Arial Unicode MS"/>
          <w:i w:val="0"/>
          <w:sz w:val="24"/>
          <w:szCs w:val="24"/>
        </w:rPr>
        <w:t>.</w:t>
      </w:r>
    </w:p>
    <w:p w:rsidR="00FF7243" w:rsidRDefault="00AC4589" w:rsidP="004A660F">
      <w:pPr>
        <w:rPr>
          <w:rFonts w:ascii="Baskerville Old Face" w:eastAsia="Arial Unicode MS" w:hAnsi="Baskerville Old Face" w:cs="Arial Unicode MS"/>
          <w:i w:val="0"/>
          <w:sz w:val="24"/>
          <w:szCs w:val="24"/>
        </w:rPr>
      </w:pPr>
      <w:r w:rsidRPr="00AC4589">
        <w:rPr>
          <w:rFonts w:ascii="Baskerville Old Face" w:eastAsia="Arial Unicode MS" w:hAnsi="Baskerville Old Face" w:cs="Arial Unicode MS"/>
          <w:b/>
          <w:i w:val="0"/>
          <w:sz w:val="24"/>
          <w:szCs w:val="24"/>
          <w:u w:val="single"/>
        </w:rPr>
        <w:t>Technical details</w:t>
      </w:r>
      <w:r>
        <w:rPr>
          <w:rFonts w:ascii="Baskerville Old Face" w:eastAsia="Arial Unicode MS" w:hAnsi="Baskerville Old Face" w:cs="Arial Unicode MS"/>
          <w:i w:val="0"/>
          <w:sz w:val="24"/>
          <w:szCs w:val="24"/>
        </w:rPr>
        <w:t>:</w:t>
      </w:r>
      <w:r w:rsidR="00267C81">
        <w:rPr>
          <w:rFonts w:ascii="Baskerville Old Face" w:eastAsia="Arial Unicode MS" w:hAnsi="Baskerville Old Face" w:cs="Arial Unicode MS"/>
          <w:i w:val="0"/>
          <w:sz w:val="24"/>
          <w:szCs w:val="24"/>
        </w:rPr>
        <w:t xml:space="preserve"> </w:t>
      </w:r>
      <w:r w:rsidR="003A25D0">
        <w:rPr>
          <w:rFonts w:ascii="Baskerville Old Face" w:eastAsia="Arial Unicode MS" w:hAnsi="Baskerville Old Face" w:cs="Arial Unicode MS"/>
          <w:i w:val="0"/>
          <w:sz w:val="24"/>
          <w:szCs w:val="24"/>
        </w:rPr>
        <w:t>The main pil</w:t>
      </w:r>
      <w:r w:rsidR="00800F57">
        <w:rPr>
          <w:rFonts w:ascii="Baskerville Old Face" w:eastAsia="Arial Unicode MS" w:hAnsi="Baskerville Old Face" w:cs="Arial Unicode MS"/>
          <w:i w:val="0"/>
          <w:sz w:val="24"/>
          <w:szCs w:val="24"/>
        </w:rPr>
        <w:t>lars of this monitoring system are:</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Monitoring Daemon.</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Message broker Middleware.</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Information display Front</w:t>
      </w:r>
      <w:r w:rsidR="00AB19A0">
        <w:rPr>
          <w:rFonts w:ascii="Baskerville Old Face" w:eastAsia="Arial Unicode MS" w:hAnsi="Baskerville Old Face" w:cs="Arial Unicode MS"/>
          <w:i w:val="0"/>
          <w:sz w:val="24"/>
          <w:szCs w:val="24"/>
        </w:rPr>
        <w:t>-</w:t>
      </w:r>
      <w:r>
        <w:rPr>
          <w:rFonts w:ascii="Baskerville Old Face" w:eastAsia="Arial Unicode MS" w:hAnsi="Baskerville Old Face" w:cs="Arial Unicode MS"/>
          <w:i w:val="0"/>
          <w:sz w:val="24"/>
          <w:szCs w:val="24"/>
        </w:rPr>
        <w:t>End or the UI.</w:t>
      </w:r>
    </w:p>
    <w:p w:rsidR="007E0829" w:rsidRDefault="007E0829"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Details of PBS script.</w:t>
      </w:r>
    </w:p>
    <w:p w:rsidR="007A01E4" w:rsidRDefault="00811E13" w:rsidP="00800F57">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We will walk through the functionality of all these sections and also understand how we implemented them in our project in this section.</w:t>
      </w:r>
      <w:r w:rsidR="007A01E4">
        <w:rPr>
          <w:rFonts w:ascii="Baskerville Old Face" w:eastAsia="Arial Unicode MS" w:hAnsi="Baskerville Old Face" w:cs="Arial Unicode MS"/>
          <w:i w:val="0"/>
          <w:sz w:val="24"/>
          <w:szCs w:val="24"/>
        </w:rPr>
        <w:t xml:space="preserve"> </w:t>
      </w:r>
    </w:p>
    <w:p w:rsidR="009D0783" w:rsidRDefault="007A01E4" w:rsidP="008A103A">
      <w:pPr>
        <w:pStyle w:val="ListParagraph"/>
        <w:numPr>
          <w:ilvl w:val="0"/>
          <w:numId w:val="12"/>
        </w:numPr>
        <w:rPr>
          <w:rFonts w:ascii="Baskerville Old Face" w:eastAsia="Arial Unicode MS" w:hAnsi="Baskerville Old Face" w:cs="Arial Unicode MS"/>
          <w:i w:val="0"/>
          <w:sz w:val="24"/>
          <w:szCs w:val="24"/>
        </w:rPr>
      </w:pPr>
      <w:r w:rsidRPr="004A5137">
        <w:rPr>
          <w:rFonts w:ascii="Baskerville Old Face" w:eastAsia="Arial Unicode MS" w:hAnsi="Baskerville Old Face" w:cs="Arial Unicode MS"/>
          <w:b/>
          <w:i w:val="0"/>
          <w:sz w:val="24"/>
          <w:szCs w:val="24"/>
          <w:u w:val="single"/>
        </w:rPr>
        <w:t>Monitoring Daemon</w:t>
      </w:r>
      <w:r w:rsidRPr="004A5137">
        <w:rPr>
          <w:rFonts w:ascii="Baskerville Old Face" w:eastAsia="Arial Unicode MS" w:hAnsi="Baskerville Old Face" w:cs="Arial Unicode MS"/>
          <w:i w:val="0"/>
          <w:sz w:val="24"/>
          <w:szCs w:val="24"/>
          <w:u w:val="single"/>
        </w:rPr>
        <w:t>:</w:t>
      </w:r>
      <w:r>
        <w:rPr>
          <w:rFonts w:ascii="Baskerville Old Face" w:eastAsia="Arial Unicode MS" w:hAnsi="Baskerville Old Face" w:cs="Arial Unicode MS"/>
          <w:i w:val="0"/>
          <w:sz w:val="24"/>
          <w:szCs w:val="24"/>
        </w:rPr>
        <w:t xml:space="preserve"> </w:t>
      </w:r>
      <w:r w:rsidR="00450124" w:rsidRPr="007A01E4">
        <w:rPr>
          <w:rFonts w:ascii="Baskerville Old Face" w:eastAsia="Arial Unicode MS" w:hAnsi="Baskerville Old Face" w:cs="Arial Unicode MS"/>
          <w:i w:val="0"/>
          <w:sz w:val="24"/>
          <w:szCs w:val="24"/>
        </w:rPr>
        <w:t xml:space="preserve"> </w:t>
      </w:r>
      <w:r w:rsidR="00D1086D">
        <w:rPr>
          <w:rFonts w:ascii="Baskerville Old Face" w:eastAsia="Arial Unicode MS" w:hAnsi="Baskerville Old Face" w:cs="Arial Unicode MS"/>
          <w:i w:val="0"/>
          <w:sz w:val="24"/>
          <w:szCs w:val="24"/>
        </w:rPr>
        <w:t>The monitoring daemon basically does the core functionality of recording the Cpu and memory utilization from the system. How this really works is that when we run th</w:t>
      </w:r>
      <w:r w:rsidR="00C04A69">
        <w:rPr>
          <w:rFonts w:ascii="Baskerville Old Face" w:eastAsia="Arial Unicode MS" w:hAnsi="Baskerville Old Face" w:cs="Arial Unicode MS"/>
          <w:i w:val="0"/>
          <w:sz w:val="24"/>
          <w:szCs w:val="24"/>
        </w:rPr>
        <w:t>e</w:t>
      </w:r>
      <w:r w:rsidR="00D1086D">
        <w:rPr>
          <w:rFonts w:ascii="Baskerville Old Face" w:eastAsia="Arial Unicode MS" w:hAnsi="Baskerville Old Face" w:cs="Arial Unicode MS"/>
          <w:i w:val="0"/>
          <w:sz w:val="24"/>
          <w:szCs w:val="24"/>
        </w:rPr>
        <w:t xml:space="preserve"> daemon on a particular machine it records the system resource utilization and sends it to the message broker as a message. </w:t>
      </w:r>
      <w:r w:rsidR="00FC34AD">
        <w:rPr>
          <w:rFonts w:ascii="Baskerville Old Face" w:eastAsia="Arial Unicode MS" w:hAnsi="Baskerville Old Face" w:cs="Arial Unicode MS"/>
          <w:i w:val="0"/>
          <w:sz w:val="24"/>
          <w:szCs w:val="24"/>
        </w:rPr>
        <w:t>The message broker then further handles and uses the message further. We have implemented t</w:t>
      </w:r>
      <w:r w:rsidR="00C018D6">
        <w:rPr>
          <w:rFonts w:ascii="Baskerville Old Face" w:eastAsia="Arial Unicode MS" w:hAnsi="Baskerville Old Face" w:cs="Arial Unicode MS"/>
          <w:i w:val="0"/>
          <w:sz w:val="24"/>
          <w:szCs w:val="24"/>
        </w:rPr>
        <w:t>he monitoring daemon using the S</w:t>
      </w:r>
      <w:r w:rsidR="00FC34AD">
        <w:rPr>
          <w:rFonts w:ascii="Baskerville Old Face" w:eastAsia="Arial Unicode MS" w:hAnsi="Baskerville Old Face" w:cs="Arial Unicode MS"/>
          <w:i w:val="0"/>
          <w:sz w:val="24"/>
          <w:szCs w:val="24"/>
        </w:rPr>
        <w:t>igar API. We have created a class called SystemsInformation which captures the system information and send it to the message broker.</w:t>
      </w:r>
      <w:r w:rsidR="00C018D6">
        <w:rPr>
          <w:rFonts w:ascii="Baskerville Old Face" w:eastAsia="Arial Unicode MS" w:hAnsi="Baskerville Old Face" w:cs="Arial Unicode MS"/>
          <w:i w:val="0"/>
          <w:sz w:val="24"/>
          <w:szCs w:val="24"/>
        </w:rPr>
        <w:t xml:space="preserve"> The SystemsInformation class uses the following functions of the Sigar API namely</w:t>
      </w:r>
      <w:r w:rsidR="00C44552">
        <w:rPr>
          <w:rFonts w:ascii="Baskerville Old Face" w:eastAsia="Arial Unicode MS" w:hAnsi="Baskerville Old Face" w:cs="Arial Unicode MS"/>
          <w:i w:val="0"/>
          <w:sz w:val="24"/>
          <w:szCs w:val="24"/>
        </w:rPr>
        <w:t xml:space="preserve"> getCpuPerc()</w:t>
      </w:r>
      <w:r w:rsidR="00991A12">
        <w:rPr>
          <w:rFonts w:ascii="Baskerville Old Face" w:eastAsia="Arial Unicode MS" w:hAnsi="Baskerville Old Face" w:cs="Arial Unicode MS"/>
          <w:i w:val="0"/>
          <w:sz w:val="24"/>
          <w:szCs w:val="24"/>
        </w:rPr>
        <w:t xml:space="preserve">, </w:t>
      </w:r>
      <w:r w:rsidR="00C44552">
        <w:rPr>
          <w:rFonts w:ascii="Baskerville Old Face" w:eastAsia="Arial Unicode MS" w:hAnsi="Baskerville Old Face" w:cs="Arial Unicode MS"/>
          <w:i w:val="0"/>
          <w:sz w:val="24"/>
          <w:szCs w:val="24"/>
        </w:rPr>
        <w:t>getMem()</w:t>
      </w:r>
      <w:r w:rsidR="00991A12">
        <w:rPr>
          <w:rFonts w:ascii="Baskerville Old Face" w:eastAsia="Arial Unicode MS" w:hAnsi="Baskerville Old Face" w:cs="Arial Unicode MS"/>
          <w:i w:val="0"/>
          <w:sz w:val="24"/>
          <w:szCs w:val="24"/>
        </w:rPr>
        <w:t>, getUsedPercent()</w:t>
      </w:r>
      <w:r w:rsidR="009D0783">
        <w:rPr>
          <w:rFonts w:ascii="Baskerville Old Face" w:eastAsia="Arial Unicode MS" w:hAnsi="Baskerville Old Face" w:cs="Arial Unicode MS"/>
          <w:i w:val="0"/>
          <w:sz w:val="24"/>
          <w:szCs w:val="24"/>
        </w:rPr>
        <w:t xml:space="preserve">, </w:t>
      </w:r>
      <w:r w:rsidR="0018176D">
        <w:rPr>
          <w:rFonts w:ascii="Baskerville Old Face" w:eastAsia="Arial Unicode MS" w:hAnsi="Baskerville Old Face" w:cs="Arial Unicode MS"/>
          <w:i w:val="0"/>
          <w:sz w:val="24"/>
          <w:szCs w:val="24"/>
        </w:rPr>
        <w:t>getCombined</w:t>
      </w:r>
      <w:r w:rsidR="009D0783">
        <w:rPr>
          <w:rFonts w:ascii="Baskerville Old Face" w:eastAsia="Arial Unicode MS" w:hAnsi="Baskerville Old Face" w:cs="Arial Unicode MS"/>
          <w:i w:val="0"/>
          <w:sz w:val="24"/>
          <w:szCs w:val="24"/>
        </w:rPr>
        <w:t>().</w:t>
      </w:r>
      <w:r w:rsidR="00B317DD">
        <w:rPr>
          <w:rFonts w:ascii="Baskerville Old Face" w:eastAsia="Arial Unicode MS" w:hAnsi="Baskerville Old Face" w:cs="Arial Unicode MS"/>
          <w:i w:val="0"/>
          <w:sz w:val="24"/>
          <w:szCs w:val="24"/>
        </w:rPr>
        <w:t xml:space="preserve"> To capture the CPU and Memory utilization of the MPI PageRank program we are using the functions</w:t>
      </w:r>
      <w:r w:rsidR="009D0783">
        <w:rPr>
          <w:rFonts w:ascii="Baskerville Old Face" w:eastAsia="Arial Unicode MS" w:hAnsi="Baskerville Old Face" w:cs="Arial Unicode MS"/>
          <w:i w:val="0"/>
          <w:sz w:val="24"/>
          <w:szCs w:val="24"/>
        </w:rPr>
        <w:t xml:space="preserve"> </w:t>
      </w:r>
      <w:r w:rsidR="00B317DD">
        <w:rPr>
          <w:rFonts w:ascii="Baskerville Old Face" w:eastAsia="Arial Unicode MS" w:hAnsi="Baskerville Old Face" w:cs="Arial Unicode MS"/>
          <w:i w:val="0"/>
          <w:sz w:val="24"/>
          <w:szCs w:val="24"/>
        </w:rPr>
        <w:t>fetchProcessCpuInfo() and fetchProcessMemInfo().</w:t>
      </w:r>
      <w:r w:rsidR="009E47B1">
        <w:rPr>
          <w:rFonts w:ascii="Baskerville Old Face" w:eastAsia="Arial Unicode MS" w:hAnsi="Baskerville Old Face" w:cs="Arial Unicode MS"/>
          <w:i w:val="0"/>
          <w:sz w:val="24"/>
          <w:szCs w:val="24"/>
        </w:rPr>
        <w:t xml:space="preserve"> </w:t>
      </w:r>
      <w:r w:rsidR="009D0783">
        <w:rPr>
          <w:rFonts w:ascii="Baskerville Old Face" w:eastAsia="Arial Unicode MS" w:hAnsi="Baskerville Old Face" w:cs="Arial Unicode MS"/>
          <w:i w:val="0"/>
          <w:sz w:val="24"/>
          <w:szCs w:val="24"/>
        </w:rPr>
        <w:t>Let us understand what these four functions do in detail</w:t>
      </w:r>
      <w:r w:rsidR="003F2662">
        <w:rPr>
          <w:rFonts w:ascii="Baskerville Old Face" w:eastAsia="Arial Unicode MS" w:hAnsi="Baskerville Old Face" w:cs="Arial Unicode MS"/>
          <w:i w:val="0"/>
          <w:sz w:val="24"/>
          <w:szCs w:val="24"/>
        </w:rPr>
        <w:t>.</w:t>
      </w:r>
    </w:p>
    <w:p w:rsidR="00AE0041" w:rsidRDefault="00AE0041" w:rsidP="00AE0041">
      <w:pPr>
        <w:pStyle w:val="ListParagraph"/>
        <w:rPr>
          <w:rFonts w:ascii="Baskerville Old Face" w:eastAsia="Arial Unicode MS" w:hAnsi="Baskerville Old Face" w:cs="Arial Unicode MS"/>
          <w:i w:val="0"/>
          <w:sz w:val="24"/>
          <w:szCs w:val="24"/>
        </w:rPr>
      </w:pPr>
    </w:p>
    <w:p w:rsidR="00800F57" w:rsidRDefault="00991A12" w:rsidP="009D0783">
      <w:pPr>
        <w:pStyle w:val="ListParagraph"/>
        <w:numPr>
          <w:ilvl w:val="0"/>
          <w:numId w:val="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 </w:t>
      </w:r>
      <w:r w:rsidR="00597EDA">
        <w:rPr>
          <w:rFonts w:ascii="Baskerville Old Face" w:eastAsia="Arial Unicode MS" w:hAnsi="Baskerville Old Face" w:cs="Arial Unicode MS"/>
          <w:i w:val="0"/>
          <w:sz w:val="24"/>
          <w:szCs w:val="24"/>
        </w:rPr>
        <w:t>getCpuPerc():</w:t>
      </w:r>
      <w:r w:rsidR="0062717B">
        <w:rPr>
          <w:rFonts w:ascii="Baskerville Old Face" w:eastAsia="Arial Unicode MS" w:hAnsi="Baskerville Old Face" w:cs="Arial Unicode MS"/>
          <w:i w:val="0"/>
          <w:sz w:val="24"/>
          <w:szCs w:val="24"/>
        </w:rPr>
        <w:t xml:space="preserve"> This function returns a mapping of who is using what percentage of the CPU. We ar</w:t>
      </w:r>
      <w:r w:rsidR="00AA3B2B">
        <w:rPr>
          <w:rFonts w:ascii="Baskerville Old Face" w:eastAsia="Arial Unicode MS" w:hAnsi="Baskerville Old Face" w:cs="Arial Unicode MS"/>
          <w:i w:val="0"/>
          <w:sz w:val="24"/>
          <w:szCs w:val="24"/>
        </w:rPr>
        <w:t>e particularly using the getCombined</w:t>
      </w:r>
      <w:r w:rsidR="0062717B">
        <w:rPr>
          <w:rFonts w:ascii="Baskerville Old Face" w:eastAsia="Arial Unicode MS" w:hAnsi="Baskerville Old Face" w:cs="Arial Unicode MS"/>
          <w:i w:val="0"/>
          <w:sz w:val="24"/>
          <w:szCs w:val="24"/>
        </w:rPr>
        <w:t xml:space="preserve">() function of the CpuPerc class to get the amount of Cpu resources used by the user. </w:t>
      </w:r>
    </w:p>
    <w:p w:rsidR="0062717B" w:rsidRDefault="00FF1A24" w:rsidP="009D0783">
      <w:pPr>
        <w:pStyle w:val="ListParagraph"/>
        <w:numPr>
          <w:ilvl w:val="0"/>
          <w:numId w:val="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 </w:t>
      </w:r>
      <w:r w:rsidR="0062717B">
        <w:rPr>
          <w:rFonts w:ascii="Baskerville Old Face" w:eastAsia="Arial Unicode MS" w:hAnsi="Baskerville Old Face" w:cs="Arial Unicode MS"/>
          <w:i w:val="0"/>
          <w:sz w:val="24"/>
          <w:szCs w:val="24"/>
        </w:rPr>
        <w:t>getMem(): This function gives a mapping of the overall usage of the system memory. We are using the getUsedPercent() function to only get the total used memory in percentage.</w:t>
      </w:r>
    </w:p>
    <w:p w:rsidR="00AC1147" w:rsidRDefault="005415B4" w:rsidP="00247837">
      <w:pPr>
        <w:pStyle w:val="ListParagraph"/>
        <w:numPr>
          <w:ilvl w:val="0"/>
          <w:numId w:val="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fetchProcessCpuInfo():</w:t>
      </w:r>
      <w:r w:rsidR="009D0649">
        <w:rPr>
          <w:rFonts w:ascii="Baskerville Old Face" w:eastAsia="Arial Unicode MS" w:hAnsi="Baskerville Old Face" w:cs="Arial Unicode MS"/>
          <w:i w:val="0"/>
          <w:sz w:val="24"/>
          <w:szCs w:val="24"/>
        </w:rPr>
        <w:t xml:space="preserve"> </w:t>
      </w:r>
      <w:r w:rsidR="00EA5341">
        <w:rPr>
          <w:rFonts w:ascii="Baskerville Old Face" w:eastAsia="Arial Unicode MS" w:hAnsi="Baskerville Old Face" w:cs="Arial Unicode MS"/>
          <w:i w:val="0"/>
          <w:sz w:val="24"/>
          <w:szCs w:val="24"/>
        </w:rPr>
        <w:t xml:space="preserve">This function </w:t>
      </w:r>
      <w:r w:rsidR="00853964">
        <w:rPr>
          <w:rFonts w:ascii="Baskerville Old Face" w:eastAsia="Arial Unicode MS" w:hAnsi="Baskerville Old Face" w:cs="Arial Unicode MS"/>
          <w:i w:val="0"/>
          <w:sz w:val="24"/>
          <w:szCs w:val="24"/>
        </w:rPr>
        <w:t xml:space="preserve">fetches the CPU </w:t>
      </w:r>
      <w:r w:rsidR="00EA5341">
        <w:rPr>
          <w:rFonts w:ascii="Baskerville Old Face" w:eastAsia="Arial Unicode MS" w:hAnsi="Baskerville Old Face" w:cs="Arial Unicode MS"/>
          <w:i w:val="0"/>
          <w:sz w:val="24"/>
          <w:szCs w:val="24"/>
        </w:rPr>
        <w:t>utilization of the MPI PageRank program.</w:t>
      </w:r>
      <w:r w:rsidR="007861A7">
        <w:rPr>
          <w:rFonts w:ascii="Baskerville Old Face" w:eastAsia="Arial Unicode MS" w:hAnsi="Baskerville Old Face" w:cs="Arial Unicode MS"/>
          <w:i w:val="0"/>
          <w:sz w:val="24"/>
          <w:szCs w:val="24"/>
        </w:rPr>
        <w:t xml:space="preserve"> </w:t>
      </w:r>
      <w:r w:rsidR="007B5DB6">
        <w:rPr>
          <w:rFonts w:ascii="Baskerville Old Face" w:eastAsia="Arial Unicode MS" w:hAnsi="Baskerville Old Face" w:cs="Arial Unicode MS"/>
          <w:i w:val="0"/>
          <w:sz w:val="24"/>
          <w:szCs w:val="24"/>
        </w:rPr>
        <w:t xml:space="preserve">This function extracts the </w:t>
      </w:r>
      <w:r w:rsidR="00C61798">
        <w:rPr>
          <w:rFonts w:ascii="Baskerville Old Face" w:eastAsia="Arial Unicode MS" w:hAnsi="Baskerville Old Face" w:cs="Arial Unicode MS"/>
          <w:i w:val="0"/>
          <w:sz w:val="24"/>
          <w:szCs w:val="24"/>
        </w:rPr>
        <w:t>pid</w:t>
      </w:r>
      <w:r w:rsidR="00B47A64">
        <w:rPr>
          <w:rFonts w:ascii="Baskerville Old Face" w:eastAsia="Arial Unicode MS" w:hAnsi="Baskerville Old Face" w:cs="Arial Unicode MS"/>
          <w:i w:val="0"/>
          <w:sz w:val="24"/>
          <w:szCs w:val="24"/>
        </w:rPr>
        <w:t xml:space="preserve"> of the PageRank program through the </w:t>
      </w:r>
      <w:r w:rsidR="009151FD">
        <w:rPr>
          <w:rFonts w:ascii="Baskerville Old Face" w:eastAsia="Arial Unicode MS" w:hAnsi="Baskerville Old Face" w:cs="Arial Unicode MS"/>
          <w:i w:val="0"/>
          <w:sz w:val="24"/>
          <w:szCs w:val="24"/>
        </w:rPr>
        <w:t>PTQL(Process Table Query Language)</w:t>
      </w:r>
      <w:r w:rsidR="00D26407">
        <w:rPr>
          <w:rFonts w:ascii="Baskerville Old Face" w:eastAsia="Arial Unicode MS" w:hAnsi="Baskerville Old Face" w:cs="Arial Unicode MS"/>
          <w:i w:val="0"/>
          <w:sz w:val="24"/>
          <w:szCs w:val="24"/>
        </w:rPr>
        <w:t>.</w:t>
      </w:r>
      <w:r w:rsidR="00D26407" w:rsidRPr="00D26407">
        <w:rPr>
          <w:rFonts w:ascii="Arial" w:hAnsi="Arial" w:cs="Arial"/>
          <w:color w:val="000000"/>
          <w:shd w:val="clear" w:color="auto" w:fill="FFFFFF"/>
        </w:rPr>
        <w:t xml:space="preserve"> </w:t>
      </w:r>
      <w:r w:rsidR="0025749F">
        <w:rPr>
          <w:rFonts w:ascii="Arial" w:hAnsi="Arial" w:cs="Arial"/>
          <w:i w:val="0"/>
          <w:color w:val="000000"/>
          <w:shd w:val="clear" w:color="auto" w:fill="FFFFFF"/>
        </w:rPr>
        <w:t>[7</w:t>
      </w:r>
      <w:r w:rsidR="00D027DE" w:rsidRPr="00D027DE">
        <w:rPr>
          <w:rFonts w:ascii="Arial" w:hAnsi="Arial" w:cs="Arial"/>
          <w:i w:val="0"/>
          <w:color w:val="000000"/>
          <w:shd w:val="clear" w:color="auto" w:fill="FFFFFF"/>
        </w:rPr>
        <w:t>]</w:t>
      </w:r>
      <w:r w:rsidR="00D26407" w:rsidRPr="00D26407">
        <w:rPr>
          <w:rFonts w:ascii="Baskerville Old Face" w:eastAsia="Arial Unicode MS" w:hAnsi="Baskerville Old Face" w:cs="Arial Unicode MS"/>
          <w:i w:val="0"/>
          <w:sz w:val="24"/>
          <w:szCs w:val="24"/>
        </w:rPr>
        <w:t>Hyperic SIGAR provides a mechanism to identify processes called Process Table Query Language. All operating systems assign a unique id (PID) to each running process. However, the PID is a random number that may also change at any point in time when a process is restarted. PTQL uses process attributes that will persist over time to identify a process</w:t>
      </w:r>
      <w:r w:rsidR="00D26407">
        <w:rPr>
          <w:rFonts w:ascii="Baskerville Old Face" w:eastAsia="Arial Unicode MS" w:hAnsi="Baskerville Old Face" w:cs="Arial Unicode MS"/>
          <w:i w:val="0"/>
          <w:sz w:val="24"/>
          <w:szCs w:val="24"/>
        </w:rPr>
        <w:t>.</w:t>
      </w:r>
      <w:r w:rsidR="00354CB2">
        <w:rPr>
          <w:rFonts w:ascii="Baskerville Old Face" w:eastAsia="Arial Unicode MS" w:hAnsi="Baskerville Old Face" w:cs="Arial Unicode MS"/>
          <w:i w:val="0"/>
          <w:sz w:val="24"/>
          <w:szCs w:val="24"/>
        </w:rPr>
        <w:t xml:space="preserve"> </w:t>
      </w:r>
      <w:r w:rsidR="003A521F">
        <w:rPr>
          <w:rFonts w:ascii="Baskerville Old Face" w:eastAsia="Arial Unicode MS" w:hAnsi="Baskerville Old Face" w:cs="Arial Unicode MS"/>
          <w:i w:val="0"/>
          <w:sz w:val="24"/>
          <w:szCs w:val="24"/>
        </w:rPr>
        <w:t xml:space="preserve"> After the PID is fetched, it is passed as an argument to the sigar functions </w:t>
      </w:r>
      <w:r w:rsidR="003A521F" w:rsidRPr="003A521F">
        <w:rPr>
          <w:rFonts w:ascii="Baskerville Old Face" w:eastAsia="Arial Unicode MS" w:hAnsi="Baskerville Old Face" w:cs="Arial Unicode MS"/>
          <w:i w:val="0"/>
          <w:sz w:val="24"/>
          <w:szCs w:val="24"/>
        </w:rPr>
        <w:t>procCPU.getPercent()</w:t>
      </w:r>
      <w:r w:rsidR="00247837">
        <w:rPr>
          <w:rFonts w:ascii="Baskerville Old Face" w:eastAsia="Arial Unicode MS" w:hAnsi="Baskerville Old Face" w:cs="Arial Unicode MS"/>
          <w:i w:val="0"/>
          <w:sz w:val="24"/>
          <w:szCs w:val="24"/>
        </w:rPr>
        <w:t xml:space="preserve"> which gives the CPU usage of that particular process that is out MPI program.</w:t>
      </w:r>
    </w:p>
    <w:p w:rsidR="00F75390" w:rsidRPr="00247837" w:rsidRDefault="00402847" w:rsidP="00247837">
      <w:pPr>
        <w:pStyle w:val="ListParagraph"/>
        <w:numPr>
          <w:ilvl w:val="0"/>
          <w:numId w:val="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fetchProcessMemInfo():</w:t>
      </w:r>
      <w:r w:rsidR="003649FD">
        <w:rPr>
          <w:rFonts w:ascii="Baskerville Old Face" w:eastAsia="Arial Unicode MS" w:hAnsi="Baskerville Old Face" w:cs="Arial Unicode MS"/>
          <w:i w:val="0"/>
          <w:sz w:val="24"/>
          <w:szCs w:val="24"/>
        </w:rPr>
        <w:t xml:space="preserve"> </w:t>
      </w:r>
      <w:r w:rsidR="00316083">
        <w:rPr>
          <w:rFonts w:ascii="Baskerville Old Face" w:eastAsia="Arial Unicode MS" w:hAnsi="Baskerville Old Face" w:cs="Arial Unicode MS"/>
          <w:i w:val="0"/>
          <w:sz w:val="24"/>
          <w:szCs w:val="24"/>
        </w:rPr>
        <w:t xml:space="preserve">This function fetches the  Memory utilization of the MPI PageRank program. This function also extracts the pid of the PageRank program through the PTQL. It then passes the pid as an argument </w:t>
      </w:r>
      <w:r w:rsidR="00095846">
        <w:rPr>
          <w:rFonts w:ascii="Baskerville Old Face" w:eastAsia="Arial Unicode MS" w:hAnsi="Baskerville Old Face" w:cs="Arial Unicode MS"/>
          <w:i w:val="0"/>
          <w:sz w:val="24"/>
          <w:szCs w:val="24"/>
        </w:rPr>
        <w:t xml:space="preserve">to the sigar function </w:t>
      </w:r>
      <w:r w:rsidR="00095846" w:rsidRPr="00095846">
        <w:rPr>
          <w:rFonts w:ascii="Baskerville Old Face" w:eastAsia="Arial Unicode MS" w:hAnsi="Baskerville Old Face" w:cs="Arial Unicode MS"/>
          <w:i w:val="0"/>
          <w:sz w:val="24"/>
          <w:szCs w:val="24"/>
        </w:rPr>
        <w:t>getProcMem().getResident()</w:t>
      </w:r>
      <w:r w:rsidR="00106917">
        <w:rPr>
          <w:rFonts w:ascii="Baskerville Old Face" w:eastAsia="Arial Unicode MS" w:hAnsi="Baskerville Old Face" w:cs="Arial Unicode MS"/>
          <w:i w:val="0"/>
          <w:sz w:val="24"/>
          <w:szCs w:val="24"/>
        </w:rPr>
        <w:t>. The getResident() function provides the resident memory utilized by the MPJ program.</w:t>
      </w:r>
      <w:r w:rsidR="006665DD">
        <w:rPr>
          <w:rFonts w:ascii="Baskerville Old Face" w:eastAsia="Arial Unicode MS" w:hAnsi="Baskerville Old Face" w:cs="Arial Unicode MS"/>
          <w:i w:val="0"/>
          <w:sz w:val="24"/>
          <w:szCs w:val="24"/>
        </w:rPr>
        <w:t xml:space="preserve"> This value is then divided by the value obtained by </w:t>
      </w:r>
      <w:r w:rsidR="006665DD" w:rsidRPr="007D3799">
        <w:rPr>
          <w:rFonts w:ascii="Baskerville Old Face" w:eastAsia="Arial Unicode MS" w:hAnsi="Baskerville Old Face" w:cs="Arial Unicode MS"/>
          <w:i w:val="0"/>
          <w:sz w:val="24"/>
          <w:szCs w:val="24"/>
        </w:rPr>
        <w:t>sigar.getMem().getTotal()</w:t>
      </w:r>
      <w:r w:rsidR="00F75390" w:rsidRPr="00247837">
        <w:rPr>
          <w:rFonts w:ascii="Baskerville Old Face" w:eastAsia="Arial Unicode MS" w:hAnsi="Baskerville Old Face" w:cs="Arial Unicode MS"/>
          <w:i w:val="0"/>
          <w:sz w:val="24"/>
          <w:szCs w:val="24"/>
        </w:rPr>
        <w:t xml:space="preserve"> </w:t>
      </w:r>
      <w:r w:rsidR="003F021C">
        <w:rPr>
          <w:rFonts w:ascii="Baskerville Old Face" w:eastAsia="Arial Unicode MS" w:hAnsi="Baskerville Old Face" w:cs="Arial Unicode MS"/>
          <w:i w:val="0"/>
          <w:sz w:val="24"/>
          <w:szCs w:val="24"/>
        </w:rPr>
        <w:t>and multiplies it by 100 to find the percentage memory usage.</w:t>
      </w:r>
    </w:p>
    <w:p w:rsidR="009D3810" w:rsidRDefault="0000498E"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daemon starts the timer for sending the information at only integer values of every second. For example, if the daemon starts at time </w:t>
      </w:r>
      <w:r>
        <w:rPr>
          <w:rFonts w:ascii="Courier New" w:hAnsi="Courier New" w:cs="Courier New"/>
          <w:i w:val="0"/>
          <w:iCs w:val="0"/>
          <w:sz w:val="18"/>
          <w:szCs w:val="18"/>
          <w:lang w:val="en-IN"/>
        </w:rPr>
        <w:t>1335218774030 milliseconds</w:t>
      </w:r>
      <w:r>
        <w:rPr>
          <w:rFonts w:ascii="Baskerville Old Face" w:eastAsia="Arial Unicode MS" w:hAnsi="Baskerville Old Face" w:cs="Arial Unicode MS"/>
          <w:i w:val="0"/>
          <w:sz w:val="24"/>
          <w:szCs w:val="24"/>
        </w:rPr>
        <w:t xml:space="preserve">. Then the timer would be started at </w:t>
      </w:r>
      <w:r>
        <w:rPr>
          <w:rFonts w:ascii="Courier New" w:hAnsi="Courier New" w:cs="Courier New"/>
          <w:i w:val="0"/>
          <w:iCs w:val="0"/>
          <w:sz w:val="18"/>
          <w:szCs w:val="18"/>
          <w:lang w:val="en-IN"/>
        </w:rPr>
        <w:t xml:space="preserve">1335218774000 milliseconds </w:t>
      </w:r>
      <w:r>
        <w:rPr>
          <w:rFonts w:ascii="Baskerville Old Face" w:eastAsia="Arial Unicode MS" w:hAnsi="Baskerville Old Face" w:cs="Arial Unicode MS"/>
          <w:i w:val="0"/>
          <w:sz w:val="24"/>
          <w:szCs w:val="24"/>
        </w:rPr>
        <w:t>from the epoch. This particularly helps when the</w:t>
      </w:r>
      <w:r w:rsidR="009D3810">
        <w:rPr>
          <w:rFonts w:ascii="Baskerville Old Face" w:eastAsia="Arial Unicode MS" w:hAnsi="Baskerville Old Face" w:cs="Arial Unicode MS"/>
          <w:i w:val="0"/>
          <w:sz w:val="24"/>
          <w:szCs w:val="24"/>
        </w:rPr>
        <w:t xml:space="preserve"> two daemons start out of synch and we want the timers to send the messages in synchrony. Again one potential limitation is that, this technique relies on </w:t>
      </w:r>
      <w:r w:rsidR="00BE5B92">
        <w:rPr>
          <w:rFonts w:ascii="Baskerville Old Face" w:eastAsia="Arial Unicode MS" w:hAnsi="Baskerville Old Face" w:cs="Arial Unicode MS"/>
          <w:i w:val="0"/>
          <w:sz w:val="24"/>
          <w:szCs w:val="24"/>
        </w:rPr>
        <w:t>the times of the two nodes to be</w:t>
      </w:r>
      <w:r w:rsidR="009D3810">
        <w:rPr>
          <w:rFonts w:ascii="Baskerville Old Face" w:eastAsia="Arial Unicode MS" w:hAnsi="Baskerville Old Face" w:cs="Arial Unicode MS"/>
          <w:i w:val="0"/>
          <w:sz w:val="24"/>
          <w:szCs w:val="24"/>
        </w:rPr>
        <w:t xml:space="preserve"> </w:t>
      </w:r>
      <w:r w:rsidR="00BE5B92">
        <w:rPr>
          <w:rFonts w:ascii="Baskerville Old Face" w:eastAsia="Arial Unicode MS" w:hAnsi="Baskerville Old Face" w:cs="Arial Unicode MS"/>
          <w:i w:val="0"/>
          <w:sz w:val="24"/>
          <w:szCs w:val="24"/>
        </w:rPr>
        <w:t>synchronized</w:t>
      </w:r>
      <w:r w:rsidR="009D3810">
        <w:rPr>
          <w:rFonts w:ascii="Baskerville Old Face" w:eastAsia="Arial Unicode MS" w:hAnsi="Baskerville Old Face" w:cs="Arial Unicode MS"/>
          <w:i w:val="0"/>
          <w:sz w:val="24"/>
          <w:szCs w:val="24"/>
        </w:rPr>
        <w:t>.</w:t>
      </w:r>
    </w:p>
    <w:p w:rsidR="00573C53" w:rsidRDefault="00573C53"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Baskerville Old Face" w:eastAsia="Arial Unicode MS" w:hAnsi="Baskerville Old Face" w:cs="Arial Unicode MS"/>
          <w:i w:val="0"/>
          <w:sz w:val="24"/>
          <w:szCs w:val="24"/>
        </w:rPr>
      </w:pPr>
    </w:p>
    <w:p w:rsidR="0057023A" w:rsidRDefault="0057023A"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 timer function ‘scheduleAtFixedRate’ is used to ensure that the messages would be sent at 1 second interval on an average.</w:t>
      </w:r>
    </w:p>
    <w:p w:rsidR="0057023A" w:rsidRDefault="0057023A"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Baskerville Old Face" w:eastAsia="Arial Unicode MS" w:hAnsi="Baskerville Old Face" w:cs="Arial Unicode MS"/>
          <w:i w:val="0"/>
          <w:sz w:val="24"/>
          <w:szCs w:val="24"/>
        </w:rPr>
      </w:pPr>
    </w:p>
    <w:p w:rsidR="0000498E" w:rsidRDefault="00007D8A"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i w:val="0"/>
          <w:iCs w:val="0"/>
          <w:sz w:val="18"/>
          <w:szCs w:val="18"/>
          <w:lang w:val="en-IN"/>
        </w:rPr>
      </w:pPr>
      <w:r>
        <w:rPr>
          <w:rFonts w:ascii="Baskerville Old Face" w:eastAsia="Arial Unicode MS" w:hAnsi="Baskerville Old Face" w:cs="Arial Unicode MS"/>
          <w:i w:val="0"/>
          <w:sz w:val="24"/>
          <w:szCs w:val="24"/>
        </w:rPr>
        <w:t xml:space="preserve">Since the consumer relies on the time stamp for recognizing the message it doesn’t matter it decouples the consumer from the </w:t>
      </w:r>
      <w:r w:rsidR="00F466B4">
        <w:rPr>
          <w:rFonts w:ascii="Baskerville Old Face" w:eastAsia="Arial Unicode MS" w:hAnsi="Baskerville Old Face" w:cs="Arial Unicode MS"/>
          <w:i w:val="0"/>
          <w:sz w:val="24"/>
          <w:szCs w:val="24"/>
        </w:rPr>
        <w:t>identity</w:t>
      </w:r>
      <w:r>
        <w:rPr>
          <w:rFonts w:ascii="Baskerville Old Face" w:eastAsia="Arial Unicode MS" w:hAnsi="Baskerville Old Face" w:cs="Arial Unicode MS"/>
          <w:i w:val="0"/>
          <w:sz w:val="24"/>
          <w:szCs w:val="24"/>
        </w:rPr>
        <w:t xml:space="preserve"> of the nodes on which the daemons are running on.</w:t>
      </w:r>
    </w:p>
    <w:p w:rsidR="0000498E" w:rsidRPr="0000498E" w:rsidRDefault="0000498E" w:rsidP="0000498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i w:val="0"/>
          <w:iCs w:val="0"/>
          <w:sz w:val="18"/>
          <w:szCs w:val="18"/>
          <w:lang w:val="en-IN"/>
        </w:rPr>
      </w:pPr>
    </w:p>
    <w:p w:rsidR="007D01FA" w:rsidRDefault="00AE2F6D"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 monitoring daemon uses these functions to send the system information to the message broker middleware. Now let us understand out implementation of the message broker middleware.</w:t>
      </w:r>
    </w:p>
    <w:p w:rsidR="009B2FF5" w:rsidRDefault="009B2FF5" w:rsidP="007B23F5">
      <w:pPr>
        <w:ind w:left="709"/>
        <w:rPr>
          <w:rFonts w:ascii="Baskerville Old Face" w:eastAsia="Arial Unicode MS" w:hAnsi="Baskerville Old Face" w:cs="Arial Unicode MS"/>
          <w:b/>
          <w:i w:val="0"/>
          <w:sz w:val="24"/>
          <w:szCs w:val="24"/>
          <w:u w:val="single"/>
        </w:rPr>
      </w:pPr>
    </w:p>
    <w:p w:rsidR="009B2FF5" w:rsidRDefault="009B2FF5" w:rsidP="007B23F5">
      <w:pPr>
        <w:ind w:left="709"/>
        <w:rPr>
          <w:rFonts w:ascii="Baskerville Old Face" w:eastAsia="Arial Unicode MS" w:hAnsi="Baskerville Old Face" w:cs="Arial Unicode MS"/>
          <w:b/>
          <w:i w:val="0"/>
          <w:sz w:val="24"/>
          <w:szCs w:val="24"/>
          <w:u w:val="single"/>
        </w:rPr>
      </w:pPr>
    </w:p>
    <w:p w:rsidR="00C70D87" w:rsidRPr="002C35D1" w:rsidRDefault="00931C59" w:rsidP="007B23F5">
      <w:pPr>
        <w:ind w:left="709"/>
        <w:rPr>
          <w:rFonts w:ascii="Baskerville Old Face" w:eastAsia="Arial Unicode MS" w:hAnsi="Baskerville Old Face" w:cs="Arial Unicode MS"/>
          <w:b/>
          <w:i w:val="0"/>
          <w:sz w:val="24"/>
          <w:szCs w:val="24"/>
          <w:u w:val="single"/>
        </w:rPr>
      </w:pPr>
      <w:r>
        <w:rPr>
          <w:rFonts w:ascii="Baskerville Old Face" w:eastAsia="Arial Unicode MS" w:hAnsi="Baskerville Old Face" w:cs="Arial Unicode MS"/>
          <w:b/>
          <w:i w:val="0"/>
          <w:sz w:val="24"/>
          <w:szCs w:val="24"/>
          <w:u w:val="single"/>
        </w:rPr>
        <w:lastRenderedPageBreak/>
        <w:t xml:space="preserve">2) </w:t>
      </w:r>
      <w:r w:rsidR="00C70D87" w:rsidRPr="003E6AAD">
        <w:rPr>
          <w:rFonts w:ascii="Baskerville Old Face" w:eastAsia="Arial Unicode MS" w:hAnsi="Baskerville Old Face" w:cs="Arial Unicode MS"/>
          <w:b/>
          <w:i w:val="0"/>
          <w:sz w:val="24"/>
          <w:szCs w:val="24"/>
          <w:u w:val="single"/>
        </w:rPr>
        <w:t>Message Broker</w:t>
      </w:r>
      <w:r w:rsidR="00422604">
        <w:rPr>
          <w:rFonts w:ascii="Baskerville Old Face" w:eastAsia="Arial Unicode MS" w:hAnsi="Baskerville Old Face" w:cs="Arial Unicode MS"/>
          <w:b/>
          <w:i w:val="0"/>
          <w:sz w:val="24"/>
          <w:szCs w:val="24"/>
          <w:u w:val="single"/>
        </w:rPr>
        <w:t xml:space="preserve"> Middleware</w:t>
      </w:r>
      <w:r w:rsidR="00C70D87" w:rsidRPr="002C35D1">
        <w:rPr>
          <w:rFonts w:ascii="Baskerville Old Face" w:eastAsia="Arial Unicode MS" w:hAnsi="Baskerville Old Face" w:cs="Arial Unicode MS"/>
          <w:b/>
          <w:i w:val="0"/>
          <w:sz w:val="24"/>
          <w:szCs w:val="24"/>
          <w:u w:val="single"/>
        </w:rPr>
        <w:t>:</w:t>
      </w:r>
      <w:r w:rsidR="005E52E4" w:rsidRPr="002C35D1">
        <w:rPr>
          <w:rFonts w:ascii="Baskerville Old Face" w:eastAsia="Arial Unicode MS" w:hAnsi="Baskerville Old Face" w:cs="Arial Unicode MS"/>
          <w:b/>
          <w:i w:val="0"/>
          <w:sz w:val="24"/>
          <w:szCs w:val="24"/>
          <w:u w:val="single"/>
        </w:rPr>
        <w:t xml:space="preserve"> </w:t>
      </w:r>
      <w:r w:rsidR="00587DC6" w:rsidRPr="002C35D1">
        <w:rPr>
          <w:rFonts w:ascii="Baskerville Old Face" w:eastAsia="Arial Unicode MS" w:hAnsi="Baskerville Old Face" w:cs="Arial Unicode MS"/>
          <w:b/>
          <w:i w:val="0"/>
          <w:sz w:val="24"/>
          <w:szCs w:val="24"/>
          <w:u w:val="single"/>
        </w:rPr>
        <w:t xml:space="preserve"> </w:t>
      </w:r>
    </w:p>
    <w:p w:rsidR="00573AB5" w:rsidRDefault="00573AB5"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noProof/>
          <w:sz w:val="24"/>
          <w:szCs w:val="24"/>
        </w:rPr>
        <w:drawing>
          <wp:inline distT="0" distB="0" distL="0" distR="0">
            <wp:extent cx="4257675" cy="2809875"/>
            <wp:effectExtent l="0" t="0" r="9525" b="9525"/>
            <wp:docPr id="1" name="Picture 1" descr="C:\Users\Vivek\Dropbox\Project 3\twoConsumersOneBroker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ropbox\Project 3\twoConsumersOneBroker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809875"/>
                    </a:xfrm>
                    <a:prstGeom prst="rect">
                      <a:avLst/>
                    </a:prstGeom>
                    <a:noFill/>
                    <a:ln>
                      <a:noFill/>
                    </a:ln>
                  </pic:spPr>
                </pic:pic>
              </a:graphicData>
            </a:graphic>
          </wp:inline>
        </w:drawing>
      </w:r>
      <w:r w:rsidR="001E7714">
        <w:rPr>
          <w:rFonts w:ascii="Baskerville Old Face" w:eastAsia="Arial Unicode MS" w:hAnsi="Baskerville Old Face" w:cs="Arial Unicode MS"/>
          <w:i w:val="0"/>
          <w:sz w:val="24"/>
          <w:szCs w:val="24"/>
        </w:rPr>
        <w:t>[1]</w:t>
      </w:r>
    </w:p>
    <w:p w:rsidR="00BB4D21" w:rsidRDefault="005E52E4"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Let us first understand the architecture of a message broker. The message broker architecture consists of a Producer, a Consumer and a broker. The message broker uses a Publish subscribe architecture. As per the above diagram one can see that the Producer produces some messages a</w:t>
      </w:r>
      <w:r w:rsidR="008411A6">
        <w:rPr>
          <w:rFonts w:ascii="Baskerville Old Face" w:eastAsia="Arial Unicode MS" w:hAnsi="Baskerville Old Face" w:cs="Arial Unicode MS"/>
          <w:i w:val="0"/>
          <w:sz w:val="24"/>
          <w:szCs w:val="24"/>
        </w:rPr>
        <w:t xml:space="preserve">nd publishes it on the broker. The messages can be subscribed by any consumer that is listening to the messages at the time when the messages are published by the producer on the broker. </w:t>
      </w:r>
      <w:r w:rsidR="000F2DBA">
        <w:rPr>
          <w:rFonts w:ascii="Baskerville Old Face" w:eastAsia="Arial Unicode MS" w:hAnsi="Baskerville Old Face" w:cs="Arial Unicode MS"/>
          <w:i w:val="0"/>
          <w:sz w:val="24"/>
          <w:szCs w:val="24"/>
        </w:rPr>
        <w:t xml:space="preserve">If no consumer is listening on the broker the messages will be lost. </w:t>
      </w:r>
      <w:r w:rsidR="007F658A">
        <w:rPr>
          <w:rFonts w:ascii="Baskerville Old Face" w:eastAsia="Arial Unicode MS" w:hAnsi="Baskerville Old Face" w:cs="Arial Unicode MS"/>
          <w:i w:val="0"/>
          <w:sz w:val="24"/>
          <w:szCs w:val="24"/>
        </w:rPr>
        <w:t xml:space="preserve">We are using the ActiveMQ broker for handling the messages and for creating the Producer and Consumer. </w:t>
      </w:r>
      <w:r w:rsidR="00BB4D21">
        <w:rPr>
          <w:rFonts w:ascii="Baskerville Old Face" w:eastAsia="Arial Unicode MS" w:hAnsi="Baskerville Old Face" w:cs="Arial Unicode MS"/>
          <w:i w:val="0"/>
          <w:sz w:val="24"/>
          <w:szCs w:val="24"/>
        </w:rPr>
        <w:t>Our implementation for the broker consists of the following classes:</w:t>
      </w:r>
    </w:p>
    <w:p w:rsidR="00BB4D21" w:rsidRDefault="00BF2965" w:rsidP="00BB4D21">
      <w:pPr>
        <w:pStyle w:val="ListParagraph"/>
        <w:numPr>
          <w:ilvl w:val="0"/>
          <w:numId w:val="4"/>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Producer</w:t>
      </w:r>
      <w:r w:rsidR="00E11EC6">
        <w:rPr>
          <w:rFonts w:ascii="Baskerville Old Face" w:eastAsia="Arial Unicode MS" w:hAnsi="Baskerville Old Face" w:cs="Arial Unicode MS"/>
          <w:i w:val="0"/>
          <w:sz w:val="24"/>
          <w:szCs w:val="24"/>
        </w:rPr>
        <w:t>Test</w:t>
      </w:r>
      <w:r w:rsidR="00BB4D21">
        <w:rPr>
          <w:rFonts w:ascii="Baskerville Old Face" w:eastAsia="Arial Unicode MS" w:hAnsi="Baskerville Old Face" w:cs="Arial Unicode MS"/>
          <w:i w:val="0"/>
          <w:sz w:val="24"/>
          <w:szCs w:val="24"/>
        </w:rPr>
        <w:t>.</w:t>
      </w:r>
    </w:p>
    <w:p w:rsidR="007E48D2" w:rsidRDefault="00DA561D" w:rsidP="007E48D2">
      <w:pPr>
        <w:pStyle w:val="ListParagraph"/>
        <w:numPr>
          <w:ilvl w:val="0"/>
          <w:numId w:val="4"/>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FrontEnd.</w:t>
      </w:r>
    </w:p>
    <w:p w:rsidR="007E48D2" w:rsidRPr="007E48D2" w:rsidRDefault="007E48D2" w:rsidP="007E48D2">
      <w:pPr>
        <w:pStyle w:val="ListParagraph"/>
        <w:rPr>
          <w:rFonts w:ascii="Baskerville Old Face" w:eastAsia="Arial Unicode MS" w:hAnsi="Baskerville Old Face" w:cs="Arial Unicode MS"/>
          <w:i w:val="0"/>
          <w:sz w:val="24"/>
          <w:szCs w:val="24"/>
        </w:rPr>
      </w:pPr>
    </w:p>
    <w:p w:rsidR="00753661" w:rsidRPr="00F3368A" w:rsidRDefault="00B6096B" w:rsidP="007E48D2">
      <w:pPr>
        <w:pStyle w:val="ListParagraph"/>
        <w:numPr>
          <w:ilvl w:val="0"/>
          <w:numId w:val="11"/>
        </w:numPr>
        <w:rPr>
          <w:rFonts w:ascii="Baskerville Old Face" w:eastAsia="Arial Unicode MS" w:hAnsi="Baskerville Old Face" w:cs="Arial Unicode MS"/>
          <w:sz w:val="24"/>
          <w:szCs w:val="24"/>
        </w:rPr>
      </w:pPr>
      <w:r>
        <w:rPr>
          <w:rFonts w:ascii="Baskerville Old Face" w:eastAsia="Arial Unicode MS" w:hAnsi="Baskerville Old Face" w:cs="Arial Unicode MS"/>
          <w:i w:val="0"/>
          <w:sz w:val="24"/>
          <w:szCs w:val="24"/>
          <w:u w:val="single"/>
        </w:rPr>
        <w:t>Producer</w:t>
      </w:r>
      <w:r w:rsidR="001052B4">
        <w:rPr>
          <w:rFonts w:ascii="Baskerville Old Face" w:eastAsia="Arial Unicode MS" w:hAnsi="Baskerville Old Face" w:cs="Arial Unicode MS"/>
          <w:i w:val="0"/>
          <w:sz w:val="24"/>
          <w:szCs w:val="24"/>
          <w:u w:val="single"/>
        </w:rPr>
        <w:t>Test</w:t>
      </w:r>
      <w:r w:rsidR="00364CB7">
        <w:rPr>
          <w:rFonts w:ascii="Baskerville Old Face" w:eastAsia="Arial Unicode MS" w:hAnsi="Baskerville Old Face" w:cs="Arial Unicode MS"/>
          <w:i w:val="0"/>
          <w:sz w:val="24"/>
          <w:szCs w:val="24"/>
        </w:rPr>
        <w:t xml:space="preserve">: </w:t>
      </w:r>
      <w:r w:rsidR="005E52E4" w:rsidRPr="007E48D2">
        <w:rPr>
          <w:rFonts w:ascii="Baskerville Old Face" w:eastAsia="Arial Unicode MS" w:hAnsi="Baskerville Old Face" w:cs="Arial Unicode MS"/>
          <w:sz w:val="24"/>
          <w:szCs w:val="24"/>
        </w:rPr>
        <w:t xml:space="preserve"> </w:t>
      </w:r>
      <w:r w:rsidR="00EA0C15">
        <w:rPr>
          <w:rFonts w:ascii="Baskerville Old Face" w:eastAsia="Arial Unicode MS" w:hAnsi="Baskerville Old Face" w:cs="Arial Unicode MS"/>
          <w:i w:val="0"/>
          <w:sz w:val="24"/>
          <w:szCs w:val="24"/>
        </w:rPr>
        <w:t>The Producer</w:t>
      </w:r>
      <w:r w:rsidR="0000092B">
        <w:rPr>
          <w:rFonts w:ascii="Baskerville Old Face" w:eastAsia="Arial Unicode MS" w:hAnsi="Baskerville Old Face" w:cs="Arial Unicode MS"/>
          <w:i w:val="0"/>
          <w:sz w:val="24"/>
          <w:szCs w:val="24"/>
        </w:rPr>
        <w:t>Test</w:t>
      </w:r>
      <w:r w:rsidR="002C3F51" w:rsidRPr="007E48D2">
        <w:rPr>
          <w:rFonts w:ascii="Baskerville Old Face" w:eastAsia="Arial Unicode MS" w:hAnsi="Baskerville Old Face" w:cs="Arial Unicode MS"/>
          <w:i w:val="0"/>
          <w:sz w:val="24"/>
          <w:szCs w:val="24"/>
        </w:rPr>
        <w:t xml:space="preserve"> class basically does the work of a Producer. It retri</w:t>
      </w:r>
      <w:r w:rsidR="005B7A04">
        <w:rPr>
          <w:rFonts w:ascii="Baskerville Old Face" w:eastAsia="Arial Unicode MS" w:hAnsi="Baskerville Old Face" w:cs="Arial Unicode MS"/>
          <w:i w:val="0"/>
          <w:sz w:val="24"/>
          <w:szCs w:val="24"/>
        </w:rPr>
        <w:t>e</w:t>
      </w:r>
      <w:r w:rsidR="002C3F51" w:rsidRPr="007E48D2">
        <w:rPr>
          <w:rFonts w:ascii="Baskerville Old Face" w:eastAsia="Arial Unicode MS" w:hAnsi="Baskerville Old Face" w:cs="Arial Unicode MS"/>
          <w:i w:val="0"/>
          <w:sz w:val="24"/>
          <w:szCs w:val="24"/>
        </w:rPr>
        <w:t xml:space="preserve">ves the system information by calling the daemon which is SystemsInformation, wraps it into a TextMessage and publishes under the Topic </w:t>
      </w:r>
      <w:r w:rsidR="005960BA" w:rsidRPr="007E48D2">
        <w:rPr>
          <w:rFonts w:ascii="Baskerville Old Face" w:eastAsia="Arial Unicode MS" w:hAnsi="Baskerville Old Face" w:cs="Arial Unicode MS"/>
          <w:i w:val="0"/>
          <w:sz w:val="24"/>
          <w:szCs w:val="24"/>
        </w:rPr>
        <w:t>“</w:t>
      </w:r>
      <w:r w:rsidR="002C3F51" w:rsidRPr="007E48D2">
        <w:rPr>
          <w:rFonts w:ascii="Baskerville Old Face" w:eastAsia="Arial Unicode MS" w:hAnsi="Baskerville Old Face" w:cs="Arial Unicode MS"/>
          <w:i w:val="0"/>
          <w:sz w:val="24"/>
          <w:szCs w:val="24"/>
        </w:rPr>
        <w:t>G08_xyz</w:t>
      </w:r>
      <w:r w:rsidR="005960BA" w:rsidRPr="007E48D2">
        <w:rPr>
          <w:rFonts w:ascii="Baskerville Old Face" w:eastAsia="Arial Unicode MS" w:hAnsi="Baskerville Old Face" w:cs="Arial Unicode MS"/>
          <w:i w:val="0"/>
          <w:sz w:val="24"/>
          <w:szCs w:val="24"/>
        </w:rPr>
        <w:t>”</w:t>
      </w:r>
      <w:r w:rsidR="002C3F51" w:rsidRPr="007E48D2">
        <w:rPr>
          <w:rFonts w:ascii="Baskerville Old Face" w:eastAsia="Arial Unicode MS" w:hAnsi="Baskerville Old Face" w:cs="Arial Unicode MS"/>
          <w:i w:val="0"/>
          <w:sz w:val="24"/>
          <w:szCs w:val="24"/>
        </w:rPr>
        <w:t>.</w:t>
      </w:r>
      <w:r w:rsidR="003B184D" w:rsidRPr="007E48D2">
        <w:rPr>
          <w:rFonts w:ascii="Baskerville Old Face" w:eastAsia="Arial Unicode MS" w:hAnsi="Baskerville Old Face" w:cs="Arial Unicode MS"/>
          <w:i w:val="0"/>
          <w:sz w:val="24"/>
          <w:szCs w:val="24"/>
        </w:rPr>
        <w:t xml:space="preserve"> These</w:t>
      </w:r>
      <w:r w:rsidR="00A56065">
        <w:rPr>
          <w:rFonts w:ascii="Baskerville Old Face" w:eastAsia="Arial Unicode MS" w:hAnsi="Baskerville Old Face" w:cs="Arial Unicode MS"/>
          <w:i w:val="0"/>
          <w:sz w:val="24"/>
          <w:szCs w:val="24"/>
        </w:rPr>
        <w:t xml:space="preserve"> </w:t>
      </w:r>
      <w:r w:rsidR="003B184D" w:rsidRPr="007E48D2">
        <w:rPr>
          <w:rFonts w:ascii="Baskerville Old Face" w:eastAsia="Arial Unicode MS" w:hAnsi="Baskerville Old Face" w:cs="Arial Unicode MS"/>
          <w:i w:val="0"/>
          <w:sz w:val="24"/>
          <w:szCs w:val="24"/>
        </w:rPr>
        <w:t>messages are created at an interval of one second to provide a</w:t>
      </w:r>
      <w:r w:rsidR="00213EC3">
        <w:rPr>
          <w:rFonts w:ascii="Baskerville Old Face" w:eastAsia="Arial Unicode MS" w:hAnsi="Baskerville Old Face" w:cs="Arial Unicode MS"/>
          <w:i w:val="0"/>
          <w:sz w:val="24"/>
          <w:szCs w:val="24"/>
        </w:rPr>
        <w:t xml:space="preserve"> constant real time information</w:t>
      </w:r>
      <w:r w:rsidR="003B184D" w:rsidRPr="007E48D2">
        <w:rPr>
          <w:rFonts w:ascii="Baskerville Old Face" w:eastAsia="Arial Unicode MS" w:hAnsi="Baskerville Old Face" w:cs="Arial Unicode MS"/>
          <w:i w:val="0"/>
          <w:sz w:val="24"/>
          <w:szCs w:val="24"/>
        </w:rPr>
        <w:t xml:space="preserve"> of the system resource utilization.</w:t>
      </w:r>
      <w:r w:rsidR="00FA0720">
        <w:rPr>
          <w:rFonts w:ascii="Baskerville Old Face" w:eastAsia="Arial Unicode MS" w:hAnsi="Baskerville Old Face" w:cs="Arial Unicode MS"/>
          <w:i w:val="0"/>
          <w:sz w:val="24"/>
          <w:szCs w:val="24"/>
        </w:rPr>
        <w:t xml:space="preserve"> The Producer</w:t>
      </w:r>
      <w:r w:rsidR="00033AD7">
        <w:rPr>
          <w:rFonts w:ascii="Baskerville Old Face" w:eastAsia="Arial Unicode MS" w:hAnsi="Baskerville Old Face" w:cs="Arial Unicode MS"/>
          <w:i w:val="0"/>
          <w:sz w:val="24"/>
          <w:szCs w:val="24"/>
        </w:rPr>
        <w:t>Test</w:t>
      </w:r>
      <w:bookmarkStart w:id="0" w:name="_GoBack"/>
      <w:bookmarkEnd w:id="0"/>
      <w:r w:rsidR="00FA0720">
        <w:rPr>
          <w:rFonts w:ascii="Baskerville Old Face" w:eastAsia="Arial Unicode MS" w:hAnsi="Baskerville Old Face" w:cs="Arial Unicode MS"/>
          <w:i w:val="0"/>
          <w:sz w:val="24"/>
          <w:szCs w:val="24"/>
        </w:rPr>
        <w:t xml:space="preserve"> also keeps a counter for Messages through which the consumer can know which message is being received at what time, which can further help in synchronization.</w:t>
      </w:r>
      <w:r w:rsidR="00310619">
        <w:rPr>
          <w:rFonts w:ascii="Baskerville Old Face" w:eastAsia="Arial Unicode MS" w:hAnsi="Baskerville Old Face" w:cs="Arial Unicode MS"/>
          <w:i w:val="0"/>
          <w:sz w:val="24"/>
          <w:szCs w:val="24"/>
        </w:rPr>
        <w:t xml:space="preserve"> The Producer is designed in such a way that it starts sending the overall average CPU and memory utilization of the system to the broker when it is started. Till then if the MPI PageRank program has not started </w:t>
      </w:r>
      <w:r w:rsidR="00DB4AA2">
        <w:rPr>
          <w:rFonts w:ascii="Baskerville Old Face" w:eastAsia="Arial Unicode MS" w:hAnsi="Baskerville Old Face" w:cs="Arial Unicode MS"/>
          <w:i w:val="0"/>
          <w:sz w:val="24"/>
          <w:szCs w:val="24"/>
        </w:rPr>
        <w:t xml:space="preserve">the Producer will be sending the overall system information only. But as and </w:t>
      </w:r>
      <w:r w:rsidR="00DB4AA2">
        <w:rPr>
          <w:rFonts w:ascii="Baskerville Old Face" w:eastAsia="Arial Unicode MS" w:hAnsi="Baskerville Old Face" w:cs="Arial Unicode MS"/>
          <w:i w:val="0"/>
          <w:sz w:val="24"/>
          <w:szCs w:val="24"/>
        </w:rPr>
        <w:lastRenderedPageBreak/>
        <w:t>when the PageRank starts it will start sending resource utilization of the MPI PageRank program also.</w:t>
      </w:r>
      <w:r w:rsidR="00A90A20">
        <w:rPr>
          <w:rFonts w:ascii="Baskerville Old Face" w:eastAsia="Arial Unicode MS" w:hAnsi="Baskerville Old Face" w:cs="Arial Unicode MS"/>
          <w:i w:val="0"/>
          <w:sz w:val="24"/>
          <w:szCs w:val="24"/>
        </w:rPr>
        <w:t xml:space="preserve"> However when the MPI PageRank program ends the Producer s</w:t>
      </w:r>
      <w:r w:rsidR="009D6F6B">
        <w:rPr>
          <w:rFonts w:ascii="Baskerville Old Face" w:eastAsia="Arial Unicode MS" w:hAnsi="Baskerville Old Face" w:cs="Arial Unicode MS"/>
          <w:i w:val="0"/>
          <w:sz w:val="24"/>
          <w:szCs w:val="24"/>
        </w:rPr>
        <w:t>tops.</w:t>
      </w:r>
      <w:r w:rsidR="00310619">
        <w:rPr>
          <w:rFonts w:ascii="Baskerville Old Face" w:eastAsia="Arial Unicode MS" w:hAnsi="Baskerville Old Face" w:cs="Arial Unicode MS"/>
          <w:i w:val="0"/>
          <w:sz w:val="24"/>
          <w:szCs w:val="24"/>
        </w:rPr>
        <w:t xml:space="preserve"> </w:t>
      </w:r>
    </w:p>
    <w:p w:rsidR="00F3368A" w:rsidRPr="00E311B3" w:rsidRDefault="00F3368A" w:rsidP="00F3368A">
      <w:pPr>
        <w:pStyle w:val="ListParagraph"/>
        <w:ind w:left="1080"/>
        <w:rPr>
          <w:rFonts w:ascii="Baskerville Old Face" w:eastAsia="Arial Unicode MS" w:hAnsi="Baskerville Old Face" w:cs="Arial Unicode MS"/>
          <w:sz w:val="24"/>
          <w:szCs w:val="24"/>
        </w:rPr>
      </w:pPr>
    </w:p>
    <w:p w:rsidR="00E311B3" w:rsidRPr="005E648F" w:rsidRDefault="006A08B1" w:rsidP="007E48D2">
      <w:pPr>
        <w:pStyle w:val="ListParagraph"/>
        <w:numPr>
          <w:ilvl w:val="0"/>
          <w:numId w:val="11"/>
        </w:numPr>
        <w:rPr>
          <w:rFonts w:ascii="Baskerville Old Face" w:eastAsia="Arial Unicode MS" w:hAnsi="Baskerville Old Face" w:cs="Arial Unicode MS"/>
          <w:sz w:val="24"/>
          <w:szCs w:val="24"/>
          <w:u w:val="single"/>
        </w:rPr>
      </w:pPr>
      <w:r>
        <w:rPr>
          <w:rFonts w:ascii="Baskerville Old Face" w:eastAsia="Arial Unicode MS" w:hAnsi="Baskerville Old Face" w:cs="Arial Unicode MS"/>
          <w:i w:val="0"/>
          <w:sz w:val="24"/>
          <w:szCs w:val="24"/>
          <w:u w:val="single"/>
        </w:rPr>
        <w:t>FrontE</w:t>
      </w:r>
      <w:r w:rsidR="00E311B3" w:rsidRPr="00E311B3">
        <w:rPr>
          <w:rFonts w:ascii="Baskerville Old Face" w:eastAsia="Arial Unicode MS" w:hAnsi="Baskerville Old Face" w:cs="Arial Unicode MS"/>
          <w:i w:val="0"/>
          <w:sz w:val="24"/>
          <w:szCs w:val="24"/>
          <w:u w:val="single"/>
        </w:rPr>
        <w:t>nd</w:t>
      </w:r>
      <w:r>
        <w:rPr>
          <w:rFonts w:ascii="Baskerville Old Face" w:eastAsia="Arial Unicode MS" w:hAnsi="Baskerville Old Face" w:cs="Arial Unicode MS"/>
          <w:i w:val="0"/>
          <w:sz w:val="24"/>
          <w:szCs w:val="24"/>
          <w:u w:val="single"/>
        </w:rPr>
        <w:t>:</w:t>
      </w:r>
      <w:r w:rsidR="00E05B83">
        <w:rPr>
          <w:rFonts w:ascii="Baskerville Old Face" w:eastAsia="Arial Unicode MS" w:hAnsi="Baskerville Old Face" w:cs="Arial Unicode MS"/>
          <w:i w:val="0"/>
          <w:sz w:val="24"/>
          <w:szCs w:val="24"/>
        </w:rPr>
        <w:t xml:space="preserve"> T</w:t>
      </w:r>
      <w:r>
        <w:rPr>
          <w:rFonts w:ascii="Baskerville Old Face" w:eastAsia="Arial Unicode MS" w:hAnsi="Baskerville Old Face" w:cs="Arial Unicode MS"/>
          <w:i w:val="0"/>
          <w:sz w:val="24"/>
          <w:szCs w:val="24"/>
        </w:rPr>
        <w:t>he FrontEnd</w:t>
      </w:r>
      <w:r w:rsidR="002D7734">
        <w:rPr>
          <w:rFonts w:ascii="Baskerville Old Face" w:eastAsia="Arial Unicode MS" w:hAnsi="Baskerville Old Face" w:cs="Arial Unicode MS"/>
          <w:i w:val="0"/>
          <w:sz w:val="24"/>
          <w:szCs w:val="24"/>
        </w:rPr>
        <w:t xml:space="preserve"> class does the work of Consumer. The messages that are published by the Producer on ActiveMQ </w:t>
      </w:r>
      <w:r w:rsidR="00557152">
        <w:rPr>
          <w:rFonts w:ascii="Baskerville Old Face" w:eastAsia="Arial Unicode MS" w:hAnsi="Baskerville Old Face" w:cs="Arial Unicode MS"/>
          <w:i w:val="0"/>
          <w:sz w:val="24"/>
          <w:szCs w:val="24"/>
        </w:rPr>
        <w:t xml:space="preserve"> </w:t>
      </w:r>
      <w:r w:rsidR="002D7734">
        <w:rPr>
          <w:rFonts w:ascii="Baskerville Old Face" w:eastAsia="Arial Unicode MS" w:hAnsi="Baskerville Old Face" w:cs="Arial Unicode MS"/>
          <w:i w:val="0"/>
          <w:sz w:val="24"/>
          <w:szCs w:val="24"/>
        </w:rPr>
        <w:t>broker are then received and interpreted by the FrontEnd class. The FrontEnd class helps subscribe to messages sent by the Producer to be able to retrieve the system information sent by the Producer.</w:t>
      </w:r>
      <w:r>
        <w:rPr>
          <w:rFonts w:ascii="Baskerville Old Face" w:eastAsia="Arial Unicode MS" w:hAnsi="Baskerville Old Face" w:cs="Arial Unicode MS"/>
          <w:i w:val="0"/>
          <w:sz w:val="24"/>
          <w:szCs w:val="24"/>
        </w:rPr>
        <w:t xml:space="preserve"> </w:t>
      </w:r>
    </w:p>
    <w:p w:rsidR="005E648F" w:rsidRPr="005E648F" w:rsidRDefault="005E648F" w:rsidP="005E648F">
      <w:pPr>
        <w:pStyle w:val="ListParagraph"/>
        <w:rPr>
          <w:rFonts w:ascii="Baskerville Old Face" w:eastAsia="Arial Unicode MS" w:hAnsi="Baskerville Old Face" w:cs="Arial Unicode MS"/>
          <w:sz w:val="24"/>
          <w:szCs w:val="24"/>
          <w:u w:val="single"/>
        </w:rPr>
      </w:pPr>
    </w:p>
    <w:p w:rsidR="00462260" w:rsidRPr="002C35D1" w:rsidRDefault="002C35D1" w:rsidP="002C35D1">
      <w:pPr>
        <w:rPr>
          <w:rFonts w:ascii="Baskerville Old Face" w:eastAsia="Arial Unicode MS" w:hAnsi="Baskerville Old Face" w:cs="Arial Unicode MS"/>
          <w:b/>
          <w:i w:val="0"/>
          <w:sz w:val="24"/>
          <w:szCs w:val="24"/>
          <w:u w:val="single"/>
        </w:rPr>
      </w:pPr>
      <w:r>
        <w:rPr>
          <w:rFonts w:ascii="Baskerville Old Face" w:eastAsia="Arial Unicode MS" w:hAnsi="Baskerville Old Face" w:cs="Arial Unicode MS"/>
          <w:b/>
          <w:i w:val="0"/>
          <w:sz w:val="24"/>
          <w:szCs w:val="24"/>
          <w:u w:val="single"/>
        </w:rPr>
        <w:t xml:space="preserve">3.) </w:t>
      </w:r>
      <w:r w:rsidR="005E648F" w:rsidRPr="002C35D1">
        <w:rPr>
          <w:rFonts w:ascii="Baskerville Old Face" w:eastAsia="Arial Unicode MS" w:hAnsi="Baskerville Old Face" w:cs="Arial Unicode MS"/>
          <w:b/>
          <w:i w:val="0"/>
          <w:sz w:val="24"/>
          <w:szCs w:val="24"/>
          <w:u w:val="single"/>
        </w:rPr>
        <w:t>Information Display Front- End or UI</w:t>
      </w:r>
      <w:r w:rsidR="00713360" w:rsidRPr="002C35D1">
        <w:rPr>
          <w:rFonts w:ascii="Baskerville Old Face" w:eastAsia="Arial Unicode MS" w:hAnsi="Baskerville Old Face" w:cs="Arial Unicode MS"/>
          <w:b/>
          <w:i w:val="0"/>
          <w:sz w:val="24"/>
          <w:szCs w:val="24"/>
          <w:u w:val="single"/>
        </w:rPr>
        <w:t>:</w:t>
      </w:r>
    </w:p>
    <w:p w:rsidR="00EF7E85" w:rsidRDefault="00EB3D3A"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front end of the application consists of two components; the user interface and a message consumer/receiver. The message receiver component of the front end implements a timer. The timer runs a thread on every second that performs a specified job. </w:t>
      </w:r>
      <w:r w:rsidR="00814324">
        <w:rPr>
          <w:rFonts w:ascii="Baskerville Old Face" w:eastAsia="Arial Unicode MS" w:hAnsi="Baskerville Old Face" w:cs="Arial Unicode MS"/>
          <w:i w:val="0"/>
          <w:sz w:val="24"/>
          <w:szCs w:val="24"/>
        </w:rPr>
        <w:t>The job is to receive a message from the broker, check the order of the message and update the relevant UI charts.</w:t>
      </w:r>
    </w:p>
    <w:p w:rsidR="00A02346" w:rsidRDefault="00A02346"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Since, producer doesn’t use a queue at the </w:t>
      </w:r>
      <w:r w:rsidR="002A2FD3">
        <w:rPr>
          <w:rFonts w:ascii="Baskerville Old Face" w:eastAsia="Arial Unicode MS" w:hAnsi="Baskerville Old Face" w:cs="Arial Unicode MS"/>
          <w:i w:val="0"/>
          <w:sz w:val="24"/>
          <w:szCs w:val="24"/>
        </w:rPr>
        <w:t>broker;</w:t>
      </w:r>
      <w:r>
        <w:rPr>
          <w:rFonts w:ascii="Baskerville Old Face" w:eastAsia="Arial Unicode MS" w:hAnsi="Baskerville Old Face" w:cs="Arial Unicode MS"/>
          <w:i w:val="0"/>
          <w:sz w:val="24"/>
          <w:szCs w:val="24"/>
        </w:rPr>
        <w:t xml:space="preserve"> the data that is received by the consumer is the most recent.</w:t>
      </w:r>
    </w:p>
    <w:p w:rsidR="00254F01" w:rsidRDefault="00254F01"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implementation involves a timer from Javax Swing package. At every second, the timer thread submits a job to the thread pool factory class. The thread factory reuses existing threads and spawns new threads if there are no threads </w:t>
      </w:r>
      <w:r w:rsidR="00641EA3">
        <w:rPr>
          <w:rFonts w:ascii="Baskerville Old Face" w:eastAsia="Arial Unicode MS" w:hAnsi="Baskerville Old Face" w:cs="Arial Unicode MS"/>
          <w:i w:val="0"/>
          <w:sz w:val="24"/>
          <w:szCs w:val="24"/>
        </w:rPr>
        <w:t>available</w:t>
      </w:r>
      <w:r>
        <w:rPr>
          <w:rFonts w:ascii="Baskerville Old Face" w:eastAsia="Arial Unicode MS" w:hAnsi="Baskerville Old Face" w:cs="Arial Unicode MS"/>
          <w:i w:val="0"/>
          <w:sz w:val="24"/>
          <w:szCs w:val="24"/>
        </w:rPr>
        <w:t xml:space="preserve"> in the thread pool. The main advantage of this strategy is,</w:t>
      </w:r>
    </w:p>
    <w:p w:rsidR="00025F88" w:rsidRDefault="00025F88" w:rsidP="00025F88">
      <w:pPr>
        <w:pStyle w:val="ListParagraph"/>
        <w:ind w:left="1440"/>
        <w:rPr>
          <w:rFonts w:ascii="Baskerville Old Face" w:eastAsia="Arial Unicode MS" w:hAnsi="Baskerville Old Face" w:cs="Arial Unicode MS"/>
          <w:i w:val="0"/>
          <w:sz w:val="24"/>
          <w:szCs w:val="24"/>
        </w:rPr>
      </w:pPr>
    </w:p>
    <w:p w:rsidR="00254F01" w:rsidRDefault="00254F01" w:rsidP="00254F01">
      <w:pPr>
        <w:pStyle w:val="ListParagraph"/>
        <w:numPr>
          <w:ilvl w:val="0"/>
          <w:numId w:val="1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 timer thread will always be able to execute a new job at every second even if some job takes more than one second.</w:t>
      </w:r>
    </w:p>
    <w:p w:rsidR="00312EFA" w:rsidRDefault="00312EFA" w:rsidP="00312EFA">
      <w:pPr>
        <w:pStyle w:val="ListParagraph"/>
        <w:ind w:left="1440"/>
        <w:rPr>
          <w:rFonts w:ascii="Baskerville Old Face" w:eastAsia="Arial Unicode MS" w:hAnsi="Baskerville Old Face" w:cs="Arial Unicode MS"/>
          <w:i w:val="0"/>
          <w:sz w:val="24"/>
          <w:szCs w:val="24"/>
        </w:rPr>
      </w:pPr>
    </w:p>
    <w:p w:rsidR="00254F01" w:rsidRDefault="00254F01" w:rsidP="00254F01">
      <w:pPr>
        <w:pStyle w:val="ListParagraph"/>
        <w:numPr>
          <w:ilvl w:val="0"/>
          <w:numId w:val="1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Better accuracy of the output.</w:t>
      </w:r>
    </w:p>
    <w:p w:rsidR="00312EFA" w:rsidRDefault="00312EFA" w:rsidP="0098178A">
      <w:pPr>
        <w:rPr>
          <w:rFonts w:ascii="Baskerville Old Face" w:eastAsia="Arial Unicode MS" w:hAnsi="Baskerville Old Face" w:cs="Arial Unicode MS"/>
          <w:i w:val="0"/>
          <w:sz w:val="24"/>
          <w:szCs w:val="24"/>
        </w:rPr>
      </w:pPr>
    </w:p>
    <w:p w:rsidR="007B1B59" w:rsidRPr="0098178A" w:rsidRDefault="007B1B59" w:rsidP="0098178A">
      <w:pPr>
        <w:rPr>
          <w:rFonts w:ascii="Baskerville Old Face" w:eastAsia="Arial Unicode MS" w:hAnsi="Baskerville Old Face" w:cs="Arial Unicode MS"/>
          <w:i w:val="0"/>
          <w:sz w:val="24"/>
          <w:szCs w:val="24"/>
        </w:rPr>
      </w:pPr>
      <w:r w:rsidRPr="0098178A">
        <w:rPr>
          <w:rFonts w:ascii="Baskerville Old Face" w:eastAsia="Arial Unicode MS" w:hAnsi="Baskerville Old Face" w:cs="Arial Unicode MS"/>
          <w:i w:val="0"/>
          <w:sz w:val="24"/>
          <w:szCs w:val="24"/>
        </w:rPr>
        <w:t>The UI uses an ApplicationFrame that contains two scrollable JPanel s. These in turn house the Jfree charts that are created.</w:t>
      </w:r>
    </w:p>
    <w:p w:rsidR="00AB0A31" w:rsidRDefault="00A43955" w:rsidP="00962CC5">
      <w:pPr>
        <w:rPr>
          <w:rFonts w:ascii="Baskerville Old Face" w:eastAsia="Arial Unicode MS" w:hAnsi="Baskerville Old Face" w:cs="Arial Unicode MS"/>
          <w:i w:val="0"/>
          <w:sz w:val="24"/>
          <w:szCs w:val="24"/>
        </w:rPr>
      </w:pPr>
      <w:r w:rsidRPr="00962CC5">
        <w:rPr>
          <w:rFonts w:ascii="Baskerville Old Face" w:eastAsia="Arial Unicode MS" w:hAnsi="Baskerville Old Face" w:cs="Arial Unicode MS"/>
          <w:i w:val="0"/>
          <w:sz w:val="24"/>
          <w:szCs w:val="24"/>
        </w:rPr>
        <w:lastRenderedPageBreak/>
        <w:t>Following are the images of the UI during its operation.</w:t>
      </w:r>
      <w:r w:rsidR="005A3DC1">
        <w:rPr>
          <w:rFonts w:ascii="Baskerville Old Face" w:eastAsia="Arial Unicode MS" w:hAnsi="Baskerville Old Face" w:cs="Arial Unicode MS"/>
          <w:i w:val="0"/>
          <w:noProof/>
          <w:sz w:val="24"/>
          <w:szCs w:val="24"/>
        </w:rPr>
        <w:drawing>
          <wp:inline distT="0" distB="0" distL="0" distR="0" wp14:anchorId="4F725C3B" wp14:editId="71492789">
            <wp:extent cx="6134100" cy="38859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 output.jpg"/>
                    <pic:cNvPicPr/>
                  </pic:nvPicPr>
                  <pic:blipFill>
                    <a:blip r:embed="rId7">
                      <a:extLst>
                        <a:ext uri="{28A0092B-C50C-407E-A947-70E740481C1C}">
                          <a14:useLocalDpi xmlns:a14="http://schemas.microsoft.com/office/drawing/2010/main" val="0"/>
                        </a:ext>
                      </a:extLst>
                    </a:blip>
                    <a:stretch>
                      <a:fillRect/>
                    </a:stretch>
                  </pic:blipFill>
                  <pic:spPr>
                    <a:xfrm>
                      <a:off x="0" y="0"/>
                      <a:ext cx="6134530" cy="3886240"/>
                    </a:xfrm>
                    <a:prstGeom prst="rect">
                      <a:avLst/>
                    </a:prstGeom>
                  </pic:spPr>
                </pic:pic>
              </a:graphicData>
            </a:graphic>
          </wp:inline>
        </w:drawing>
      </w:r>
    </w:p>
    <w:p w:rsidR="00CD290C" w:rsidRPr="00545E40" w:rsidRDefault="00AB0A31" w:rsidP="00066572">
      <w:pPr>
        <w:rPr>
          <w:rFonts w:ascii="Baskerville Old Face" w:eastAsia="Arial Unicode MS" w:hAnsi="Baskerville Old Face" w:cs="Arial Unicode MS"/>
          <w:i w:val="0"/>
          <w:sz w:val="24"/>
          <w:szCs w:val="24"/>
        </w:rPr>
      </w:pPr>
      <w:r w:rsidRPr="00545E40">
        <w:rPr>
          <w:rFonts w:ascii="Baskerville Old Face" w:eastAsia="Arial Unicode MS" w:hAnsi="Baskerville Old Face" w:cs="Arial Unicode MS"/>
          <w:i w:val="0"/>
          <w:sz w:val="24"/>
          <w:szCs w:val="24"/>
        </w:rPr>
        <w:t>Details of the PBS job submission script.</w:t>
      </w:r>
    </w:p>
    <w:p w:rsidR="00CD290C" w:rsidRDefault="00433057" w:rsidP="00CD290C">
      <w:pPr>
        <w:pStyle w:val="ListParagraph"/>
        <w:ind w:left="144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 basic structure of the Bare metal and virtual machine scripts is as follows:</w:t>
      </w:r>
    </w:p>
    <w:p w:rsidR="00433057" w:rsidRDefault="00E4237C" w:rsidP="00DA079E">
      <w:pPr>
        <w:pStyle w:val="ListParagraph"/>
        <w:numPr>
          <w:ilvl w:val="0"/>
          <w:numId w:val="14"/>
        </w:numPr>
        <w:ind w:left="1843"/>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Extract the unique node names in the machines file. This file will be used by MPJ for executing the MPJ program.</w:t>
      </w:r>
    </w:p>
    <w:p w:rsidR="00E4237C" w:rsidRDefault="00710E96" w:rsidP="00DA079E">
      <w:pPr>
        <w:pStyle w:val="ListParagraph"/>
        <w:numPr>
          <w:ilvl w:val="0"/>
          <w:numId w:val="14"/>
        </w:numPr>
        <w:ind w:left="1843"/>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Start </w:t>
      </w:r>
      <w:r w:rsidR="008749FD">
        <w:rPr>
          <w:rFonts w:ascii="Baskerville Old Face" w:eastAsia="Arial Unicode MS" w:hAnsi="Baskerville Old Face" w:cs="Arial Unicode MS"/>
          <w:i w:val="0"/>
          <w:sz w:val="24"/>
          <w:szCs w:val="24"/>
        </w:rPr>
        <w:t xml:space="preserve">monitoring </w:t>
      </w:r>
      <w:r>
        <w:rPr>
          <w:rFonts w:ascii="Baskerville Old Face" w:eastAsia="Arial Unicode MS" w:hAnsi="Baskerville Old Face" w:cs="Arial Unicode MS"/>
          <w:i w:val="0"/>
          <w:sz w:val="24"/>
          <w:szCs w:val="24"/>
        </w:rPr>
        <w:t>daemon on each node according to the nodes in the PBS_NODEFILE.</w:t>
      </w:r>
      <w:r w:rsidR="008749FD">
        <w:rPr>
          <w:rFonts w:ascii="Baskerville Old Face" w:eastAsia="Arial Unicode MS" w:hAnsi="Baskerville Old Face" w:cs="Arial Unicode MS"/>
          <w:i w:val="0"/>
          <w:sz w:val="24"/>
          <w:szCs w:val="24"/>
        </w:rPr>
        <w:t xml:space="preserve"> The pbsdsh</w:t>
      </w:r>
      <w:r w:rsidR="00877EAD">
        <w:rPr>
          <w:rFonts w:ascii="Baskerville Old Face" w:eastAsia="Arial Unicode MS" w:hAnsi="Baskerville Old Face" w:cs="Arial Unicode MS"/>
          <w:i w:val="0"/>
          <w:sz w:val="24"/>
          <w:szCs w:val="24"/>
        </w:rPr>
        <w:t xml:space="preserve"> command</w:t>
      </w:r>
      <w:r w:rsidR="008749FD">
        <w:rPr>
          <w:rFonts w:ascii="Baskerville Old Face" w:eastAsia="Arial Unicode MS" w:hAnsi="Baskerville Old Face" w:cs="Arial Unicode MS"/>
          <w:i w:val="0"/>
          <w:sz w:val="24"/>
          <w:szCs w:val="24"/>
        </w:rPr>
        <w:t xml:space="preserve"> returns after issuing the command on each node. This allows the current script to continue.</w:t>
      </w:r>
      <w:r w:rsidR="00F5036F">
        <w:rPr>
          <w:rFonts w:ascii="Baskerville Old Face" w:eastAsia="Arial Unicode MS" w:hAnsi="Baskerville Old Face" w:cs="Arial Unicode MS"/>
          <w:i w:val="0"/>
          <w:sz w:val="24"/>
          <w:szCs w:val="24"/>
        </w:rPr>
        <w:t xml:space="preserve"> However, the monitoring daemons are still attached to the standard input and output. Hence, the daemons are not completely detached from the script.</w:t>
      </w:r>
      <w:r w:rsidR="00332F16">
        <w:rPr>
          <w:rFonts w:ascii="Baskerville Old Face" w:eastAsia="Arial Unicode MS" w:hAnsi="Baskerville Old Face" w:cs="Arial Unicode MS"/>
          <w:i w:val="0"/>
          <w:sz w:val="24"/>
          <w:szCs w:val="24"/>
        </w:rPr>
        <w:t xml:space="preserve"> This ensures that, the daemons will be killed as soon as the script ends.</w:t>
      </w:r>
    </w:p>
    <w:p w:rsidR="00421748" w:rsidRDefault="00E2297A" w:rsidP="00DA079E">
      <w:pPr>
        <w:pStyle w:val="ListParagraph"/>
        <w:numPr>
          <w:ilvl w:val="0"/>
          <w:numId w:val="14"/>
        </w:numPr>
        <w:ind w:left="1843"/>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Start the mpj daemons on the current n</w:t>
      </w:r>
      <w:r w:rsidR="00BD21E8">
        <w:rPr>
          <w:rFonts w:ascii="Baskerville Old Face" w:eastAsia="Arial Unicode MS" w:hAnsi="Baskerville Old Face" w:cs="Arial Unicode MS"/>
          <w:i w:val="0"/>
          <w:sz w:val="24"/>
          <w:szCs w:val="24"/>
        </w:rPr>
        <w:t>ode and then on the second node and wait for some time for the daemons to start.</w:t>
      </w:r>
    </w:p>
    <w:p w:rsidR="008F2AC1" w:rsidRDefault="008749FD" w:rsidP="00DA079E">
      <w:pPr>
        <w:pStyle w:val="ListParagraph"/>
        <w:numPr>
          <w:ilvl w:val="0"/>
          <w:numId w:val="14"/>
        </w:numPr>
        <w:tabs>
          <w:tab w:val="left" w:pos="9072"/>
        </w:tabs>
        <w:ind w:left="1843"/>
        <w:rPr>
          <w:rFonts w:ascii="Baskerville Old Face" w:eastAsia="Arial Unicode MS" w:hAnsi="Baskerville Old Face" w:cs="Arial Unicode MS"/>
          <w:i w:val="0"/>
          <w:sz w:val="24"/>
          <w:szCs w:val="24"/>
        </w:rPr>
      </w:pPr>
      <w:r w:rsidRPr="007D01FA">
        <w:rPr>
          <w:rFonts w:ascii="Baskerville Old Face" w:eastAsia="Arial Unicode MS" w:hAnsi="Baskerville Old Face" w:cs="Arial Unicode MS"/>
          <w:i w:val="0"/>
          <w:sz w:val="24"/>
          <w:szCs w:val="24"/>
        </w:rPr>
        <w:t>Issue the mpjrun command from the current nod</w:t>
      </w:r>
      <w:r w:rsidR="00E81F6F" w:rsidRPr="007D01FA">
        <w:rPr>
          <w:rFonts w:ascii="Baskerville Old Face" w:eastAsia="Arial Unicode MS" w:hAnsi="Baskerville Old Face" w:cs="Arial Unicode MS"/>
          <w:i w:val="0"/>
          <w:sz w:val="24"/>
          <w:szCs w:val="24"/>
        </w:rPr>
        <w:t xml:space="preserve">e.  At this point the shell </w:t>
      </w:r>
      <w:r w:rsidR="007F61B9">
        <w:rPr>
          <w:rFonts w:ascii="Baskerville Old Face" w:eastAsia="Arial Unicode MS" w:hAnsi="Baskerville Old Face" w:cs="Arial Unicode MS"/>
          <w:i w:val="0"/>
          <w:sz w:val="24"/>
          <w:szCs w:val="24"/>
        </w:rPr>
        <w:t>does not return since the mpj program is still running and attached to the shell script on the current node.</w:t>
      </w:r>
    </w:p>
    <w:p w:rsidR="00A55037" w:rsidRDefault="007F61B9" w:rsidP="00DA079E">
      <w:pPr>
        <w:pStyle w:val="ListParagraph"/>
        <w:numPr>
          <w:ilvl w:val="0"/>
          <w:numId w:val="14"/>
        </w:numPr>
        <w:tabs>
          <w:tab w:val="left" w:pos="9072"/>
        </w:tabs>
        <w:ind w:left="1843"/>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As soon as the mpj program finished the shell script halts all the daemons on all the nodes in the machines file.</w:t>
      </w:r>
    </w:p>
    <w:p w:rsidR="00A55037" w:rsidRDefault="00A55037" w:rsidP="00DA079E">
      <w:pPr>
        <w:pStyle w:val="ListParagraph"/>
        <w:numPr>
          <w:ilvl w:val="0"/>
          <w:numId w:val="14"/>
        </w:numPr>
        <w:tabs>
          <w:tab w:val="left" w:pos="9072"/>
        </w:tabs>
        <w:ind w:left="1843"/>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lastRenderedPageBreak/>
        <w:t>In case of VM script file, this algorithm runs after the virtual machines are reachable. And as soon as the mpj daemons halt after running the mpj program the virtual machines are also terminated.</w:t>
      </w:r>
    </w:p>
    <w:p w:rsidR="00545E40" w:rsidRPr="00545E40" w:rsidRDefault="00545E40" w:rsidP="00545E40">
      <w:pPr>
        <w:tabs>
          <w:tab w:val="left" w:pos="9072"/>
        </w:tabs>
        <w:ind w:left="1483"/>
        <w:rPr>
          <w:rFonts w:ascii="Baskerville Old Face" w:eastAsia="Arial Unicode MS" w:hAnsi="Baskerville Old Face" w:cs="Arial Unicode MS"/>
          <w:i w:val="0"/>
          <w:sz w:val="24"/>
          <w:szCs w:val="24"/>
        </w:rPr>
      </w:pPr>
    </w:p>
    <w:p w:rsidR="00D22BE8" w:rsidRPr="00A416FB" w:rsidRDefault="00D22BE8" w:rsidP="00DE7435">
      <w:pPr>
        <w:pStyle w:val="ListParagraph"/>
        <w:ind w:left="0"/>
        <w:rPr>
          <w:rFonts w:ascii="Baskerville Old Face" w:eastAsia="Arial Unicode MS" w:hAnsi="Baskerville Old Face" w:cs="Arial Unicode MS"/>
          <w:b/>
          <w:i w:val="0"/>
          <w:sz w:val="24"/>
          <w:szCs w:val="24"/>
          <w:u w:val="single"/>
        </w:rPr>
      </w:pPr>
      <w:r w:rsidRPr="00A416FB">
        <w:rPr>
          <w:rFonts w:ascii="Baskerville Old Face" w:eastAsia="Arial Unicode MS" w:hAnsi="Baskerville Old Face" w:cs="Arial Unicode MS"/>
          <w:b/>
          <w:i w:val="0"/>
          <w:sz w:val="24"/>
          <w:szCs w:val="24"/>
          <w:u w:val="single"/>
        </w:rPr>
        <w:t>Following is the general flow of the application operation:</w:t>
      </w:r>
    </w:p>
    <w:p w:rsidR="0022748A" w:rsidRDefault="00F66EE5" w:rsidP="005D24AA">
      <w:pPr>
        <w:pStyle w:val="ListParagraph"/>
        <w:ind w:left="0"/>
      </w:pPr>
      <w:r>
        <w:object w:dxaOrig="9702" w:dyaOrig="10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07.75pt" o:ole="">
            <v:imagedata r:id="rId8" o:title=""/>
          </v:shape>
          <o:OLEObject Type="Embed" ProgID="Visio.Drawing.11" ShapeID="_x0000_i1026" DrawAspect="Content" ObjectID="_1396718706" r:id="rId9"/>
        </w:object>
      </w:r>
    </w:p>
    <w:p w:rsidR="0022748A" w:rsidRDefault="002928D3" w:rsidP="002A3F5E">
      <w:pPr>
        <w:rPr>
          <w:rFonts w:ascii="Baskerville Old Face" w:eastAsia="Arial Unicode MS" w:hAnsi="Baskerville Old Face" w:cs="Arial Unicode MS"/>
          <w:b/>
          <w:i w:val="0"/>
          <w:sz w:val="24"/>
          <w:szCs w:val="24"/>
          <w:u w:val="single"/>
        </w:rPr>
      </w:pPr>
      <w:r>
        <w:rPr>
          <w:rFonts w:ascii="Baskerville Old Face" w:eastAsia="Arial Unicode MS" w:hAnsi="Baskerville Old Face" w:cs="Arial Unicode MS"/>
          <w:b/>
          <w:i w:val="0"/>
          <w:sz w:val="24"/>
          <w:szCs w:val="24"/>
          <w:u w:val="single"/>
        </w:rPr>
        <w:lastRenderedPageBreak/>
        <w:t>Interesting Finding</w:t>
      </w:r>
      <w:r w:rsidR="000D35DA">
        <w:rPr>
          <w:rFonts w:ascii="Baskerville Old Face" w:eastAsia="Arial Unicode MS" w:hAnsi="Baskerville Old Face" w:cs="Arial Unicode MS"/>
          <w:b/>
          <w:i w:val="0"/>
          <w:sz w:val="24"/>
          <w:szCs w:val="24"/>
          <w:u w:val="single"/>
        </w:rPr>
        <w:t>s:</w:t>
      </w:r>
    </w:p>
    <w:p w:rsidR="000D35DA" w:rsidRDefault="000D35DA" w:rsidP="000D35DA">
      <w:pPr>
        <w:pStyle w:val="ListParagraph"/>
        <w:numPr>
          <w:ilvl w:val="0"/>
          <w:numId w:val="15"/>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fact that the code for retrieving system performance information and sending it requires a non-trivial amount of time affects the accuracy of frequency at which the data is sent. </w:t>
      </w:r>
      <w:r w:rsidR="000F0ED0">
        <w:rPr>
          <w:rFonts w:ascii="Baskerville Old Face" w:eastAsia="Arial Unicode MS" w:hAnsi="Baskerville Old Face" w:cs="Arial Unicode MS"/>
          <w:i w:val="0"/>
          <w:sz w:val="24"/>
          <w:szCs w:val="24"/>
        </w:rPr>
        <w:t>To better explain this idea let us consider the following diagram.</w:t>
      </w:r>
    </w:p>
    <w:p w:rsidR="006F493D" w:rsidRPr="006F493D" w:rsidRDefault="00BA662D" w:rsidP="006F493D">
      <w:pPr>
        <w:pStyle w:val="ListParagraph"/>
        <w:rPr>
          <w:rFonts w:ascii="Baskerville Old Face" w:eastAsia="Arial Unicode MS" w:hAnsi="Baskerville Old Face" w:cs="Arial Unicode MS"/>
          <w:i w:val="0"/>
          <w:sz w:val="24"/>
          <w:szCs w:val="24"/>
        </w:rPr>
      </w:pPr>
      <w:r>
        <w:object w:dxaOrig="8852" w:dyaOrig="4355">
          <v:shape id="_x0000_i1025" type="#_x0000_t75" style="width:442.5pt;height:217.5pt" o:ole="">
            <v:imagedata r:id="rId10" o:title=""/>
          </v:shape>
          <o:OLEObject Type="Embed" ProgID="Visio.Drawing.11" ShapeID="_x0000_i1025" DrawAspect="Content" ObjectID="_1396718707" r:id="rId11"/>
        </w:object>
      </w:r>
    </w:p>
    <w:p w:rsidR="006F493D" w:rsidRDefault="006F493D" w:rsidP="006F493D">
      <w:pPr>
        <w:pStyle w:val="ListParagraph"/>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There are two timelines seen in this diagram. The first one shows the time intervals when we use a sleep inside a for loop or the timer from the swing library. The send one shows the ideal time intervals at which the messages need to be sent.</w:t>
      </w:r>
    </w:p>
    <w:p w:rsidR="00C91F63" w:rsidRDefault="00C91F63" w:rsidP="006F493D">
      <w:pPr>
        <w:pStyle w:val="ListParagraph"/>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As can be seen clearly the, 7</w:t>
      </w:r>
      <w:r w:rsidRPr="00C91F63">
        <w:rPr>
          <w:rFonts w:ascii="Baskerville Old Face" w:eastAsia="Arial Unicode MS" w:hAnsi="Baskerville Old Face" w:cs="Arial Unicode MS"/>
          <w:i w:val="0"/>
          <w:sz w:val="24"/>
          <w:szCs w:val="24"/>
          <w:vertAlign w:val="superscript"/>
        </w:rPr>
        <w:t>th</w:t>
      </w:r>
      <w:r w:rsidR="00B7667E">
        <w:rPr>
          <w:rFonts w:ascii="Baskerville Old Face" w:eastAsia="Arial Unicode MS" w:hAnsi="Baskerville Old Face" w:cs="Arial Unicode MS"/>
          <w:i w:val="0"/>
          <w:sz w:val="24"/>
          <w:szCs w:val="24"/>
        </w:rPr>
        <w:t xml:space="preserve"> message </w:t>
      </w:r>
      <w:r>
        <w:rPr>
          <w:rFonts w:ascii="Baskerville Old Face" w:eastAsia="Arial Unicode MS" w:hAnsi="Baskerville Old Face" w:cs="Arial Unicode MS"/>
          <w:i w:val="0"/>
          <w:sz w:val="24"/>
          <w:szCs w:val="24"/>
        </w:rPr>
        <w:t>sent in the ‘actual sending interval’ time line</w:t>
      </w:r>
      <w:r w:rsidR="00B7667E">
        <w:rPr>
          <w:rFonts w:ascii="Baskerville Old Face" w:eastAsia="Arial Unicode MS" w:hAnsi="Baskerville Old Face" w:cs="Arial Unicode MS"/>
          <w:i w:val="0"/>
          <w:sz w:val="24"/>
          <w:szCs w:val="24"/>
        </w:rPr>
        <w:t xml:space="preserve"> is being </w:t>
      </w:r>
      <w:r w:rsidR="00D25C2F">
        <w:rPr>
          <w:rFonts w:ascii="Baskerville Old Face" w:eastAsia="Arial Unicode MS" w:hAnsi="Baskerville Old Face" w:cs="Arial Unicode MS"/>
          <w:i w:val="0"/>
          <w:sz w:val="24"/>
          <w:szCs w:val="24"/>
        </w:rPr>
        <w:t>sent at the 9</w:t>
      </w:r>
      <w:r w:rsidR="00D25C2F" w:rsidRPr="00D25C2F">
        <w:rPr>
          <w:rFonts w:ascii="Baskerville Old Face" w:eastAsia="Arial Unicode MS" w:hAnsi="Baskerville Old Face" w:cs="Arial Unicode MS"/>
          <w:i w:val="0"/>
          <w:sz w:val="24"/>
          <w:szCs w:val="24"/>
          <w:vertAlign w:val="superscript"/>
        </w:rPr>
        <w:t>th</w:t>
      </w:r>
      <w:r w:rsidR="00D25C2F">
        <w:rPr>
          <w:rFonts w:ascii="Baskerville Old Face" w:eastAsia="Arial Unicode MS" w:hAnsi="Baskerville Old Face" w:cs="Arial Unicode MS"/>
          <w:i w:val="0"/>
          <w:sz w:val="24"/>
          <w:szCs w:val="24"/>
        </w:rPr>
        <w:t xml:space="preserve"> second of the ideal timeline.</w:t>
      </w:r>
      <w:r w:rsidR="0013233F">
        <w:rPr>
          <w:rFonts w:ascii="Baskerville Old Face" w:eastAsia="Arial Unicode MS" w:hAnsi="Baskerville Old Face" w:cs="Arial Unicode MS"/>
          <w:i w:val="0"/>
          <w:sz w:val="24"/>
          <w:szCs w:val="24"/>
        </w:rPr>
        <w:t xml:space="preserve"> This introduces inaccuracy over time.</w:t>
      </w:r>
    </w:p>
    <w:p w:rsidR="0013233F" w:rsidRDefault="0013233F" w:rsidP="006F493D">
      <w:pPr>
        <w:pStyle w:val="ListParagraph"/>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This problem was handled by using the ‘scheduleAtFixedRate’ Timer class function from the java.util package.</w:t>
      </w:r>
      <w:r w:rsidR="00582DD3">
        <w:rPr>
          <w:rFonts w:ascii="Baskerville Old Face" w:eastAsia="Arial Unicode MS" w:hAnsi="Baskerville Old Face" w:cs="Arial Unicode MS"/>
          <w:i w:val="0"/>
          <w:sz w:val="24"/>
          <w:szCs w:val="24"/>
        </w:rPr>
        <w:t xml:space="preserve"> This function automatically adjusts to the delay intr</w:t>
      </w:r>
      <w:r w:rsidR="00B22A6F">
        <w:rPr>
          <w:rFonts w:ascii="Baskerville Old Face" w:eastAsia="Arial Unicode MS" w:hAnsi="Baskerville Old Face" w:cs="Arial Unicode MS"/>
          <w:i w:val="0"/>
          <w:sz w:val="24"/>
          <w:szCs w:val="24"/>
        </w:rPr>
        <w:t>oduced by the task running time ensuring maximum accuracy.</w:t>
      </w:r>
    </w:p>
    <w:p w:rsidR="00291845" w:rsidRDefault="00291845" w:rsidP="006F493D">
      <w:pPr>
        <w:pStyle w:val="ListParagraph"/>
        <w:rPr>
          <w:rFonts w:ascii="Baskerville Old Face" w:eastAsia="Arial Unicode MS" w:hAnsi="Baskerville Old Face" w:cs="Arial Unicode MS"/>
          <w:i w:val="0"/>
          <w:sz w:val="24"/>
          <w:szCs w:val="24"/>
        </w:rPr>
      </w:pPr>
    </w:p>
    <w:p w:rsidR="00291845" w:rsidRPr="000D35DA" w:rsidRDefault="00291845" w:rsidP="00291845">
      <w:pPr>
        <w:pStyle w:val="ListParagraph"/>
        <w:numPr>
          <w:ilvl w:val="0"/>
          <w:numId w:val="15"/>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If a persistent queue is used instead of just  a topic, at the broker side then the consumer may receive outdated data from the broker before it starts receiving </w:t>
      </w:r>
      <w:r w:rsidR="00724D58">
        <w:rPr>
          <w:rFonts w:ascii="Baskerville Old Face" w:eastAsia="Arial Unicode MS" w:hAnsi="Baskerville Old Face" w:cs="Arial Unicode MS"/>
          <w:i w:val="0"/>
          <w:sz w:val="24"/>
          <w:szCs w:val="24"/>
        </w:rPr>
        <w:t>the latest data. This prompted us to use Topics instead of Queues at the broker side.</w:t>
      </w:r>
    </w:p>
    <w:p w:rsidR="0022748A" w:rsidRDefault="0022748A" w:rsidP="002A3F5E">
      <w:pPr>
        <w:rPr>
          <w:rFonts w:ascii="Baskerville Old Face" w:eastAsia="Arial Unicode MS" w:hAnsi="Baskerville Old Face" w:cs="Arial Unicode MS"/>
          <w:b/>
          <w:i w:val="0"/>
          <w:sz w:val="24"/>
          <w:szCs w:val="24"/>
          <w:u w:val="single"/>
        </w:rPr>
      </w:pPr>
    </w:p>
    <w:p w:rsidR="002A3F5E" w:rsidRDefault="002A3F5E" w:rsidP="002A3F5E">
      <w:pPr>
        <w:rPr>
          <w:rFonts w:ascii="Baskerville Old Face" w:eastAsia="Arial Unicode MS" w:hAnsi="Baskerville Old Face" w:cs="Arial Unicode MS"/>
          <w:i w:val="0"/>
          <w:sz w:val="24"/>
          <w:szCs w:val="24"/>
        </w:rPr>
      </w:pPr>
      <w:r w:rsidRPr="002A3F5E">
        <w:rPr>
          <w:rFonts w:ascii="Baskerville Old Face" w:eastAsia="Arial Unicode MS" w:hAnsi="Baskerville Old Face" w:cs="Arial Unicode MS"/>
          <w:b/>
          <w:i w:val="0"/>
          <w:sz w:val="24"/>
          <w:szCs w:val="24"/>
          <w:u w:val="single"/>
        </w:rPr>
        <w:t>Conclusion</w:t>
      </w:r>
      <w:r w:rsidRPr="002A3F5E">
        <w:rPr>
          <w:rFonts w:ascii="Baskerville Old Face" w:eastAsia="Arial Unicode MS" w:hAnsi="Baskerville Old Face" w:cs="Arial Unicode MS"/>
          <w:i w:val="0"/>
          <w:sz w:val="24"/>
          <w:szCs w:val="24"/>
        </w:rPr>
        <w:t>:</w:t>
      </w:r>
    </w:p>
    <w:p w:rsidR="005352DD" w:rsidRDefault="005A750D" w:rsidP="002A3F5E">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We have successfully implemented a resource monitoring system for monitoring the resource utilization </w:t>
      </w:r>
      <w:r w:rsidR="00DB4A16">
        <w:rPr>
          <w:rFonts w:ascii="Baskerville Old Face" w:eastAsia="Arial Unicode MS" w:hAnsi="Baskerville Old Face" w:cs="Arial Unicode MS"/>
          <w:i w:val="0"/>
          <w:sz w:val="24"/>
          <w:szCs w:val="24"/>
        </w:rPr>
        <w:t>of a dist</w:t>
      </w:r>
      <w:r w:rsidR="00734ED0">
        <w:rPr>
          <w:rFonts w:ascii="Baskerville Old Face" w:eastAsia="Arial Unicode MS" w:hAnsi="Baskerville Old Face" w:cs="Arial Unicode MS"/>
          <w:i w:val="0"/>
          <w:sz w:val="24"/>
          <w:szCs w:val="24"/>
        </w:rPr>
        <w:t>ributed system.</w:t>
      </w:r>
    </w:p>
    <w:p w:rsidR="00CC5E64" w:rsidRDefault="00CC5E64" w:rsidP="002A3F5E">
      <w:pPr>
        <w:rPr>
          <w:rFonts w:ascii="Baskerville Old Face" w:eastAsia="Arial Unicode MS" w:hAnsi="Baskerville Old Face" w:cs="Arial Unicode MS"/>
          <w:b/>
          <w:i w:val="0"/>
          <w:sz w:val="24"/>
          <w:szCs w:val="24"/>
          <w:u w:val="single"/>
        </w:rPr>
      </w:pPr>
    </w:p>
    <w:p w:rsidR="00FF3F24" w:rsidRDefault="005352DD" w:rsidP="002A3F5E">
      <w:pPr>
        <w:rPr>
          <w:rFonts w:ascii="Baskerville Old Face" w:eastAsia="Arial Unicode MS" w:hAnsi="Baskerville Old Face" w:cs="Arial Unicode MS"/>
          <w:i w:val="0"/>
          <w:sz w:val="24"/>
          <w:szCs w:val="24"/>
        </w:rPr>
      </w:pPr>
      <w:r w:rsidRPr="005352DD">
        <w:rPr>
          <w:rFonts w:ascii="Baskerville Old Face" w:eastAsia="Arial Unicode MS" w:hAnsi="Baskerville Old Face" w:cs="Arial Unicode MS"/>
          <w:b/>
          <w:i w:val="0"/>
          <w:sz w:val="24"/>
          <w:szCs w:val="24"/>
          <w:u w:val="single"/>
        </w:rPr>
        <w:lastRenderedPageBreak/>
        <w:t>Acknowledgements</w:t>
      </w:r>
      <w:r>
        <w:rPr>
          <w:rFonts w:ascii="Baskerville Old Face" w:eastAsia="Arial Unicode MS" w:hAnsi="Baskerville Old Face" w:cs="Arial Unicode MS"/>
          <w:i w:val="0"/>
          <w:sz w:val="24"/>
          <w:szCs w:val="24"/>
        </w:rPr>
        <w:t>:</w:t>
      </w:r>
    </w:p>
    <w:p w:rsidR="007F268E" w:rsidRPr="00730E25" w:rsidRDefault="002F4192" w:rsidP="002A3F5E">
      <w:pPr>
        <w:rPr>
          <w:sz w:val="24"/>
          <w:szCs w:val="24"/>
        </w:rPr>
      </w:pPr>
      <w:r w:rsidRPr="00730E25">
        <w:rPr>
          <w:rFonts w:ascii="Baskerville Old Face" w:hAnsi="Baskerville Old Face"/>
          <w:i w:val="0"/>
          <w:sz w:val="24"/>
          <w:szCs w:val="24"/>
        </w:rPr>
        <w:t>We are thankful to Prof. Jud</w:t>
      </w:r>
      <w:r w:rsidR="009F5BB3">
        <w:rPr>
          <w:rFonts w:ascii="Baskerville Old Face" w:hAnsi="Baskerville Old Face"/>
          <w:i w:val="0"/>
          <w:sz w:val="24"/>
          <w:szCs w:val="24"/>
        </w:rPr>
        <w:t xml:space="preserve">y Qui, Stephen </w:t>
      </w:r>
      <w:r w:rsidRPr="00730E25">
        <w:rPr>
          <w:rFonts w:ascii="Baskerville Old Face" w:hAnsi="Baskerville Old Face"/>
          <w:i w:val="0"/>
          <w:sz w:val="24"/>
          <w:szCs w:val="24"/>
        </w:rPr>
        <w:t>Wu and Ikhyun Park for their guidance and support</w:t>
      </w:r>
      <w:r w:rsidRPr="00730E25">
        <w:rPr>
          <w:sz w:val="24"/>
          <w:szCs w:val="24"/>
        </w:rPr>
        <w:t>.</w:t>
      </w:r>
    </w:p>
    <w:p w:rsidR="007F268E" w:rsidRDefault="007F268E" w:rsidP="002A3F5E">
      <w:pPr>
        <w:rPr>
          <w:rFonts w:ascii="Baskerville Old Face" w:eastAsia="Arial Unicode MS" w:hAnsi="Baskerville Old Face" w:cs="Arial Unicode MS"/>
          <w:b/>
          <w:i w:val="0"/>
          <w:sz w:val="24"/>
          <w:szCs w:val="24"/>
          <w:u w:val="single"/>
        </w:rPr>
      </w:pPr>
      <w:r w:rsidRPr="007F268E">
        <w:rPr>
          <w:rFonts w:ascii="Baskerville Old Face" w:eastAsia="Arial Unicode MS" w:hAnsi="Baskerville Old Face" w:cs="Arial Unicode MS"/>
          <w:b/>
          <w:i w:val="0"/>
          <w:sz w:val="24"/>
          <w:szCs w:val="24"/>
          <w:u w:val="single"/>
        </w:rPr>
        <w:t>References:</w:t>
      </w:r>
    </w:p>
    <w:p w:rsidR="004225B4" w:rsidRPr="00877A6F" w:rsidRDefault="0050067A" w:rsidP="002A3F5E">
      <w:pPr>
        <w:rPr>
          <w:rFonts w:ascii="Baskerville Old Face" w:eastAsia="Arial Unicode MS" w:hAnsi="Baskerville Old Face" w:cs="Arial Unicode MS"/>
          <w:i w:val="0"/>
          <w:sz w:val="22"/>
          <w:szCs w:val="22"/>
        </w:rPr>
      </w:pPr>
      <w:r w:rsidRPr="0050067A">
        <w:rPr>
          <w:rFonts w:ascii="Baskerville Old Face" w:eastAsia="Arial Unicode MS" w:hAnsi="Baskerville Old Face" w:cs="Arial Unicode MS"/>
          <w:i w:val="0"/>
          <w:sz w:val="24"/>
          <w:szCs w:val="24"/>
        </w:rPr>
        <w:t>[1]</w:t>
      </w:r>
      <w:r w:rsidR="0055476C">
        <w:rPr>
          <w:rFonts w:ascii="Baskerville Old Face" w:eastAsia="Arial Unicode MS" w:hAnsi="Baskerville Old Face" w:cs="Arial Unicode MS"/>
          <w:i w:val="0"/>
          <w:sz w:val="24"/>
          <w:szCs w:val="24"/>
        </w:rPr>
        <w:t xml:space="preserve"> </w:t>
      </w:r>
      <w:hyperlink r:id="rId12" w:history="1">
        <w:r w:rsidR="00F95B21" w:rsidRPr="00877A6F">
          <w:rPr>
            <w:rStyle w:val="Hyperlink"/>
            <w:rFonts w:ascii="Baskerville Old Face" w:eastAsia="Arial Unicode MS" w:hAnsi="Baskerville Old Face" w:cs="Arial Unicode MS"/>
            <w:i w:val="0"/>
            <w:sz w:val="22"/>
            <w:szCs w:val="22"/>
          </w:rPr>
          <w:t>http://www.jakubkorab.net/2011/11/understanding-activemq-broker-networks.html</w:t>
        </w:r>
      </w:hyperlink>
    </w:p>
    <w:p w:rsidR="00F95B21" w:rsidRDefault="00F95B21" w:rsidP="002A3F5E">
      <w:pPr>
        <w:rPr>
          <w:rFonts w:ascii="Baskerville Old Face" w:hAnsi="Baskerville Old Face"/>
          <w:i w:val="0"/>
          <w:sz w:val="22"/>
          <w:szCs w:val="22"/>
        </w:rPr>
      </w:pPr>
      <w:r w:rsidRPr="00877A6F">
        <w:rPr>
          <w:rFonts w:ascii="Baskerville Old Face" w:eastAsia="Arial Unicode MS" w:hAnsi="Baskerville Old Face" w:cs="Arial Unicode MS"/>
          <w:i w:val="0"/>
          <w:sz w:val="22"/>
          <w:szCs w:val="22"/>
        </w:rPr>
        <w:t xml:space="preserve">2) </w:t>
      </w:r>
      <w:hyperlink r:id="rId13" w:history="1">
        <w:r w:rsidR="00877A6F" w:rsidRPr="00877A6F">
          <w:rPr>
            <w:rStyle w:val="Hyperlink"/>
            <w:rFonts w:ascii="Baskerville Old Face" w:hAnsi="Baskerville Old Face"/>
            <w:i w:val="0"/>
            <w:sz w:val="22"/>
            <w:szCs w:val="22"/>
          </w:rPr>
          <w:t>http://support.hyperic.com/display/SIGAR/Home</w:t>
        </w:r>
      </w:hyperlink>
    </w:p>
    <w:p w:rsidR="00C1225E" w:rsidRPr="00877A6F" w:rsidRDefault="00C1225E" w:rsidP="002A3F5E">
      <w:pPr>
        <w:rPr>
          <w:rFonts w:ascii="Baskerville Old Face" w:hAnsi="Baskerville Old Face"/>
          <w:sz w:val="22"/>
          <w:szCs w:val="22"/>
        </w:rPr>
      </w:pPr>
      <w:r>
        <w:rPr>
          <w:rFonts w:ascii="Baskerville Old Face" w:hAnsi="Baskerville Old Face"/>
          <w:i w:val="0"/>
          <w:sz w:val="22"/>
          <w:szCs w:val="22"/>
        </w:rPr>
        <w:t xml:space="preserve">3) </w:t>
      </w:r>
      <w:hyperlink r:id="rId14" w:history="1">
        <w:r w:rsidR="005E18CE" w:rsidRPr="005E18CE">
          <w:rPr>
            <w:rStyle w:val="Hyperlink"/>
            <w:rFonts w:ascii="Baskerville Old Face" w:hAnsi="Baskerville Old Face"/>
            <w:i w:val="0"/>
          </w:rPr>
          <w:t>http://en.wikipedia.org/wiki/JFreeChart</w:t>
        </w:r>
      </w:hyperlink>
    </w:p>
    <w:p w:rsidR="002E0576" w:rsidRDefault="0012302B" w:rsidP="002A3F5E">
      <w:pPr>
        <w:rPr>
          <w:i w:val="0"/>
        </w:rPr>
      </w:pPr>
      <w:r>
        <w:rPr>
          <w:rFonts w:ascii="Baskerville Old Face" w:eastAsia="Arial Unicode MS" w:hAnsi="Baskerville Old Face" w:cs="Arial Unicode MS"/>
          <w:i w:val="0"/>
          <w:sz w:val="24"/>
          <w:szCs w:val="24"/>
        </w:rPr>
        <w:t>4)</w:t>
      </w:r>
      <w:r w:rsidRPr="00B8505B">
        <w:rPr>
          <w:rFonts w:ascii="Baskerville Old Face" w:eastAsia="Arial Unicode MS" w:hAnsi="Baskerville Old Face" w:cs="Arial Unicode MS"/>
          <w:i w:val="0"/>
          <w:sz w:val="24"/>
          <w:szCs w:val="24"/>
        </w:rPr>
        <w:t xml:space="preserve"> </w:t>
      </w:r>
      <w:hyperlink r:id="rId15" w:history="1">
        <w:r w:rsidR="00B8505B" w:rsidRPr="00B8505B">
          <w:rPr>
            <w:rStyle w:val="Hyperlink"/>
            <w:i w:val="0"/>
          </w:rPr>
          <w:t>http://www.vogella.de/articles/JFreeChart/article.html</w:t>
        </w:r>
      </w:hyperlink>
    </w:p>
    <w:p w:rsidR="00226530" w:rsidRDefault="00226530" w:rsidP="002A3F5E">
      <w:pPr>
        <w:rPr>
          <w:rStyle w:val="Hyperlink"/>
          <w:i w:val="0"/>
          <w:sz w:val="22"/>
          <w:szCs w:val="22"/>
        </w:rPr>
      </w:pPr>
      <w:r w:rsidRPr="00AF176F">
        <w:rPr>
          <w:rFonts w:ascii="Baskerville Old Face" w:hAnsi="Baskerville Old Face"/>
          <w:i w:val="0"/>
          <w:sz w:val="22"/>
          <w:szCs w:val="22"/>
        </w:rPr>
        <w:t xml:space="preserve">5) </w:t>
      </w:r>
      <w:hyperlink r:id="rId16" w:history="1">
        <w:r w:rsidR="00B6090F" w:rsidRPr="00206AE6">
          <w:rPr>
            <w:rStyle w:val="Hyperlink"/>
            <w:i w:val="0"/>
            <w:sz w:val="22"/>
            <w:szCs w:val="22"/>
          </w:rPr>
          <w:t>https://cwiki.apache.org/NMS/</w:t>
        </w:r>
      </w:hyperlink>
    </w:p>
    <w:p w:rsidR="000F445D" w:rsidRDefault="000F445D" w:rsidP="002A3F5E">
      <w:pPr>
        <w:rPr>
          <w:rStyle w:val="Hyperlink"/>
          <w:i w:val="0"/>
          <w:sz w:val="22"/>
          <w:szCs w:val="22"/>
        </w:rPr>
      </w:pPr>
      <w:r w:rsidRPr="00071B48">
        <w:rPr>
          <w:rStyle w:val="Hyperlink"/>
          <w:i w:val="0"/>
          <w:sz w:val="22"/>
          <w:szCs w:val="22"/>
          <w:u w:val="none"/>
        </w:rPr>
        <w:t>6)</w:t>
      </w:r>
      <w:r>
        <w:rPr>
          <w:rStyle w:val="Hyperlink"/>
          <w:i w:val="0"/>
          <w:sz w:val="22"/>
          <w:szCs w:val="22"/>
        </w:rPr>
        <w:t xml:space="preserve"> </w:t>
      </w:r>
      <w:hyperlink r:id="rId17" w:history="1">
        <w:r w:rsidR="00A36F8A" w:rsidRPr="00B26ADF">
          <w:rPr>
            <w:rStyle w:val="Hyperlink"/>
            <w:i w:val="0"/>
            <w:sz w:val="22"/>
            <w:szCs w:val="22"/>
          </w:rPr>
          <w:t>www.stackoverflow.com</w:t>
        </w:r>
      </w:hyperlink>
    </w:p>
    <w:p w:rsidR="00A36F8A" w:rsidRPr="00A36F8A" w:rsidRDefault="00A36F8A" w:rsidP="002A3F5E">
      <w:pPr>
        <w:rPr>
          <w:i w:val="0"/>
        </w:rPr>
      </w:pPr>
      <w:r>
        <w:rPr>
          <w:rStyle w:val="Hyperlink"/>
          <w:i w:val="0"/>
          <w:sz w:val="22"/>
          <w:szCs w:val="22"/>
          <w:u w:val="none"/>
        </w:rPr>
        <w:t>7)</w:t>
      </w:r>
      <w:r w:rsidR="002A5170" w:rsidRPr="002A5170">
        <w:t xml:space="preserve"> </w:t>
      </w:r>
      <w:hyperlink r:id="rId18" w:history="1">
        <w:r w:rsidR="002A5170">
          <w:rPr>
            <w:rStyle w:val="Hyperlink"/>
          </w:rPr>
          <w:t>http://support.hyperic.com/display/SIGAR/PTQL</w:t>
        </w:r>
      </w:hyperlink>
    </w:p>
    <w:p w:rsidR="005A2EE9" w:rsidRPr="005A2EE9" w:rsidRDefault="005A2EE9" w:rsidP="005A2EE9">
      <w:pPr>
        <w:pStyle w:val="ListParagraph"/>
        <w:rPr>
          <w:rFonts w:ascii="Baskerville Old Face" w:eastAsia="Arial Unicode MS" w:hAnsi="Baskerville Old Face" w:cs="Arial Unicode MS"/>
          <w:b/>
          <w:i w:val="0"/>
          <w:sz w:val="24"/>
          <w:szCs w:val="24"/>
          <w:u w:val="single"/>
        </w:rPr>
      </w:pPr>
    </w:p>
    <w:p w:rsidR="005A2EE9" w:rsidRPr="005E648F" w:rsidRDefault="005A2EE9" w:rsidP="005A2EE9">
      <w:pPr>
        <w:pStyle w:val="ListParagraph"/>
        <w:ind w:left="1080"/>
        <w:rPr>
          <w:rFonts w:ascii="Baskerville Old Face" w:eastAsia="Arial Unicode MS" w:hAnsi="Baskerville Old Face" w:cs="Arial Unicode MS"/>
          <w:b/>
          <w:i w:val="0"/>
          <w:sz w:val="24"/>
          <w:szCs w:val="24"/>
          <w:u w:val="single"/>
        </w:rPr>
      </w:pPr>
      <w:r>
        <w:rPr>
          <w:rFonts w:ascii="Baskerville Old Face" w:eastAsia="Arial Unicode MS" w:hAnsi="Baskerville Old Face" w:cs="Arial Unicode MS"/>
          <w:b/>
          <w:i w:val="0"/>
          <w:sz w:val="24"/>
          <w:szCs w:val="24"/>
          <w:u w:val="single"/>
        </w:rPr>
        <w:t xml:space="preserve"> </w:t>
      </w:r>
    </w:p>
    <w:p w:rsidR="00FF7243" w:rsidRPr="004A660F" w:rsidRDefault="00FF7243" w:rsidP="004A660F">
      <w:pPr>
        <w:rPr>
          <w:rFonts w:ascii="Baskerville Old Face" w:eastAsia="Arial Unicode MS" w:hAnsi="Baskerville Old Face" w:cs="Arial Unicode MS"/>
          <w:i w:val="0"/>
          <w:sz w:val="24"/>
          <w:szCs w:val="24"/>
        </w:rPr>
      </w:pPr>
    </w:p>
    <w:sectPr w:rsidR="00FF7243" w:rsidRPr="004A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DD8"/>
    <w:multiLevelType w:val="hybridMultilevel"/>
    <w:tmpl w:val="B15EE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3201B"/>
    <w:multiLevelType w:val="hybridMultilevel"/>
    <w:tmpl w:val="80A6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E7789"/>
    <w:multiLevelType w:val="hybridMultilevel"/>
    <w:tmpl w:val="0A5E1936"/>
    <w:lvl w:ilvl="0" w:tplc="5EC2C53C">
      <w:start w:val="1"/>
      <w:numFmt w:val="decimal"/>
      <w:lvlText w:val="%1)"/>
      <w:lvlJc w:val="left"/>
      <w:pPr>
        <w:ind w:left="1080" w:hanging="360"/>
      </w:pPr>
      <w:rPr>
        <w:rFonts w:hint="default"/>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C33A33"/>
    <w:multiLevelType w:val="hybridMultilevel"/>
    <w:tmpl w:val="897853C6"/>
    <w:lvl w:ilvl="0" w:tplc="550C0B52">
      <w:start w:val="1"/>
      <w:numFmt w:val="decimal"/>
      <w:lvlText w:val="%1)"/>
      <w:lvlJc w:val="left"/>
      <w:pPr>
        <w:ind w:left="1080" w:hanging="360"/>
      </w:pPr>
      <w:rPr>
        <w:rFonts w:hint="default"/>
        <w:b w:val="0"/>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3F7736"/>
    <w:multiLevelType w:val="hybridMultilevel"/>
    <w:tmpl w:val="BA82B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E5746"/>
    <w:multiLevelType w:val="hybridMultilevel"/>
    <w:tmpl w:val="8B6087B8"/>
    <w:lvl w:ilvl="0" w:tplc="EC7CE1EA">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595993"/>
    <w:multiLevelType w:val="hybridMultilevel"/>
    <w:tmpl w:val="16BC75E6"/>
    <w:lvl w:ilvl="0" w:tplc="61D6C34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2266560"/>
    <w:multiLevelType w:val="hybridMultilevel"/>
    <w:tmpl w:val="24CADA2E"/>
    <w:lvl w:ilvl="0" w:tplc="A942C0E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4EBB166F"/>
    <w:multiLevelType w:val="hybridMultilevel"/>
    <w:tmpl w:val="87066634"/>
    <w:lvl w:ilvl="0" w:tplc="7FEE769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A161E4"/>
    <w:multiLevelType w:val="hybridMultilevel"/>
    <w:tmpl w:val="A5F89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AE3202"/>
    <w:multiLevelType w:val="hybridMultilevel"/>
    <w:tmpl w:val="59044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6C0341"/>
    <w:multiLevelType w:val="hybridMultilevel"/>
    <w:tmpl w:val="6D2CBC1C"/>
    <w:lvl w:ilvl="0" w:tplc="DE5604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683231"/>
    <w:multiLevelType w:val="hybridMultilevel"/>
    <w:tmpl w:val="A02063D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8A6DBB"/>
    <w:multiLevelType w:val="hybridMultilevel"/>
    <w:tmpl w:val="DD1AE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14EE2"/>
    <w:multiLevelType w:val="hybridMultilevel"/>
    <w:tmpl w:val="02AC0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5"/>
  </w:num>
  <w:num w:numId="4">
    <w:abstractNumId w:val="1"/>
  </w:num>
  <w:num w:numId="5">
    <w:abstractNumId w:val="4"/>
  </w:num>
  <w:num w:numId="6">
    <w:abstractNumId w:val="13"/>
  </w:num>
  <w:num w:numId="7">
    <w:abstractNumId w:val="0"/>
  </w:num>
  <w:num w:numId="8">
    <w:abstractNumId w:val="9"/>
  </w:num>
  <w:num w:numId="9">
    <w:abstractNumId w:val="2"/>
  </w:num>
  <w:num w:numId="10">
    <w:abstractNumId w:val="12"/>
  </w:num>
  <w:num w:numId="11">
    <w:abstractNumId w:val="3"/>
  </w:num>
  <w:num w:numId="12">
    <w:abstractNumId w:val="8"/>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DA"/>
    <w:rsid w:val="000003DB"/>
    <w:rsid w:val="0000092B"/>
    <w:rsid w:val="00002934"/>
    <w:rsid w:val="00003E6E"/>
    <w:rsid w:val="0000498E"/>
    <w:rsid w:val="00007D8A"/>
    <w:rsid w:val="00012BCD"/>
    <w:rsid w:val="000141A1"/>
    <w:rsid w:val="00017443"/>
    <w:rsid w:val="000200B5"/>
    <w:rsid w:val="00025632"/>
    <w:rsid w:val="00025F88"/>
    <w:rsid w:val="00026EA3"/>
    <w:rsid w:val="00033AD7"/>
    <w:rsid w:val="00034AAD"/>
    <w:rsid w:val="00034B27"/>
    <w:rsid w:val="0004119F"/>
    <w:rsid w:val="00044BAB"/>
    <w:rsid w:val="00045DE5"/>
    <w:rsid w:val="00050698"/>
    <w:rsid w:val="00051D99"/>
    <w:rsid w:val="00051EDE"/>
    <w:rsid w:val="00052439"/>
    <w:rsid w:val="000527C0"/>
    <w:rsid w:val="000527FC"/>
    <w:rsid w:val="00053ABD"/>
    <w:rsid w:val="0005533F"/>
    <w:rsid w:val="0005638F"/>
    <w:rsid w:val="00062AC2"/>
    <w:rsid w:val="00066572"/>
    <w:rsid w:val="00067373"/>
    <w:rsid w:val="00071B48"/>
    <w:rsid w:val="00072001"/>
    <w:rsid w:val="000746C3"/>
    <w:rsid w:val="00076849"/>
    <w:rsid w:val="00081F6A"/>
    <w:rsid w:val="000829B7"/>
    <w:rsid w:val="00082D44"/>
    <w:rsid w:val="00084C94"/>
    <w:rsid w:val="00084E33"/>
    <w:rsid w:val="000851B9"/>
    <w:rsid w:val="00087402"/>
    <w:rsid w:val="00090B75"/>
    <w:rsid w:val="00092649"/>
    <w:rsid w:val="00092D03"/>
    <w:rsid w:val="00093670"/>
    <w:rsid w:val="00095359"/>
    <w:rsid w:val="00095846"/>
    <w:rsid w:val="000973C9"/>
    <w:rsid w:val="000A5930"/>
    <w:rsid w:val="000B2ECE"/>
    <w:rsid w:val="000B5284"/>
    <w:rsid w:val="000B64FE"/>
    <w:rsid w:val="000C2F73"/>
    <w:rsid w:val="000C32BF"/>
    <w:rsid w:val="000C4A1A"/>
    <w:rsid w:val="000D35DA"/>
    <w:rsid w:val="000D4B49"/>
    <w:rsid w:val="000D5338"/>
    <w:rsid w:val="000D5C3B"/>
    <w:rsid w:val="000D6C15"/>
    <w:rsid w:val="000D792A"/>
    <w:rsid w:val="000E2236"/>
    <w:rsid w:val="000E3B57"/>
    <w:rsid w:val="000E3E12"/>
    <w:rsid w:val="000E5565"/>
    <w:rsid w:val="000E63C5"/>
    <w:rsid w:val="000F0ED0"/>
    <w:rsid w:val="000F1D84"/>
    <w:rsid w:val="000F2DBA"/>
    <w:rsid w:val="000F39BA"/>
    <w:rsid w:val="000F3A21"/>
    <w:rsid w:val="000F3A6B"/>
    <w:rsid w:val="000F4050"/>
    <w:rsid w:val="000F445D"/>
    <w:rsid w:val="000F60C9"/>
    <w:rsid w:val="00101E52"/>
    <w:rsid w:val="001052B4"/>
    <w:rsid w:val="00105397"/>
    <w:rsid w:val="00106770"/>
    <w:rsid w:val="00106917"/>
    <w:rsid w:val="00112FED"/>
    <w:rsid w:val="001138FC"/>
    <w:rsid w:val="00113C17"/>
    <w:rsid w:val="00117C05"/>
    <w:rsid w:val="001203FF"/>
    <w:rsid w:val="001210F6"/>
    <w:rsid w:val="00121367"/>
    <w:rsid w:val="0012302B"/>
    <w:rsid w:val="0012498A"/>
    <w:rsid w:val="001252CC"/>
    <w:rsid w:val="001266B1"/>
    <w:rsid w:val="0013233F"/>
    <w:rsid w:val="00133957"/>
    <w:rsid w:val="00136511"/>
    <w:rsid w:val="00141A8E"/>
    <w:rsid w:val="00142943"/>
    <w:rsid w:val="001433B6"/>
    <w:rsid w:val="00143A09"/>
    <w:rsid w:val="00144389"/>
    <w:rsid w:val="00144734"/>
    <w:rsid w:val="00144C2E"/>
    <w:rsid w:val="00147B42"/>
    <w:rsid w:val="00152F82"/>
    <w:rsid w:val="00155824"/>
    <w:rsid w:val="001602B3"/>
    <w:rsid w:val="001619B0"/>
    <w:rsid w:val="001621FB"/>
    <w:rsid w:val="0016338C"/>
    <w:rsid w:val="00164F10"/>
    <w:rsid w:val="00166A4E"/>
    <w:rsid w:val="00166EE5"/>
    <w:rsid w:val="00167BD0"/>
    <w:rsid w:val="00170E00"/>
    <w:rsid w:val="0017317C"/>
    <w:rsid w:val="001740FF"/>
    <w:rsid w:val="00174254"/>
    <w:rsid w:val="0018176D"/>
    <w:rsid w:val="00181A3F"/>
    <w:rsid w:val="00183656"/>
    <w:rsid w:val="001849CE"/>
    <w:rsid w:val="001859BA"/>
    <w:rsid w:val="00191DDC"/>
    <w:rsid w:val="00192645"/>
    <w:rsid w:val="00193250"/>
    <w:rsid w:val="00193BCE"/>
    <w:rsid w:val="00194306"/>
    <w:rsid w:val="00194BF8"/>
    <w:rsid w:val="00195215"/>
    <w:rsid w:val="00195400"/>
    <w:rsid w:val="0019606A"/>
    <w:rsid w:val="001A09EC"/>
    <w:rsid w:val="001B024A"/>
    <w:rsid w:val="001B02A1"/>
    <w:rsid w:val="001B3F05"/>
    <w:rsid w:val="001B4BE5"/>
    <w:rsid w:val="001B4CCA"/>
    <w:rsid w:val="001B61E4"/>
    <w:rsid w:val="001C0DCE"/>
    <w:rsid w:val="001C178A"/>
    <w:rsid w:val="001C28A8"/>
    <w:rsid w:val="001C304D"/>
    <w:rsid w:val="001C3D14"/>
    <w:rsid w:val="001C3F34"/>
    <w:rsid w:val="001C4887"/>
    <w:rsid w:val="001C4CBF"/>
    <w:rsid w:val="001C5D76"/>
    <w:rsid w:val="001C7E27"/>
    <w:rsid w:val="001D75F3"/>
    <w:rsid w:val="001E0D2C"/>
    <w:rsid w:val="001E280A"/>
    <w:rsid w:val="001E7714"/>
    <w:rsid w:val="001F130B"/>
    <w:rsid w:val="001F141C"/>
    <w:rsid w:val="001F431C"/>
    <w:rsid w:val="001F4819"/>
    <w:rsid w:val="001F54F2"/>
    <w:rsid w:val="001F59F5"/>
    <w:rsid w:val="001F5FA9"/>
    <w:rsid w:val="001F6AA2"/>
    <w:rsid w:val="001F6DA7"/>
    <w:rsid w:val="001F6E26"/>
    <w:rsid w:val="001F737C"/>
    <w:rsid w:val="001F7583"/>
    <w:rsid w:val="002005C2"/>
    <w:rsid w:val="00203246"/>
    <w:rsid w:val="0020563E"/>
    <w:rsid w:val="0020588F"/>
    <w:rsid w:val="00205C63"/>
    <w:rsid w:val="00206AE6"/>
    <w:rsid w:val="002072DB"/>
    <w:rsid w:val="00212438"/>
    <w:rsid w:val="00212741"/>
    <w:rsid w:val="00213EC3"/>
    <w:rsid w:val="002154B5"/>
    <w:rsid w:val="00215E01"/>
    <w:rsid w:val="00216906"/>
    <w:rsid w:val="00217930"/>
    <w:rsid w:val="00220965"/>
    <w:rsid w:val="00220DE1"/>
    <w:rsid w:val="002244C3"/>
    <w:rsid w:val="00226530"/>
    <w:rsid w:val="0022748A"/>
    <w:rsid w:val="0023020B"/>
    <w:rsid w:val="002309DB"/>
    <w:rsid w:val="00232068"/>
    <w:rsid w:val="0023329A"/>
    <w:rsid w:val="00235E89"/>
    <w:rsid w:val="00235F57"/>
    <w:rsid w:val="0024065E"/>
    <w:rsid w:val="00241656"/>
    <w:rsid w:val="00242B36"/>
    <w:rsid w:val="00243091"/>
    <w:rsid w:val="002436D5"/>
    <w:rsid w:val="002438A3"/>
    <w:rsid w:val="002441D5"/>
    <w:rsid w:val="002446EB"/>
    <w:rsid w:val="00244A4B"/>
    <w:rsid w:val="00244A56"/>
    <w:rsid w:val="00246E6E"/>
    <w:rsid w:val="00247837"/>
    <w:rsid w:val="00253327"/>
    <w:rsid w:val="00253A86"/>
    <w:rsid w:val="00254F01"/>
    <w:rsid w:val="00256F97"/>
    <w:rsid w:val="0025749F"/>
    <w:rsid w:val="00261F67"/>
    <w:rsid w:val="00263056"/>
    <w:rsid w:val="00265158"/>
    <w:rsid w:val="00265FF0"/>
    <w:rsid w:val="00267C81"/>
    <w:rsid w:val="00271849"/>
    <w:rsid w:val="00271A2D"/>
    <w:rsid w:val="00274A4B"/>
    <w:rsid w:val="002836C3"/>
    <w:rsid w:val="00283DAA"/>
    <w:rsid w:val="002845F8"/>
    <w:rsid w:val="0028498E"/>
    <w:rsid w:val="00284AF2"/>
    <w:rsid w:val="0028588F"/>
    <w:rsid w:val="002909FD"/>
    <w:rsid w:val="00291845"/>
    <w:rsid w:val="002928D3"/>
    <w:rsid w:val="00292B85"/>
    <w:rsid w:val="00294DB1"/>
    <w:rsid w:val="0029712F"/>
    <w:rsid w:val="002972BB"/>
    <w:rsid w:val="002A2187"/>
    <w:rsid w:val="002A2FD3"/>
    <w:rsid w:val="002A349E"/>
    <w:rsid w:val="002A3F5E"/>
    <w:rsid w:val="002A40F6"/>
    <w:rsid w:val="002A4F2B"/>
    <w:rsid w:val="002A5170"/>
    <w:rsid w:val="002B01F6"/>
    <w:rsid w:val="002B1975"/>
    <w:rsid w:val="002B386A"/>
    <w:rsid w:val="002B49A9"/>
    <w:rsid w:val="002C039C"/>
    <w:rsid w:val="002C0529"/>
    <w:rsid w:val="002C0A3B"/>
    <w:rsid w:val="002C166A"/>
    <w:rsid w:val="002C1B68"/>
    <w:rsid w:val="002C35D1"/>
    <w:rsid w:val="002C3F51"/>
    <w:rsid w:val="002C64B5"/>
    <w:rsid w:val="002D0503"/>
    <w:rsid w:val="002D2303"/>
    <w:rsid w:val="002D43B3"/>
    <w:rsid w:val="002D7734"/>
    <w:rsid w:val="002D790C"/>
    <w:rsid w:val="002D7D8F"/>
    <w:rsid w:val="002E0576"/>
    <w:rsid w:val="002E58F3"/>
    <w:rsid w:val="002E722C"/>
    <w:rsid w:val="002E7FE8"/>
    <w:rsid w:val="002F0024"/>
    <w:rsid w:val="002F105E"/>
    <w:rsid w:val="002F3FF3"/>
    <w:rsid w:val="002F4192"/>
    <w:rsid w:val="002F666E"/>
    <w:rsid w:val="002F66F1"/>
    <w:rsid w:val="002F69B0"/>
    <w:rsid w:val="002F70B6"/>
    <w:rsid w:val="003002E7"/>
    <w:rsid w:val="003022A3"/>
    <w:rsid w:val="00302ECE"/>
    <w:rsid w:val="00303CB7"/>
    <w:rsid w:val="00310619"/>
    <w:rsid w:val="00310A56"/>
    <w:rsid w:val="00311630"/>
    <w:rsid w:val="00311B3B"/>
    <w:rsid w:val="00312EFA"/>
    <w:rsid w:val="0031400A"/>
    <w:rsid w:val="0031413F"/>
    <w:rsid w:val="00315098"/>
    <w:rsid w:val="003156A3"/>
    <w:rsid w:val="00315E3B"/>
    <w:rsid w:val="00316083"/>
    <w:rsid w:val="00316434"/>
    <w:rsid w:val="00316779"/>
    <w:rsid w:val="00316BDD"/>
    <w:rsid w:val="003222DF"/>
    <w:rsid w:val="00322E63"/>
    <w:rsid w:val="00325DEC"/>
    <w:rsid w:val="00325E6B"/>
    <w:rsid w:val="00325EF3"/>
    <w:rsid w:val="00326D07"/>
    <w:rsid w:val="00332F16"/>
    <w:rsid w:val="00332F30"/>
    <w:rsid w:val="00333833"/>
    <w:rsid w:val="003343CF"/>
    <w:rsid w:val="00335BA8"/>
    <w:rsid w:val="003430A1"/>
    <w:rsid w:val="00343CB3"/>
    <w:rsid w:val="00344379"/>
    <w:rsid w:val="00346335"/>
    <w:rsid w:val="003463DC"/>
    <w:rsid w:val="00346B53"/>
    <w:rsid w:val="003503BC"/>
    <w:rsid w:val="003521C2"/>
    <w:rsid w:val="00352899"/>
    <w:rsid w:val="003531C1"/>
    <w:rsid w:val="00353839"/>
    <w:rsid w:val="00354CB2"/>
    <w:rsid w:val="0035574A"/>
    <w:rsid w:val="0035591E"/>
    <w:rsid w:val="00355E8C"/>
    <w:rsid w:val="00356D7F"/>
    <w:rsid w:val="00356E54"/>
    <w:rsid w:val="00360F80"/>
    <w:rsid w:val="00361045"/>
    <w:rsid w:val="003628D2"/>
    <w:rsid w:val="003649FD"/>
    <w:rsid w:val="00364CB7"/>
    <w:rsid w:val="00365811"/>
    <w:rsid w:val="00367B73"/>
    <w:rsid w:val="00367D29"/>
    <w:rsid w:val="00372219"/>
    <w:rsid w:val="00372552"/>
    <w:rsid w:val="003803B1"/>
    <w:rsid w:val="003803DB"/>
    <w:rsid w:val="00381093"/>
    <w:rsid w:val="003841AA"/>
    <w:rsid w:val="003844B4"/>
    <w:rsid w:val="0038642E"/>
    <w:rsid w:val="00387100"/>
    <w:rsid w:val="003904FC"/>
    <w:rsid w:val="003910CC"/>
    <w:rsid w:val="00391B14"/>
    <w:rsid w:val="003931BE"/>
    <w:rsid w:val="00393749"/>
    <w:rsid w:val="00394EB7"/>
    <w:rsid w:val="00396D82"/>
    <w:rsid w:val="00397941"/>
    <w:rsid w:val="003A0D6D"/>
    <w:rsid w:val="003A25D0"/>
    <w:rsid w:val="003A521F"/>
    <w:rsid w:val="003A614D"/>
    <w:rsid w:val="003A6A32"/>
    <w:rsid w:val="003A7522"/>
    <w:rsid w:val="003B184D"/>
    <w:rsid w:val="003B213D"/>
    <w:rsid w:val="003B4CF6"/>
    <w:rsid w:val="003B75D0"/>
    <w:rsid w:val="003C19E6"/>
    <w:rsid w:val="003C41AD"/>
    <w:rsid w:val="003C5518"/>
    <w:rsid w:val="003C7FC3"/>
    <w:rsid w:val="003D1ADE"/>
    <w:rsid w:val="003D2981"/>
    <w:rsid w:val="003E130B"/>
    <w:rsid w:val="003E1B90"/>
    <w:rsid w:val="003E2063"/>
    <w:rsid w:val="003E5661"/>
    <w:rsid w:val="003E572C"/>
    <w:rsid w:val="003E6AAD"/>
    <w:rsid w:val="003E71E2"/>
    <w:rsid w:val="003E7476"/>
    <w:rsid w:val="003E77AE"/>
    <w:rsid w:val="003F021C"/>
    <w:rsid w:val="003F1342"/>
    <w:rsid w:val="003F1457"/>
    <w:rsid w:val="003F2662"/>
    <w:rsid w:val="003F2B8F"/>
    <w:rsid w:val="003F5E2C"/>
    <w:rsid w:val="003F7500"/>
    <w:rsid w:val="00400A3F"/>
    <w:rsid w:val="004023CE"/>
    <w:rsid w:val="00402847"/>
    <w:rsid w:val="0040374D"/>
    <w:rsid w:val="0040414C"/>
    <w:rsid w:val="004041E1"/>
    <w:rsid w:val="0040567D"/>
    <w:rsid w:val="004057AF"/>
    <w:rsid w:val="004100F5"/>
    <w:rsid w:val="00413BCA"/>
    <w:rsid w:val="004142E8"/>
    <w:rsid w:val="00414A14"/>
    <w:rsid w:val="00416DBF"/>
    <w:rsid w:val="00417B07"/>
    <w:rsid w:val="004201C4"/>
    <w:rsid w:val="00421748"/>
    <w:rsid w:val="004225B4"/>
    <w:rsid w:val="00422604"/>
    <w:rsid w:val="004226AB"/>
    <w:rsid w:val="004245A3"/>
    <w:rsid w:val="00427762"/>
    <w:rsid w:val="00427B6C"/>
    <w:rsid w:val="00427F33"/>
    <w:rsid w:val="00433057"/>
    <w:rsid w:val="00433DEB"/>
    <w:rsid w:val="004348B9"/>
    <w:rsid w:val="004349DC"/>
    <w:rsid w:val="00434F7B"/>
    <w:rsid w:val="00437768"/>
    <w:rsid w:val="00437F3E"/>
    <w:rsid w:val="004430E3"/>
    <w:rsid w:val="0044322F"/>
    <w:rsid w:val="00447E3E"/>
    <w:rsid w:val="00450124"/>
    <w:rsid w:val="00451699"/>
    <w:rsid w:val="004526A3"/>
    <w:rsid w:val="004547C6"/>
    <w:rsid w:val="00456C38"/>
    <w:rsid w:val="00462260"/>
    <w:rsid w:val="004626F9"/>
    <w:rsid w:val="00462F43"/>
    <w:rsid w:val="004630E1"/>
    <w:rsid w:val="00463A46"/>
    <w:rsid w:val="00464558"/>
    <w:rsid w:val="004651DF"/>
    <w:rsid w:val="0046583B"/>
    <w:rsid w:val="00465F91"/>
    <w:rsid w:val="00466B89"/>
    <w:rsid w:val="004708EF"/>
    <w:rsid w:val="00472578"/>
    <w:rsid w:val="00473443"/>
    <w:rsid w:val="00473612"/>
    <w:rsid w:val="004738E2"/>
    <w:rsid w:val="00476FFC"/>
    <w:rsid w:val="004771EF"/>
    <w:rsid w:val="00477B6D"/>
    <w:rsid w:val="004811E0"/>
    <w:rsid w:val="004820D4"/>
    <w:rsid w:val="00484311"/>
    <w:rsid w:val="0048474E"/>
    <w:rsid w:val="00486745"/>
    <w:rsid w:val="00486B08"/>
    <w:rsid w:val="00492554"/>
    <w:rsid w:val="0049647E"/>
    <w:rsid w:val="004A0351"/>
    <w:rsid w:val="004A3D05"/>
    <w:rsid w:val="004A5137"/>
    <w:rsid w:val="004A660F"/>
    <w:rsid w:val="004A77B3"/>
    <w:rsid w:val="004B0005"/>
    <w:rsid w:val="004B18B5"/>
    <w:rsid w:val="004B1B21"/>
    <w:rsid w:val="004B2580"/>
    <w:rsid w:val="004B2E65"/>
    <w:rsid w:val="004B35AC"/>
    <w:rsid w:val="004B3694"/>
    <w:rsid w:val="004B6F3B"/>
    <w:rsid w:val="004C1A6A"/>
    <w:rsid w:val="004C4AC5"/>
    <w:rsid w:val="004C77BA"/>
    <w:rsid w:val="004C7C92"/>
    <w:rsid w:val="004D1346"/>
    <w:rsid w:val="004D173E"/>
    <w:rsid w:val="004D26F4"/>
    <w:rsid w:val="004D28BB"/>
    <w:rsid w:val="004D4E29"/>
    <w:rsid w:val="004D5039"/>
    <w:rsid w:val="004D5881"/>
    <w:rsid w:val="004D5AE4"/>
    <w:rsid w:val="004D6A72"/>
    <w:rsid w:val="004E1C63"/>
    <w:rsid w:val="004E2294"/>
    <w:rsid w:val="004E389D"/>
    <w:rsid w:val="004E79B2"/>
    <w:rsid w:val="004F1AE2"/>
    <w:rsid w:val="004F258A"/>
    <w:rsid w:val="004F2674"/>
    <w:rsid w:val="004F6A42"/>
    <w:rsid w:val="004F70CB"/>
    <w:rsid w:val="004F79D8"/>
    <w:rsid w:val="004F7D11"/>
    <w:rsid w:val="0050067A"/>
    <w:rsid w:val="00501CBD"/>
    <w:rsid w:val="00503269"/>
    <w:rsid w:val="00505F3A"/>
    <w:rsid w:val="0050646E"/>
    <w:rsid w:val="00510675"/>
    <w:rsid w:val="00510FF7"/>
    <w:rsid w:val="00511AC8"/>
    <w:rsid w:val="005127F7"/>
    <w:rsid w:val="00513FB7"/>
    <w:rsid w:val="00520094"/>
    <w:rsid w:val="0052343B"/>
    <w:rsid w:val="0052678F"/>
    <w:rsid w:val="00526CB6"/>
    <w:rsid w:val="00530DDC"/>
    <w:rsid w:val="00531356"/>
    <w:rsid w:val="005352DD"/>
    <w:rsid w:val="00537144"/>
    <w:rsid w:val="005374DF"/>
    <w:rsid w:val="00540471"/>
    <w:rsid w:val="005415B4"/>
    <w:rsid w:val="00543D5B"/>
    <w:rsid w:val="00545827"/>
    <w:rsid w:val="00545AD4"/>
    <w:rsid w:val="00545E40"/>
    <w:rsid w:val="0055476C"/>
    <w:rsid w:val="005551DD"/>
    <w:rsid w:val="00557152"/>
    <w:rsid w:val="00557E7F"/>
    <w:rsid w:val="00561061"/>
    <w:rsid w:val="00562A95"/>
    <w:rsid w:val="00562E21"/>
    <w:rsid w:val="0056392D"/>
    <w:rsid w:val="0056522A"/>
    <w:rsid w:val="00567F21"/>
    <w:rsid w:val="0057023A"/>
    <w:rsid w:val="0057168C"/>
    <w:rsid w:val="00572DAB"/>
    <w:rsid w:val="005731CB"/>
    <w:rsid w:val="005736D9"/>
    <w:rsid w:val="00573AB5"/>
    <w:rsid w:val="00573C53"/>
    <w:rsid w:val="00575074"/>
    <w:rsid w:val="00580D9E"/>
    <w:rsid w:val="005814B9"/>
    <w:rsid w:val="00582DD3"/>
    <w:rsid w:val="0058434A"/>
    <w:rsid w:val="00584413"/>
    <w:rsid w:val="00587DC6"/>
    <w:rsid w:val="00590784"/>
    <w:rsid w:val="00593604"/>
    <w:rsid w:val="00594DC4"/>
    <w:rsid w:val="00595E30"/>
    <w:rsid w:val="005960BA"/>
    <w:rsid w:val="00597EDA"/>
    <w:rsid w:val="005A1253"/>
    <w:rsid w:val="005A2B4A"/>
    <w:rsid w:val="005A2EE9"/>
    <w:rsid w:val="005A3AEF"/>
    <w:rsid w:val="005A3BCB"/>
    <w:rsid w:val="005A3DC1"/>
    <w:rsid w:val="005A7312"/>
    <w:rsid w:val="005A750D"/>
    <w:rsid w:val="005B259E"/>
    <w:rsid w:val="005B3441"/>
    <w:rsid w:val="005B3B41"/>
    <w:rsid w:val="005B7159"/>
    <w:rsid w:val="005B7A04"/>
    <w:rsid w:val="005C07DB"/>
    <w:rsid w:val="005C1065"/>
    <w:rsid w:val="005C4066"/>
    <w:rsid w:val="005D0B00"/>
    <w:rsid w:val="005D24AA"/>
    <w:rsid w:val="005D685C"/>
    <w:rsid w:val="005D7495"/>
    <w:rsid w:val="005E103F"/>
    <w:rsid w:val="005E18CE"/>
    <w:rsid w:val="005E2202"/>
    <w:rsid w:val="005E2E57"/>
    <w:rsid w:val="005E3CA6"/>
    <w:rsid w:val="005E52E4"/>
    <w:rsid w:val="005E648F"/>
    <w:rsid w:val="005F0F5D"/>
    <w:rsid w:val="005F1042"/>
    <w:rsid w:val="005F28DC"/>
    <w:rsid w:val="005F2A13"/>
    <w:rsid w:val="005F3283"/>
    <w:rsid w:val="005F733E"/>
    <w:rsid w:val="00603EB9"/>
    <w:rsid w:val="006049FC"/>
    <w:rsid w:val="006063A5"/>
    <w:rsid w:val="0060663D"/>
    <w:rsid w:val="00606C59"/>
    <w:rsid w:val="00610049"/>
    <w:rsid w:val="006108FF"/>
    <w:rsid w:val="0061111A"/>
    <w:rsid w:val="006116D4"/>
    <w:rsid w:val="00611725"/>
    <w:rsid w:val="006123CB"/>
    <w:rsid w:val="0061449E"/>
    <w:rsid w:val="006158AD"/>
    <w:rsid w:val="00615AE0"/>
    <w:rsid w:val="00615B88"/>
    <w:rsid w:val="00616D7A"/>
    <w:rsid w:val="00623795"/>
    <w:rsid w:val="00623ECD"/>
    <w:rsid w:val="00624057"/>
    <w:rsid w:val="00626486"/>
    <w:rsid w:val="0062717B"/>
    <w:rsid w:val="00640BD9"/>
    <w:rsid w:val="00640E1C"/>
    <w:rsid w:val="00641EA3"/>
    <w:rsid w:val="006421E0"/>
    <w:rsid w:val="00644674"/>
    <w:rsid w:val="006503C5"/>
    <w:rsid w:val="00651516"/>
    <w:rsid w:val="006515CB"/>
    <w:rsid w:val="00653E8D"/>
    <w:rsid w:val="006569E6"/>
    <w:rsid w:val="00660666"/>
    <w:rsid w:val="006613D5"/>
    <w:rsid w:val="00661B47"/>
    <w:rsid w:val="00662904"/>
    <w:rsid w:val="006639CC"/>
    <w:rsid w:val="006665DD"/>
    <w:rsid w:val="00670626"/>
    <w:rsid w:val="006721D4"/>
    <w:rsid w:val="006722CF"/>
    <w:rsid w:val="00676939"/>
    <w:rsid w:val="00676B46"/>
    <w:rsid w:val="006776B3"/>
    <w:rsid w:val="00681DE3"/>
    <w:rsid w:val="006837CE"/>
    <w:rsid w:val="00683B80"/>
    <w:rsid w:val="00686890"/>
    <w:rsid w:val="006873E9"/>
    <w:rsid w:val="006949CC"/>
    <w:rsid w:val="006960C8"/>
    <w:rsid w:val="006A08B1"/>
    <w:rsid w:val="006A197C"/>
    <w:rsid w:val="006A48D4"/>
    <w:rsid w:val="006A50AE"/>
    <w:rsid w:val="006B199F"/>
    <w:rsid w:val="006B24BF"/>
    <w:rsid w:val="006B3341"/>
    <w:rsid w:val="006B3899"/>
    <w:rsid w:val="006B49A5"/>
    <w:rsid w:val="006B516A"/>
    <w:rsid w:val="006B52F3"/>
    <w:rsid w:val="006B604E"/>
    <w:rsid w:val="006B6081"/>
    <w:rsid w:val="006B6AC3"/>
    <w:rsid w:val="006B7864"/>
    <w:rsid w:val="006C02BB"/>
    <w:rsid w:val="006C1013"/>
    <w:rsid w:val="006C2F8B"/>
    <w:rsid w:val="006C3BC7"/>
    <w:rsid w:val="006C4015"/>
    <w:rsid w:val="006D06BA"/>
    <w:rsid w:val="006D08FD"/>
    <w:rsid w:val="006D1CFA"/>
    <w:rsid w:val="006D33DF"/>
    <w:rsid w:val="006D6FB2"/>
    <w:rsid w:val="006D77F6"/>
    <w:rsid w:val="006E0759"/>
    <w:rsid w:val="006E5062"/>
    <w:rsid w:val="006F2182"/>
    <w:rsid w:val="006F27C7"/>
    <w:rsid w:val="006F3507"/>
    <w:rsid w:val="006F422C"/>
    <w:rsid w:val="006F44DF"/>
    <w:rsid w:val="006F493D"/>
    <w:rsid w:val="006F4E4D"/>
    <w:rsid w:val="00702081"/>
    <w:rsid w:val="00702E53"/>
    <w:rsid w:val="00703529"/>
    <w:rsid w:val="00704C70"/>
    <w:rsid w:val="007056F3"/>
    <w:rsid w:val="00710E96"/>
    <w:rsid w:val="00712AF7"/>
    <w:rsid w:val="00713360"/>
    <w:rsid w:val="0071757F"/>
    <w:rsid w:val="00720882"/>
    <w:rsid w:val="0072343A"/>
    <w:rsid w:val="00724D58"/>
    <w:rsid w:val="00724F33"/>
    <w:rsid w:val="00727550"/>
    <w:rsid w:val="0072785C"/>
    <w:rsid w:val="00730E25"/>
    <w:rsid w:val="00730ECF"/>
    <w:rsid w:val="00731028"/>
    <w:rsid w:val="0073215A"/>
    <w:rsid w:val="00734ED0"/>
    <w:rsid w:val="00737DC6"/>
    <w:rsid w:val="0074077B"/>
    <w:rsid w:val="0074265E"/>
    <w:rsid w:val="00742A57"/>
    <w:rsid w:val="00745C07"/>
    <w:rsid w:val="00746372"/>
    <w:rsid w:val="00746590"/>
    <w:rsid w:val="0074659A"/>
    <w:rsid w:val="00746ACA"/>
    <w:rsid w:val="00752486"/>
    <w:rsid w:val="00753661"/>
    <w:rsid w:val="007571AF"/>
    <w:rsid w:val="00760048"/>
    <w:rsid w:val="00760108"/>
    <w:rsid w:val="00761BC5"/>
    <w:rsid w:val="00762BAD"/>
    <w:rsid w:val="007636DA"/>
    <w:rsid w:val="00765C23"/>
    <w:rsid w:val="00767196"/>
    <w:rsid w:val="007705B9"/>
    <w:rsid w:val="007711AC"/>
    <w:rsid w:val="007714CD"/>
    <w:rsid w:val="00771C25"/>
    <w:rsid w:val="00772E6B"/>
    <w:rsid w:val="0077764A"/>
    <w:rsid w:val="007802D1"/>
    <w:rsid w:val="007816A6"/>
    <w:rsid w:val="0078265F"/>
    <w:rsid w:val="00782A60"/>
    <w:rsid w:val="0078401B"/>
    <w:rsid w:val="007861A7"/>
    <w:rsid w:val="007864B3"/>
    <w:rsid w:val="00790697"/>
    <w:rsid w:val="00791EE6"/>
    <w:rsid w:val="007940C3"/>
    <w:rsid w:val="0079434F"/>
    <w:rsid w:val="0079686B"/>
    <w:rsid w:val="007A01E4"/>
    <w:rsid w:val="007A0A1E"/>
    <w:rsid w:val="007A17F0"/>
    <w:rsid w:val="007A25A1"/>
    <w:rsid w:val="007A3617"/>
    <w:rsid w:val="007A5945"/>
    <w:rsid w:val="007B1221"/>
    <w:rsid w:val="007B1B59"/>
    <w:rsid w:val="007B23F5"/>
    <w:rsid w:val="007B2AD0"/>
    <w:rsid w:val="007B5DB6"/>
    <w:rsid w:val="007B793B"/>
    <w:rsid w:val="007C0A34"/>
    <w:rsid w:val="007C14E5"/>
    <w:rsid w:val="007C4123"/>
    <w:rsid w:val="007C4A01"/>
    <w:rsid w:val="007D01FA"/>
    <w:rsid w:val="007D0AF2"/>
    <w:rsid w:val="007D2950"/>
    <w:rsid w:val="007D2AD0"/>
    <w:rsid w:val="007D3799"/>
    <w:rsid w:val="007E0829"/>
    <w:rsid w:val="007E48D2"/>
    <w:rsid w:val="007E5DCC"/>
    <w:rsid w:val="007E7803"/>
    <w:rsid w:val="007F20C3"/>
    <w:rsid w:val="007F268E"/>
    <w:rsid w:val="007F31AC"/>
    <w:rsid w:val="007F4E06"/>
    <w:rsid w:val="007F602B"/>
    <w:rsid w:val="007F61B9"/>
    <w:rsid w:val="007F658A"/>
    <w:rsid w:val="00800F57"/>
    <w:rsid w:val="00802F8F"/>
    <w:rsid w:val="008058D3"/>
    <w:rsid w:val="00805C66"/>
    <w:rsid w:val="00805D74"/>
    <w:rsid w:val="00810B5E"/>
    <w:rsid w:val="00810F2C"/>
    <w:rsid w:val="00811E13"/>
    <w:rsid w:val="00814324"/>
    <w:rsid w:val="00817E45"/>
    <w:rsid w:val="008206FC"/>
    <w:rsid w:val="00820A0E"/>
    <w:rsid w:val="00821478"/>
    <w:rsid w:val="0082226D"/>
    <w:rsid w:val="008236B5"/>
    <w:rsid w:val="00824A3B"/>
    <w:rsid w:val="00830945"/>
    <w:rsid w:val="008411A6"/>
    <w:rsid w:val="0084321B"/>
    <w:rsid w:val="008435CC"/>
    <w:rsid w:val="008452F5"/>
    <w:rsid w:val="00847903"/>
    <w:rsid w:val="0085066F"/>
    <w:rsid w:val="00850C37"/>
    <w:rsid w:val="008513AE"/>
    <w:rsid w:val="00851B2A"/>
    <w:rsid w:val="00852B02"/>
    <w:rsid w:val="00853382"/>
    <w:rsid w:val="00853864"/>
    <w:rsid w:val="00853964"/>
    <w:rsid w:val="00856383"/>
    <w:rsid w:val="008571A2"/>
    <w:rsid w:val="008600CA"/>
    <w:rsid w:val="00864ECF"/>
    <w:rsid w:val="0086686B"/>
    <w:rsid w:val="008704A2"/>
    <w:rsid w:val="00872F22"/>
    <w:rsid w:val="00873496"/>
    <w:rsid w:val="008742AC"/>
    <w:rsid w:val="008745F3"/>
    <w:rsid w:val="008749FD"/>
    <w:rsid w:val="008755C3"/>
    <w:rsid w:val="0087644B"/>
    <w:rsid w:val="00877A6F"/>
    <w:rsid w:val="00877EAD"/>
    <w:rsid w:val="00880959"/>
    <w:rsid w:val="00882684"/>
    <w:rsid w:val="00887EC5"/>
    <w:rsid w:val="00891C74"/>
    <w:rsid w:val="008944E8"/>
    <w:rsid w:val="00894827"/>
    <w:rsid w:val="00897485"/>
    <w:rsid w:val="008A103A"/>
    <w:rsid w:val="008A173C"/>
    <w:rsid w:val="008A3489"/>
    <w:rsid w:val="008A369D"/>
    <w:rsid w:val="008A4A4C"/>
    <w:rsid w:val="008A7E15"/>
    <w:rsid w:val="008B2165"/>
    <w:rsid w:val="008B2D3C"/>
    <w:rsid w:val="008B3727"/>
    <w:rsid w:val="008B394E"/>
    <w:rsid w:val="008B6F80"/>
    <w:rsid w:val="008B7319"/>
    <w:rsid w:val="008B7DED"/>
    <w:rsid w:val="008C06E6"/>
    <w:rsid w:val="008C1527"/>
    <w:rsid w:val="008C2626"/>
    <w:rsid w:val="008D25EF"/>
    <w:rsid w:val="008D4315"/>
    <w:rsid w:val="008D482A"/>
    <w:rsid w:val="008D48FD"/>
    <w:rsid w:val="008D6156"/>
    <w:rsid w:val="008D6C92"/>
    <w:rsid w:val="008E21F7"/>
    <w:rsid w:val="008E2A42"/>
    <w:rsid w:val="008E3FE7"/>
    <w:rsid w:val="008E5BF2"/>
    <w:rsid w:val="008E609C"/>
    <w:rsid w:val="008E71C2"/>
    <w:rsid w:val="008E7528"/>
    <w:rsid w:val="008F2AC1"/>
    <w:rsid w:val="008F3FC8"/>
    <w:rsid w:val="008F41AA"/>
    <w:rsid w:val="0090320A"/>
    <w:rsid w:val="00903DD3"/>
    <w:rsid w:val="00906842"/>
    <w:rsid w:val="00906CCA"/>
    <w:rsid w:val="009078FE"/>
    <w:rsid w:val="00910727"/>
    <w:rsid w:val="00910F9C"/>
    <w:rsid w:val="009151FD"/>
    <w:rsid w:val="00916B8E"/>
    <w:rsid w:val="00916E36"/>
    <w:rsid w:val="0092007D"/>
    <w:rsid w:val="00921528"/>
    <w:rsid w:val="00925708"/>
    <w:rsid w:val="0092635D"/>
    <w:rsid w:val="00931C59"/>
    <w:rsid w:val="00936D3F"/>
    <w:rsid w:val="009379FC"/>
    <w:rsid w:val="009416AA"/>
    <w:rsid w:val="009425E3"/>
    <w:rsid w:val="009432F2"/>
    <w:rsid w:val="00945BBE"/>
    <w:rsid w:val="00946157"/>
    <w:rsid w:val="00951018"/>
    <w:rsid w:val="0095119F"/>
    <w:rsid w:val="0095267A"/>
    <w:rsid w:val="00952C9A"/>
    <w:rsid w:val="00955F75"/>
    <w:rsid w:val="00962CC5"/>
    <w:rsid w:val="00967700"/>
    <w:rsid w:val="0097082B"/>
    <w:rsid w:val="00970C1A"/>
    <w:rsid w:val="00972BB1"/>
    <w:rsid w:val="00977B3E"/>
    <w:rsid w:val="0098178A"/>
    <w:rsid w:val="00984716"/>
    <w:rsid w:val="00987ACE"/>
    <w:rsid w:val="00987F75"/>
    <w:rsid w:val="009909CD"/>
    <w:rsid w:val="00991A12"/>
    <w:rsid w:val="009947CC"/>
    <w:rsid w:val="00996088"/>
    <w:rsid w:val="00996870"/>
    <w:rsid w:val="009A28DD"/>
    <w:rsid w:val="009A37EB"/>
    <w:rsid w:val="009A3CD2"/>
    <w:rsid w:val="009A446F"/>
    <w:rsid w:val="009A4527"/>
    <w:rsid w:val="009B00DA"/>
    <w:rsid w:val="009B0E0F"/>
    <w:rsid w:val="009B2FF5"/>
    <w:rsid w:val="009B5B9C"/>
    <w:rsid w:val="009B7729"/>
    <w:rsid w:val="009B7FBF"/>
    <w:rsid w:val="009C076E"/>
    <w:rsid w:val="009C1E7A"/>
    <w:rsid w:val="009C3682"/>
    <w:rsid w:val="009C3F30"/>
    <w:rsid w:val="009C5A3A"/>
    <w:rsid w:val="009D0649"/>
    <w:rsid w:val="009D0783"/>
    <w:rsid w:val="009D233A"/>
    <w:rsid w:val="009D3810"/>
    <w:rsid w:val="009D65D5"/>
    <w:rsid w:val="009D6F6B"/>
    <w:rsid w:val="009E2EEA"/>
    <w:rsid w:val="009E47B1"/>
    <w:rsid w:val="009E5047"/>
    <w:rsid w:val="009E5261"/>
    <w:rsid w:val="009E53FD"/>
    <w:rsid w:val="009E640D"/>
    <w:rsid w:val="009F1242"/>
    <w:rsid w:val="009F136F"/>
    <w:rsid w:val="009F2D60"/>
    <w:rsid w:val="009F33AD"/>
    <w:rsid w:val="009F36EE"/>
    <w:rsid w:val="009F3D1D"/>
    <w:rsid w:val="009F3D29"/>
    <w:rsid w:val="009F5BB3"/>
    <w:rsid w:val="009F6802"/>
    <w:rsid w:val="009F76F2"/>
    <w:rsid w:val="00A02346"/>
    <w:rsid w:val="00A025DD"/>
    <w:rsid w:val="00A03E59"/>
    <w:rsid w:val="00A04425"/>
    <w:rsid w:val="00A053E5"/>
    <w:rsid w:val="00A05EBA"/>
    <w:rsid w:val="00A05F47"/>
    <w:rsid w:val="00A07A8D"/>
    <w:rsid w:val="00A12A47"/>
    <w:rsid w:val="00A1411B"/>
    <w:rsid w:val="00A22ED9"/>
    <w:rsid w:val="00A25CC5"/>
    <w:rsid w:val="00A311AA"/>
    <w:rsid w:val="00A320F6"/>
    <w:rsid w:val="00A3667E"/>
    <w:rsid w:val="00A36F8A"/>
    <w:rsid w:val="00A414D4"/>
    <w:rsid w:val="00A416FB"/>
    <w:rsid w:val="00A43955"/>
    <w:rsid w:val="00A46498"/>
    <w:rsid w:val="00A466AD"/>
    <w:rsid w:val="00A46EBB"/>
    <w:rsid w:val="00A47741"/>
    <w:rsid w:val="00A52267"/>
    <w:rsid w:val="00A53772"/>
    <w:rsid w:val="00A53CE0"/>
    <w:rsid w:val="00A55037"/>
    <w:rsid w:val="00A56065"/>
    <w:rsid w:val="00A568EB"/>
    <w:rsid w:val="00A6276A"/>
    <w:rsid w:val="00A734BF"/>
    <w:rsid w:val="00A77FF9"/>
    <w:rsid w:val="00A82DA2"/>
    <w:rsid w:val="00A82ED3"/>
    <w:rsid w:val="00A838E3"/>
    <w:rsid w:val="00A83A49"/>
    <w:rsid w:val="00A83C74"/>
    <w:rsid w:val="00A844D9"/>
    <w:rsid w:val="00A86EA8"/>
    <w:rsid w:val="00A90A20"/>
    <w:rsid w:val="00A92325"/>
    <w:rsid w:val="00A9721B"/>
    <w:rsid w:val="00AA01CC"/>
    <w:rsid w:val="00AA17F0"/>
    <w:rsid w:val="00AA3B2B"/>
    <w:rsid w:val="00AA43CC"/>
    <w:rsid w:val="00AA4677"/>
    <w:rsid w:val="00AB0A31"/>
    <w:rsid w:val="00AB19A0"/>
    <w:rsid w:val="00AB27E0"/>
    <w:rsid w:val="00AB2E47"/>
    <w:rsid w:val="00AB3104"/>
    <w:rsid w:val="00AC0D16"/>
    <w:rsid w:val="00AC1147"/>
    <w:rsid w:val="00AC156E"/>
    <w:rsid w:val="00AC21C9"/>
    <w:rsid w:val="00AC2BE9"/>
    <w:rsid w:val="00AC36D9"/>
    <w:rsid w:val="00AC4589"/>
    <w:rsid w:val="00AC6520"/>
    <w:rsid w:val="00AD1600"/>
    <w:rsid w:val="00AD3287"/>
    <w:rsid w:val="00AE0041"/>
    <w:rsid w:val="00AE19D2"/>
    <w:rsid w:val="00AE2F6D"/>
    <w:rsid w:val="00AE3082"/>
    <w:rsid w:val="00AE357C"/>
    <w:rsid w:val="00AE5B06"/>
    <w:rsid w:val="00AE62D8"/>
    <w:rsid w:val="00AE76CD"/>
    <w:rsid w:val="00AF0B1C"/>
    <w:rsid w:val="00AF176F"/>
    <w:rsid w:val="00AF231A"/>
    <w:rsid w:val="00AF4BCB"/>
    <w:rsid w:val="00AF59FF"/>
    <w:rsid w:val="00AF65FD"/>
    <w:rsid w:val="00B0101C"/>
    <w:rsid w:val="00B05C6F"/>
    <w:rsid w:val="00B10611"/>
    <w:rsid w:val="00B117D3"/>
    <w:rsid w:val="00B13783"/>
    <w:rsid w:val="00B17930"/>
    <w:rsid w:val="00B200F9"/>
    <w:rsid w:val="00B22A6F"/>
    <w:rsid w:val="00B317DD"/>
    <w:rsid w:val="00B34B1B"/>
    <w:rsid w:val="00B36B32"/>
    <w:rsid w:val="00B37A4E"/>
    <w:rsid w:val="00B37CE9"/>
    <w:rsid w:val="00B428EB"/>
    <w:rsid w:val="00B43E0D"/>
    <w:rsid w:val="00B444F4"/>
    <w:rsid w:val="00B458CF"/>
    <w:rsid w:val="00B46192"/>
    <w:rsid w:val="00B465BA"/>
    <w:rsid w:val="00B46E41"/>
    <w:rsid w:val="00B47A64"/>
    <w:rsid w:val="00B47E63"/>
    <w:rsid w:val="00B50262"/>
    <w:rsid w:val="00B517C5"/>
    <w:rsid w:val="00B52040"/>
    <w:rsid w:val="00B536F6"/>
    <w:rsid w:val="00B6090F"/>
    <w:rsid w:val="00B6096B"/>
    <w:rsid w:val="00B62CDD"/>
    <w:rsid w:val="00B647B7"/>
    <w:rsid w:val="00B65DB7"/>
    <w:rsid w:val="00B6611C"/>
    <w:rsid w:val="00B66CF1"/>
    <w:rsid w:val="00B71753"/>
    <w:rsid w:val="00B729D9"/>
    <w:rsid w:val="00B741E9"/>
    <w:rsid w:val="00B754AD"/>
    <w:rsid w:val="00B765C7"/>
    <w:rsid w:val="00B7667E"/>
    <w:rsid w:val="00B820EA"/>
    <w:rsid w:val="00B8505B"/>
    <w:rsid w:val="00B95FB3"/>
    <w:rsid w:val="00BA0F44"/>
    <w:rsid w:val="00BA11C3"/>
    <w:rsid w:val="00BA1B94"/>
    <w:rsid w:val="00BA20B6"/>
    <w:rsid w:val="00BA5AE2"/>
    <w:rsid w:val="00BA63B4"/>
    <w:rsid w:val="00BA662D"/>
    <w:rsid w:val="00BA6C23"/>
    <w:rsid w:val="00BB0D68"/>
    <w:rsid w:val="00BB2567"/>
    <w:rsid w:val="00BB269C"/>
    <w:rsid w:val="00BB2C91"/>
    <w:rsid w:val="00BB4D21"/>
    <w:rsid w:val="00BB5950"/>
    <w:rsid w:val="00BC081B"/>
    <w:rsid w:val="00BC38BA"/>
    <w:rsid w:val="00BC42EB"/>
    <w:rsid w:val="00BC7D69"/>
    <w:rsid w:val="00BD21E8"/>
    <w:rsid w:val="00BD2A03"/>
    <w:rsid w:val="00BD5AC7"/>
    <w:rsid w:val="00BD7E4C"/>
    <w:rsid w:val="00BE3063"/>
    <w:rsid w:val="00BE3D64"/>
    <w:rsid w:val="00BE459D"/>
    <w:rsid w:val="00BE4801"/>
    <w:rsid w:val="00BE5562"/>
    <w:rsid w:val="00BE5B92"/>
    <w:rsid w:val="00BE66A2"/>
    <w:rsid w:val="00BF0219"/>
    <w:rsid w:val="00BF1F95"/>
    <w:rsid w:val="00BF2965"/>
    <w:rsid w:val="00BF4DB2"/>
    <w:rsid w:val="00BF5399"/>
    <w:rsid w:val="00BF60BA"/>
    <w:rsid w:val="00C018D6"/>
    <w:rsid w:val="00C023C8"/>
    <w:rsid w:val="00C02EA2"/>
    <w:rsid w:val="00C04A69"/>
    <w:rsid w:val="00C06C32"/>
    <w:rsid w:val="00C06CCD"/>
    <w:rsid w:val="00C1225E"/>
    <w:rsid w:val="00C16A2C"/>
    <w:rsid w:val="00C20F22"/>
    <w:rsid w:val="00C23AF0"/>
    <w:rsid w:val="00C24535"/>
    <w:rsid w:val="00C30FA2"/>
    <w:rsid w:val="00C3232D"/>
    <w:rsid w:val="00C3497A"/>
    <w:rsid w:val="00C35DE0"/>
    <w:rsid w:val="00C365F4"/>
    <w:rsid w:val="00C442B7"/>
    <w:rsid w:val="00C44552"/>
    <w:rsid w:val="00C45876"/>
    <w:rsid w:val="00C47749"/>
    <w:rsid w:val="00C53303"/>
    <w:rsid w:val="00C53AA6"/>
    <w:rsid w:val="00C5485E"/>
    <w:rsid w:val="00C55306"/>
    <w:rsid w:val="00C55AB5"/>
    <w:rsid w:val="00C55B19"/>
    <w:rsid w:val="00C56C55"/>
    <w:rsid w:val="00C57E69"/>
    <w:rsid w:val="00C60864"/>
    <w:rsid w:val="00C60D30"/>
    <w:rsid w:val="00C61798"/>
    <w:rsid w:val="00C619D3"/>
    <w:rsid w:val="00C638DB"/>
    <w:rsid w:val="00C640CC"/>
    <w:rsid w:val="00C65FF6"/>
    <w:rsid w:val="00C661BA"/>
    <w:rsid w:val="00C67A4B"/>
    <w:rsid w:val="00C70D87"/>
    <w:rsid w:val="00C70E89"/>
    <w:rsid w:val="00C8005D"/>
    <w:rsid w:val="00C815E2"/>
    <w:rsid w:val="00C81643"/>
    <w:rsid w:val="00C90717"/>
    <w:rsid w:val="00C90856"/>
    <w:rsid w:val="00C91F63"/>
    <w:rsid w:val="00C93498"/>
    <w:rsid w:val="00C942DE"/>
    <w:rsid w:val="00C946DD"/>
    <w:rsid w:val="00C96C9C"/>
    <w:rsid w:val="00C97371"/>
    <w:rsid w:val="00C973BE"/>
    <w:rsid w:val="00CA5CA0"/>
    <w:rsid w:val="00CA6284"/>
    <w:rsid w:val="00CA6699"/>
    <w:rsid w:val="00CA75BA"/>
    <w:rsid w:val="00CB4DD9"/>
    <w:rsid w:val="00CC157C"/>
    <w:rsid w:val="00CC5E64"/>
    <w:rsid w:val="00CC794E"/>
    <w:rsid w:val="00CD290C"/>
    <w:rsid w:val="00CD2FFB"/>
    <w:rsid w:val="00CD6E7F"/>
    <w:rsid w:val="00CE0487"/>
    <w:rsid w:val="00CE1144"/>
    <w:rsid w:val="00CE1215"/>
    <w:rsid w:val="00CE348D"/>
    <w:rsid w:val="00CE4425"/>
    <w:rsid w:val="00CF22E7"/>
    <w:rsid w:val="00CF3BE2"/>
    <w:rsid w:val="00CF5B23"/>
    <w:rsid w:val="00D027DE"/>
    <w:rsid w:val="00D043AD"/>
    <w:rsid w:val="00D050A1"/>
    <w:rsid w:val="00D05463"/>
    <w:rsid w:val="00D1086D"/>
    <w:rsid w:val="00D10CBA"/>
    <w:rsid w:val="00D11610"/>
    <w:rsid w:val="00D116F2"/>
    <w:rsid w:val="00D1770B"/>
    <w:rsid w:val="00D2003C"/>
    <w:rsid w:val="00D22BE8"/>
    <w:rsid w:val="00D23A20"/>
    <w:rsid w:val="00D24AA6"/>
    <w:rsid w:val="00D2583C"/>
    <w:rsid w:val="00D25C2F"/>
    <w:rsid w:val="00D26407"/>
    <w:rsid w:val="00D274CF"/>
    <w:rsid w:val="00D2782A"/>
    <w:rsid w:val="00D3038F"/>
    <w:rsid w:val="00D3056F"/>
    <w:rsid w:val="00D36028"/>
    <w:rsid w:val="00D36E17"/>
    <w:rsid w:val="00D37842"/>
    <w:rsid w:val="00D3799F"/>
    <w:rsid w:val="00D41097"/>
    <w:rsid w:val="00D42B0B"/>
    <w:rsid w:val="00D44C4E"/>
    <w:rsid w:val="00D46E12"/>
    <w:rsid w:val="00D5157E"/>
    <w:rsid w:val="00D54428"/>
    <w:rsid w:val="00D54C6C"/>
    <w:rsid w:val="00D54F3D"/>
    <w:rsid w:val="00D56EED"/>
    <w:rsid w:val="00D60D9E"/>
    <w:rsid w:val="00D61C76"/>
    <w:rsid w:val="00D62CDA"/>
    <w:rsid w:val="00D64DF4"/>
    <w:rsid w:val="00D7036D"/>
    <w:rsid w:val="00D71DB4"/>
    <w:rsid w:val="00D75AB2"/>
    <w:rsid w:val="00D77CB3"/>
    <w:rsid w:val="00D8154F"/>
    <w:rsid w:val="00D901DF"/>
    <w:rsid w:val="00D90EA5"/>
    <w:rsid w:val="00D93D76"/>
    <w:rsid w:val="00D943B4"/>
    <w:rsid w:val="00D952A8"/>
    <w:rsid w:val="00D95561"/>
    <w:rsid w:val="00D9752F"/>
    <w:rsid w:val="00DA079E"/>
    <w:rsid w:val="00DA137D"/>
    <w:rsid w:val="00DA1A96"/>
    <w:rsid w:val="00DA43C8"/>
    <w:rsid w:val="00DA4445"/>
    <w:rsid w:val="00DA561D"/>
    <w:rsid w:val="00DA7BE3"/>
    <w:rsid w:val="00DB1746"/>
    <w:rsid w:val="00DB1E63"/>
    <w:rsid w:val="00DB3AF7"/>
    <w:rsid w:val="00DB4A16"/>
    <w:rsid w:val="00DB4AA2"/>
    <w:rsid w:val="00DB7B73"/>
    <w:rsid w:val="00DC04C6"/>
    <w:rsid w:val="00DC0529"/>
    <w:rsid w:val="00DC26DE"/>
    <w:rsid w:val="00DC2B1C"/>
    <w:rsid w:val="00DC3908"/>
    <w:rsid w:val="00DC5668"/>
    <w:rsid w:val="00DD2947"/>
    <w:rsid w:val="00DD3409"/>
    <w:rsid w:val="00DD4FFF"/>
    <w:rsid w:val="00DD7F46"/>
    <w:rsid w:val="00DE0C80"/>
    <w:rsid w:val="00DE11A8"/>
    <w:rsid w:val="00DE1669"/>
    <w:rsid w:val="00DE5363"/>
    <w:rsid w:val="00DE66A5"/>
    <w:rsid w:val="00DE72EE"/>
    <w:rsid w:val="00DE7435"/>
    <w:rsid w:val="00DF4F08"/>
    <w:rsid w:val="00DF57C9"/>
    <w:rsid w:val="00DF6124"/>
    <w:rsid w:val="00DF700A"/>
    <w:rsid w:val="00DF778D"/>
    <w:rsid w:val="00DF7E2D"/>
    <w:rsid w:val="00E05B83"/>
    <w:rsid w:val="00E069D8"/>
    <w:rsid w:val="00E11EC6"/>
    <w:rsid w:val="00E12313"/>
    <w:rsid w:val="00E1279D"/>
    <w:rsid w:val="00E1296F"/>
    <w:rsid w:val="00E1459A"/>
    <w:rsid w:val="00E14AFD"/>
    <w:rsid w:val="00E16A89"/>
    <w:rsid w:val="00E16F25"/>
    <w:rsid w:val="00E20F1E"/>
    <w:rsid w:val="00E2297A"/>
    <w:rsid w:val="00E244BB"/>
    <w:rsid w:val="00E250A1"/>
    <w:rsid w:val="00E25794"/>
    <w:rsid w:val="00E311B3"/>
    <w:rsid w:val="00E3164A"/>
    <w:rsid w:val="00E31C64"/>
    <w:rsid w:val="00E35E5A"/>
    <w:rsid w:val="00E369BF"/>
    <w:rsid w:val="00E4237C"/>
    <w:rsid w:val="00E45B45"/>
    <w:rsid w:val="00E45C64"/>
    <w:rsid w:val="00E468ED"/>
    <w:rsid w:val="00E477C9"/>
    <w:rsid w:val="00E47CE5"/>
    <w:rsid w:val="00E51385"/>
    <w:rsid w:val="00E53230"/>
    <w:rsid w:val="00E534B6"/>
    <w:rsid w:val="00E5481C"/>
    <w:rsid w:val="00E55A44"/>
    <w:rsid w:val="00E57895"/>
    <w:rsid w:val="00E6164C"/>
    <w:rsid w:val="00E619F0"/>
    <w:rsid w:val="00E63072"/>
    <w:rsid w:val="00E64D50"/>
    <w:rsid w:val="00E726CB"/>
    <w:rsid w:val="00E73422"/>
    <w:rsid w:val="00E73AEB"/>
    <w:rsid w:val="00E7488E"/>
    <w:rsid w:val="00E764C8"/>
    <w:rsid w:val="00E8177C"/>
    <w:rsid w:val="00E81F6F"/>
    <w:rsid w:val="00E82ACD"/>
    <w:rsid w:val="00E84AD6"/>
    <w:rsid w:val="00E856EE"/>
    <w:rsid w:val="00E93369"/>
    <w:rsid w:val="00E94853"/>
    <w:rsid w:val="00E95956"/>
    <w:rsid w:val="00E9681A"/>
    <w:rsid w:val="00EA0AF7"/>
    <w:rsid w:val="00EA0C15"/>
    <w:rsid w:val="00EA1567"/>
    <w:rsid w:val="00EA4915"/>
    <w:rsid w:val="00EA5281"/>
    <w:rsid w:val="00EA5341"/>
    <w:rsid w:val="00EA7238"/>
    <w:rsid w:val="00EB2199"/>
    <w:rsid w:val="00EB3D3A"/>
    <w:rsid w:val="00EB51F2"/>
    <w:rsid w:val="00EC3AE9"/>
    <w:rsid w:val="00ED1DE9"/>
    <w:rsid w:val="00ED6561"/>
    <w:rsid w:val="00EE01E8"/>
    <w:rsid w:val="00EE44F1"/>
    <w:rsid w:val="00EE46DF"/>
    <w:rsid w:val="00EE70FC"/>
    <w:rsid w:val="00EE7604"/>
    <w:rsid w:val="00EE79D5"/>
    <w:rsid w:val="00EF16B4"/>
    <w:rsid w:val="00EF4024"/>
    <w:rsid w:val="00EF7E85"/>
    <w:rsid w:val="00F03AA3"/>
    <w:rsid w:val="00F10395"/>
    <w:rsid w:val="00F1402C"/>
    <w:rsid w:val="00F14CE0"/>
    <w:rsid w:val="00F14DA2"/>
    <w:rsid w:val="00F16122"/>
    <w:rsid w:val="00F216AA"/>
    <w:rsid w:val="00F2240B"/>
    <w:rsid w:val="00F22CBB"/>
    <w:rsid w:val="00F23058"/>
    <w:rsid w:val="00F248F1"/>
    <w:rsid w:val="00F2637C"/>
    <w:rsid w:val="00F2645A"/>
    <w:rsid w:val="00F275EA"/>
    <w:rsid w:val="00F3166B"/>
    <w:rsid w:val="00F3368A"/>
    <w:rsid w:val="00F41109"/>
    <w:rsid w:val="00F427C7"/>
    <w:rsid w:val="00F437F3"/>
    <w:rsid w:val="00F466B4"/>
    <w:rsid w:val="00F5036F"/>
    <w:rsid w:val="00F51063"/>
    <w:rsid w:val="00F54DB7"/>
    <w:rsid w:val="00F560D2"/>
    <w:rsid w:val="00F5625D"/>
    <w:rsid w:val="00F57566"/>
    <w:rsid w:val="00F57D42"/>
    <w:rsid w:val="00F62E84"/>
    <w:rsid w:val="00F647D1"/>
    <w:rsid w:val="00F64C42"/>
    <w:rsid w:val="00F663D9"/>
    <w:rsid w:val="00F66EE5"/>
    <w:rsid w:val="00F67189"/>
    <w:rsid w:val="00F67A1F"/>
    <w:rsid w:val="00F67CC6"/>
    <w:rsid w:val="00F743E0"/>
    <w:rsid w:val="00F75390"/>
    <w:rsid w:val="00F75EEA"/>
    <w:rsid w:val="00F85E4B"/>
    <w:rsid w:val="00F867F0"/>
    <w:rsid w:val="00F90585"/>
    <w:rsid w:val="00F91788"/>
    <w:rsid w:val="00F92C4C"/>
    <w:rsid w:val="00F95B21"/>
    <w:rsid w:val="00F95B51"/>
    <w:rsid w:val="00F96F22"/>
    <w:rsid w:val="00F97BDB"/>
    <w:rsid w:val="00FA0720"/>
    <w:rsid w:val="00FA1020"/>
    <w:rsid w:val="00FA3011"/>
    <w:rsid w:val="00FA3137"/>
    <w:rsid w:val="00FA43EC"/>
    <w:rsid w:val="00FA5145"/>
    <w:rsid w:val="00FA5D9A"/>
    <w:rsid w:val="00FA752F"/>
    <w:rsid w:val="00FA7F96"/>
    <w:rsid w:val="00FB3519"/>
    <w:rsid w:val="00FB698B"/>
    <w:rsid w:val="00FB764B"/>
    <w:rsid w:val="00FC0A63"/>
    <w:rsid w:val="00FC26FB"/>
    <w:rsid w:val="00FC270A"/>
    <w:rsid w:val="00FC2EB4"/>
    <w:rsid w:val="00FC34AD"/>
    <w:rsid w:val="00FC35D7"/>
    <w:rsid w:val="00FC4126"/>
    <w:rsid w:val="00FC47C3"/>
    <w:rsid w:val="00FC4C79"/>
    <w:rsid w:val="00FD0E90"/>
    <w:rsid w:val="00FD7810"/>
    <w:rsid w:val="00FD7B0F"/>
    <w:rsid w:val="00FE0E6A"/>
    <w:rsid w:val="00FE4493"/>
    <w:rsid w:val="00FE5A14"/>
    <w:rsid w:val="00FF16CA"/>
    <w:rsid w:val="00FF1A24"/>
    <w:rsid w:val="00FF1C9C"/>
    <w:rsid w:val="00FF2F12"/>
    <w:rsid w:val="00FF3F24"/>
    <w:rsid w:val="00FF40A4"/>
    <w:rsid w:val="00FF5BA7"/>
    <w:rsid w:val="00FF6A6A"/>
    <w:rsid w:val="00FF7243"/>
    <w:rsid w:val="00FF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DA"/>
    <w:rPr>
      <w:i/>
      <w:iCs/>
      <w:sz w:val="20"/>
      <w:szCs w:val="20"/>
    </w:rPr>
  </w:style>
  <w:style w:type="paragraph" w:styleId="Heading1">
    <w:name w:val="heading 1"/>
    <w:basedOn w:val="Normal"/>
    <w:next w:val="Normal"/>
    <w:link w:val="Heading1Char"/>
    <w:uiPriority w:val="9"/>
    <w:qFormat/>
    <w:rsid w:val="007636D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636D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636D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636D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636D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636D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636D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636D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636D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636D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636D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636D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636D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636D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636DA"/>
    <w:rPr>
      <w:b/>
      <w:bCs/>
      <w:color w:val="943634" w:themeColor="accent2" w:themeShade="BF"/>
      <w:sz w:val="18"/>
      <w:szCs w:val="18"/>
    </w:rPr>
  </w:style>
  <w:style w:type="paragraph" w:styleId="Title">
    <w:name w:val="Title"/>
    <w:basedOn w:val="Normal"/>
    <w:next w:val="Normal"/>
    <w:link w:val="TitleChar"/>
    <w:uiPriority w:val="10"/>
    <w:qFormat/>
    <w:rsid w:val="007636D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636D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636D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636D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636DA"/>
    <w:rPr>
      <w:b/>
      <w:bCs/>
      <w:spacing w:val="0"/>
    </w:rPr>
  </w:style>
  <w:style w:type="character" w:styleId="Emphasis">
    <w:name w:val="Emphasis"/>
    <w:uiPriority w:val="20"/>
    <w:qFormat/>
    <w:rsid w:val="007636D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636DA"/>
    <w:pPr>
      <w:spacing w:after="0" w:line="240" w:lineRule="auto"/>
    </w:pPr>
  </w:style>
  <w:style w:type="paragraph" w:styleId="ListParagraph">
    <w:name w:val="List Paragraph"/>
    <w:basedOn w:val="Normal"/>
    <w:uiPriority w:val="34"/>
    <w:qFormat/>
    <w:rsid w:val="007636DA"/>
    <w:pPr>
      <w:ind w:left="720"/>
      <w:contextualSpacing/>
    </w:pPr>
  </w:style>
  <w:style w:type="paragraph" w:styleId="Quote">
    <w:name w:val="Quote"/>
    <w:basedOn w:val="Normal"/>
    <w:next w:val="Normal"/>
    <w:link w:val="QuoteChar"/>
    <w:uiPriority w:val="29"/>
    <w:qFormat/>
    <w:rsid w:val="007636DA"/>
    <w:rPr>
      <w:i w:val="0"/>
      <w:iCs w:val="0"/>
      <w:color w:val="943634" w:themeColor="accent2" w:themeShade="BF"/>
    </w:rPr>
  </w:style>
  <w:style w:type="character" w:customStyle="1" w:styleId="QuoteChar">
    <w:name w:val="Quote Char"/>
    <w:basedOn w:val="DefaultParagraphFont"/>
    <w:link w:val="Quote"/>
    <w:uiPriority w:val="29"/>
    <w:rsid w:val="007636DA"/>
    <w:rPr>
      <w:color w:val="943634" w:themeColor="accent2" w:themeShade="BF"/>
      <w:sz w:val="20"/>
      <w:szCs w:val="20"/>
    </w:rPr>
  </w:style>
  <w:style w:type="paragraph" w:styleId="IntenseQuote">
    <w:name w:val="Intense Quote"/>
    <w:basedOn w:val="Normal"/>
    <w:next w:val="Normal"/>
    <w:link w:val="IntenseQuoteChar"/>
    <w:uiPriority w:val="30"/>
    <w:qFormat/>
    <w:rsid w:val="007636D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636D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636DA"/>
    <w:rPr>
      <w:rFonts w:asciiTheme="majorHAnsi" w:eastAsiaTheme="majorEastAsia" w:hAnsiTheme="majorHAnsi" w:cstheme="majorBidi"/>
      <w:i/>
      <w:iCs/>
      <w:color w:val="C0504D" w:themeColor="accent2"/>
    </w:rPr>
  </w:style>
  <w:style w:type="character" w:styleId="IntenseEmphasis">
    <w:name w:val="Intense Emphasis"/>
    <w:uiPriority w:val="21"/>
    <w:qFormat/>
    <w:rsid w:val="007636D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636DA"/>
    <w:rPr>
      <w:i/>
      <w:iCs/>
      <w:smallCaps/>
      <w:color w:val="C0504D" w:themeColor="accent2"/>
      <w:u w:color="C0504D" w:themeColor="accent2"/>
    </w:rPr>
  </w:style>
  <w:style w:type="character" w:styleId="IntenseReference">
    <w:name w:val="Intense Reference"/>
    <w:uiPriority w:val="32"/>
    <w:qFormat/>
    <w:rsid w:val="007636DA"/>
    <w:rPr>
      <w:b/>
      <w:bCs/>
      <w:i/>
      <w:iCs/>
      <w:smallCaps/>
      <w:color w:val="C0504D" w:themeColor="accent2"/>
      <w:u w:color="C0504D" w:themeColor="accent2"/>
    </w:rPr>
  </w:style>
  <w:style w:type="character" w:styleId="BookTitle">
    <w:name w:val="Book Title"/>
    <w:uiPriority w:val="33"/>
    <w:qFormat/>
    <w:rsid w:val="007636D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636DA"/>
    <w:pPr>
      <w:outlineLvl w:val="9"/>
    </w:pPr>
    <w:rPr>
      <w:lang w:bidi="en-US"/>
    </w:rPr>
  </w:style>
  <w:style w:type="paragraph" w:styleId="BalloonText">
    <w:name w:val="Balloon Text"/>
    <w:basedOn w:val="Normal"/>
    <w:link w:val="BalloonTextChar"/>
    <w:uiPriority w:val="99"/>
    <w:semiHidden/>
    <w:unhideWhenUsed/>
    <w:rsid w:val="00573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B5"/>
    <w:rPr>
      <w:rFonts w:ascii="Tahoma" w:hAnsi="Tahoma" w:cs="Tahoma"/>
      <w:i/>
      <w:iCs/>
      <w:sz w:val="16"/>
      <w:szCs w:val="16"/>
    </w:rPr>
  </w:style>
  <w:style w:type="character" w:styleId="Hyperlink">
    <w:name w:val="Hyperlink"/>
    <w:basedOn w:val="DefaultParagraphFont"/>
    <w:uiPriority w:val="99"/>
    <w:unhideWhenUsed/>
    <w:rsid w:val="00F95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DA"/>
    <w:rPr>
      <w:i/>
      <w:iCs/>
      <w:sz w:val="20"/>
      <w:szCs w:val="20"/>
    </w:rPr>
  </w:style>
  <w:style w:type="paragraph" w:styleId="Heading1">
    <w:name w:val="heading 1"/>
    <w:basedOn w:val="Normal"/>
    <w:next w:val="Normal"/>
    <w:link w:val="Heading1Char"/>
    <w:uiPriority w:val="9"/>
    <w:qFormat/>
    <w:rsid w:val="007636D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636D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636D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636D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636D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636D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636D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636D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636D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636D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636D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636D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636D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636D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636DA"/>
    <w:rPr>
      <w:b/>
      <w:bCs/>
      <w:color w:val="943634" w:themeColor="accent2" w:themeShade="BF"/>
      <w:sz w:val="18"/>
      <w:szCs w:val="18"/>
    </w:rPr>
  </w:style>
  <w:style w:type="paragraph" w:styleId="Title">
    <w:name w:val="Title"/>
    <w:basedOn w:val="Normal"/>
    <w:next w:val="Normal"/>
    <w:link w:val="TitleChar"/>
    <w:uiPriority w:val="10"/>
    <w:qFormat/>
    <w:rsid w:val="007636D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636D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636D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636D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636DA"/>
    <w:rPr>
      <w:b/>
      <w:bCs/>
      <w:spacing w:val="0"/>
    </w:rPr>
  </w:style>
  <w:style w:type="character" w:styleId="Emphasis">
    <w:name w:val="Emphasis"/>
    <w:uiPriority w:val="20"/>
    <w:qFormat/>
    <w:rsid w:val="007636D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636DA"/>
    <w:pPr>
      <w:spacing w:after="0" w:line="240" w:lineRule="auto"/>
    </w:pPr>
  </w:style>
  <w:style w:type="paragraph" w:styleId="ListParagraph">
    <w:name w:val="List Paragraph"/>
    <w:basedOn w:val="Normal"/>
    <w:uiPriority w:val="34"/>
    <w:qFormat/>
    <w:rsid w:val="007636DA"/>
    <w:pPr>
      <w:ind w:left="720"/>
      <w:contextualSpacing/>
    </w:pPr>
  </w:style>
  <w:style w:type="paragraph" w:styleId="Quote">
    <w:name w:val="Quote"/>
    <w:basedOn w:val="Normal"/>
    <w:next w:val="Normal"/>
    <w:link w:val="QuoteChar"/>
    <w:uiPriority w:val="29"/>
    <w:qFormat/>
    <w:rsid w:val="007636DA"/>
    <w:rPr>
      <w:i w:val="0"/>
      <w:iCs w:val="0"/>
      <w:color w:val="943634" w:themeColor="accent2" w:themeShade="BF"/>
    </w:rPr>
  </w:style>
  <w:style w:type="character" w:customStyle="1" w:styleId="QuoteChar">
    <w:name w:val="Quote Char"/>
    <w:basedOn w:val="DefaultParagraphFont"/>
    <w:link w:val="Quote"/>
    <w:uiPriority w:val="29"/>
    <w:rsid w:val="007636DA"/>
    <w:rPr>
      <w:color w:val="943634" w:themeColor="accent2" w:themeShade="BF"/>
      <w:sz w:val="20"/>
      <w:szCs w:val="20"/>
    </w:rPr>
  </w:style>
  <w:style w:type="paragraph" w:styleId="IntenseQuote">
    <w:name w:val="Intense Quote"/>
    <w:basedOn w:val="Normal"/>
    <w:next w:val="Normal"/>
    <w:link w:val="IntenseQuoteChar"/>
    <w:uiPriority w:val="30"/>
    <w:qFormat/>
    <w:rsid w:val="007636D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636D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636DA"/>
    <w:rPr>
      <w:rFonts w:asciiTheme="majorHAnsi" w:eastAsiaTheme="majorEastAsia" w:hAnsiTheme="majorHAnsi" w:cstheme="majorBidi"/>
      <w:i/>
      <w:iCs/>
      <w:color w:val="C0504D" w:themeColor="accent2"/>
    </w:rPr>
  </w:style>
  <w:style w:type="character" w:styleId="IntenseEmphasis">
    <w:name w:val="Intense Emphasis"/>
    <w:uiPriority w:val="21"/>
    <w:qFormat/>
    <w:rsid w:val="007636D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636DA"/>
    <w:rPr>
      <w:i/>
      <w:iCs/>
      <w:smallCaps/>
      <w:color w:val="C0504D" w:themeColor="accent2"/>
      <w:u w:color="C0504D" w:themeColor="accent2"/>
    </w:rPr>
  </w:style>
  <w:style w:type="character" w:styleId="IntenseReference">
    <w:name w:val="Intense Reference"/>
    <w:uiPriority w:val="32"/>
    <w:qFormat/>
    <w:rsid w:val="007636DA"/>
    <w:rPr>
      <w:b/>
      <w:bCs/>
      <w:i/>
      <w:iCs/>
      <w:smallCaps/>
      <w:color w:val="C0504D" w:themeColor="accent2"/>
      <w:u w:color="C0504D" w:themeColor="accent2"/>
    </w:rPr>
  </w:style>
  <w:style w:type="character" w:styleId="BookTitle">
    <w:name w:val="Book Title"/>
    <w:uiPriority w:val="33"/>
    <w:qFormat/>
    <w:rsid w:val="007636D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636DA"/>
    <w:pPr>
      <w:outlineLvl w:val="9"/>
    </w:pPr>
    <w:rPr>
      <w:lang w:bidi="en-US"/>
    </w:rPr>
  </w:style>
  <w:style w:type="paragraph" w:styleId="BalloonText">
    <w:name w:val="Balloon Text"/>
    <w:basedOn w:val="Normal"/>
    <w:link w:val="BalloonTextChar"/>
    <w:uiPriority w:val="99"/>
    <w:semiHidden/>
    <w:unhideWhenUsed/>
    <w:rsid w:val="00573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B5"/>
    <w:rPr>
      <w:rFonts w:ascii="Tahoma" w:hAnsi="Tahoma" w:cs="Tahoma"/>
      <w:i/>
      <w:iCs/>
      <w:sz w:val="16"/>
      <w:szCs w:val="16"/>
    </w:rPr>
  </w:style>
  <w:style w:type="character" w:styleId="Hyperlink">
    <w:name w:val="Hyperlink"/>
    <w:basedOn w:val="DefaultParagraphFont"/>
    <w:uiPriority w:val="99"/>
    <w:unhideWhenUsed/>
    <w:rsid w:val="00F95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upport.hyperic.com/display/SIGAR/Home" TargetMode="External"/><Relationship Id="rId18" Type="http://schemas.openxmlformats.org/officeDocument/2006/relationships/hyperlink" Target="http://support.hyperic.com/display/SIGAR/PTQL"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www.jakubkorab.net/2011/11/understanding-activemq-broker-networks.html" TargetMode="External"/><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hyperlink" Target="https://cwiki.apache.org/N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vogella.de/articles/JFreeChart/article.html"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JFre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245</cp:revision>
  <dcterms:created xsi:type="dcterms:W3CDTF">2012-04-22T22:34:00Z</dcterms:created>
  <dcterms:modified xsi:type="dcterms:W3CDTF">2012-04-24T00:38:00Z</dcterms:modified>
</cp:coreProperties>
</file>