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International Space Station</w:t>
      </w:r>
    </w:p>
    <w:p>
      <w:r>
        <w:t>The International Space Station (ISS) orbits Earth at about 400 km altitude.</w:t>
      </w:r>
    </w:p>
    <w:p>
      <w:r>
        <w:t>It travels at roughly 28,000 km/h, completing one orbit every 90 minutes.</w:t>
      </w:r>
    </w:p>
    <w:p>
      <w:r>
        <w:t>The ISS has been continuously occupied by humans since November 2000.</w:t>
      </w:r>
    </w:p>
    <w:p>
      <w:r>
        <w:t>It is a joint project of NASA, Roscosmos, ESA, JAXA, and the Canadian Space Agency.</w:t>
      </w:r>
    </w:p>
    <w:p>
      <w:r>
        <w:t>Construction began in 1998 and assembly was completed in 2011.</w:t>
      </w:r>
    </w:p>
    <w:p>
      <w:r>
        <w:t>The station weighs about 420 tonnes, making it the largest human-made object in space.</w:t>
      </w:r>
    </w:p>
    <w:p>
      <w:r>
        <w:t>Crews conduct experiments in biology, physics, astronomy, and materials science.</w:t>
      </w:r>
    </w:p>
    <w:p>
      <w:r>
        <w:t>Astronauts experience about 16 sunrises and sunsets every 24 hours.</w:t>
      </w:r>
    </w:p>
    <w:p>
      <w:r>
        <w:t>The ISS has a pressurized volume roughly equal to a Boeing 747 aircraft.</w:t>
      </w:r>
    </w:p>
    <w:p>
      <w:r>
        <w:t>Solar panels spanning more than an acre generate its electrical power.</w:t>
      </w:r>
    </w:p>
    <w:p>
      <w:r>
        <w:t>More than 270 people from over 20 countries have visited the station.</w:t>
      </w:r>
    </w:p>
    <w:p>
      <w:r>
        <w:t>Daily life includes two hours of exercise to prevent muscle and bone loss.</w:t>
      </w:r>
    </w:p>
    <w:p>
      <w:r>
        <w:t>The station is expected to operate until at least 2030 before deorbiting.</w:t>
      </w:r>
    </w:p>
    <w:p>
      <w:r>
        <w:t>Research aboard the ISS has led to advances in medicine, water purification, and materials.</w:t>
      </w:r>
    </w:p>
    <w:p>
      <w:r>
        <w:t>The ISS stands as a symbol of peaceful international cooperation in space.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