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BBE79" w14:textId="1EBD74FA" w:rsidR="00E1215B" w:rsidRDefault="00E1215B" w:rsidP="00E1215B">
      <w:r>
        <w:t>1.</w:t>
      </w:r>
    </w:p>
    <w:p w14:paraId="34808B8A" w14:textId="0C468F15" w:rsidR="00E1215B" w:rsidRPr="00E1215B" w:rsidRDefault="00E1215B" w:rsidP="00E1215B">
      <w:r w:rsidRPr="00E1215B">
        <w:t>A new idea has been submitted to What If! Feel free to discuss below:</w:t>
      </w:r>
    </w:p>
    <w:p w14:paraId="4275F4EA" w14:textId="77777777" w:rsidR="00E1215B" w:rsidRPr="00E1215B" w:rsidRDefault="00E1215B" w:rsidP="00E1215B">
      <w:r w:rsidRPr="00E1215B">
        <w:t>Centralized Tooling &amp; Installation Guidelines info for New Engineers</w:t>
      </w:r>
    </w:p>
    <w:p w14:paraId="42418F4C" w14:textId="77777777" w:rsidR="00E1215B" w:rsidRPr="00E1215B" w:rsidRDefault="00E1215B" w:rsidP="00E1215B">
      <w:r w:rsidRPr="00E1215B">
        <w:t>Ensures right-first-time execution by standardizing tools, methods, and best practices for assembly and installation. Improves understanding of accessibility requirement, manufacturing, reduces errors and rework, enhances design accuracy, and supports faster decision-making across engineering and assembly.</w:t>
      </w:r>
    </w:p>
    <w:p w14:paraId="36523A62" w14:textId="77777777" w:rsidR="00E0704F" w:rsidRDefault="00E0704F"/>
    <w:sectPr w:rsidR="00E0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E7"/>
    <w:rsid w:val="001F0FC5"/>
    <w:rsid w:val="0054317C"/>
    <w:rsid w:val="007F3480"/>
    <w:rsid w:val="009627E7"/>
    <w:rsid w:val="00A90644"/>
    <w:rsid w:val="00E0704F"/>
    <w:rsid w:val="00E1215B"/>
    <w:rsid w:val="00E27D6F"/>
    <w:rsid w:val="00F43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D39CD"/>
  <w15:chartTrackingRefBased/>
  <w15:docId w15:val="{6B45C381-8BF8-4B91-BD32-2242A744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5b202c-8c07-4168-a551-66f570d429b3}" enabled="0" method="" siteId="{2d5b202c-8c07-4168-a551-66f570d429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Vivek</dc:creator>
  <cp:keywords/>
  <dc:description/>
  <cp:lastModifiedBy>Singh, Vivek</cp:lastModifiedBy>
  <cp:revision>2</cp:revision>
  <dcterms:created xsi:type="dcterms:W3CDTF">2026-05-15T12:45:00Z</dcterms:created>
  <dcterms:modified xsi:type="dcterms:W3CDTF">2026-05-15T12:46:00Z</dcterms:modified>
</cp:coreProperties>
</file>