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3C45" w14:textId="114104B9" w:rsidR="00E0704F" w:rsidRDefault="00646967">
      <w:r>
        <w:t>Key Component</w:t>
      </w:r>
    </w:p>
    <w:p w14:paraId="7F771B69" w14:textId="69535B4F" w:rsidR="00646967" w:rsidRDefault="00646967">
      <w:r>
        <w:t>Different Hosting models</w:t>
      </w:r>
    </w:p>
    <w:p w14:paraId="3F5EA50A" w14:textId="5731AC73" w:rsidR="00480789" w:rsidRDefault="00480789">
      <w:r>
        <w:t>Different Deployment Technique</w:t>
      </w:r>
    </w:p>
    <w:p w14:paraId="66791A89" w14:textId="31F1F644" w:rsidR="00480789" w:rsidRDefault="00480789">
      <w:r>
        <w:t>Authentication and Authorization</w:t>
      </w:r>
    </w:p>
    <w:p w14:paraId="4A1DAEF1" w14:textId="5D3C8113" w:rsidR="006E57DC" w:rsidRDefault="006E57DC">
      <w:r>
        <w:t>Manage Azure app service using CLI</w:t>
      </w:r>
    </w:p>
    <w:p w14:paraId="3B666ED9" w14:textId="77777777" w:rsidR="001B11E4" w:rsidRDefault="001B11E4"/>
    <w:p w14:paraId="08219FB9" w14:textId="6600A945" w:rsidR="001B11E4" w:rsidRDefault="001B11E4" w:rsidP="00070829">
      <w:pPr>
        <w:pStyle w:val="Heading1"/>
      </w:pPr>
      <w:r>
        <w:t>What is Azure app service</w:t>
      </w:r>
      <w:r w:rsidR="00B87D5B">
        <w:t>?</w:t>
      </w:r>
    </w:p>
    <w:p w14:paraId="124FC58E" w14:textId="1D0C5659" w:rsidR="00B87D5B" w:rsidRDefault="00B87D5B" w:rsidP="00B87D5B">
      <w:pPr>
        <w:pStyle w:val="ListParagraph"/>
        <w:numPr>
          <w:ilvl w:val="0"/>
          <w:numId w:val="1"/>
        </w:numPr>
      </w:pPr>
      <w:r>
        <w:t>Http based service for hosting web applications</w:t>
      </w:r>
    </w:p>
    <w:p w14:paraId="31B06554" w14:textId="19ED84E4" w:rsidR="00B87D5B" w:rsidRDefault="00A016CC" w:rsidP="00B87D5B">
      <w:pPr>
        <w:pStyle w:val="ListParagraph"/>
        <w:numPr>
          <w:ilvl w:val="1"/>
          <w:numId w:val="1"/>
        </w:numPr>
      </w:pPr>
      <w:r>
        <w:t xml:space="preserve">Rest </w:t>
      </w:r>
      <w:proofErr w:type="spellStart"/>
      <w:r>
        <w:t>apis</w:t>
      </w:r>
      <w:proofErr w:type="spellEnd"/>
      <w:r>
        <w:t>, backends, web apps, etc.</w:t>
      </w:r>
    </w:p>
    <w:p w14:paraId="12E18900" w14:textId="39828788" w:rsidR="00417E18" w:rsidRDefault="00417E18" w:rsidP="00B87D5B">
      <w:pPr>
        <w:pStyle w:val="ListParagraph"/>
        <w:numPr>
          <w:ilvl w:val="1"/>
          <w:numId w:val="1"/>
        </w:numPr>
      </w:pPr>
      <w:r>
        <w:t xml:space="preserve">.net </w:t>
      </w:r>
      <w:r w:rsidR="00E41D06">
        <w:t xml:space="preserve">,node </w:t>
      </w:r>
      <w:proofErr w:type="spellStart"/>
      <w:r w:rsidR="00E41D06">
        <w:t>js</w:t>
      </w:r>
      <w:proofErr w:type="spellEnd"/>
      <w:r w:rsidR="00E41D06">
        <w:t xml:space="preserve">, </w:t>
      </w:r>
      <w:proofErr w:type="spellStart"/>
      <w:r w:rsidR="00E41D06">
        <w:t>java,php</w:t>
      </w:r>
      <w:proofErr w:type="spellEnd"/>
      <w:r w:rsidR="00E41D06">
        <w:t xml:space="preserve"> </w:t>
      </w:r>
      <w:proofErr w:type="spellStart"/>
      <w:r w:rsidR="00E41D06">
        <w:t>etc</w:t>
      </w:r>
      <w:proofErr w:type="spellEnd"/>
    </w:p>
    <w:p w14:paraId="244B0277" w14:textId="06645AD6" w:rsidR="00E41D06" w:rsidRDefault="00E41D06" w:rsidP="00E41D06">
      <w:pPr>
        <w:pStyle w:val="ListParagraph"/>
        <w:numPr>
          <w:ilvl w:val="0"/>
          <w:numId w:val="1"/>
        </w:numPr>
      </w:pPr>
      <w:r>
        <w:t>Supports autoscaling to adjust to request</w:t>
      </w:r>
      <w:r w:rsidR="004933AB">
        <w:t xml:space="preserve"> loads</w:t>
      </w:r>
    </w:p>
    <w:p w14:paraId="637412C0" w14:textId="35DFF228" w:rsidR="004933AB" w:rsidRDefault="004933AB" w:rsidP="00E41D06">
      <w:pPr>
        <w:pStyle w:val="ListParagraph"/>
        <w:numPr>
          <w:ilvl w:val="0"/>
          <w:numId w:val="1"/>
        </w:numPr>
      </w:pPr>
      <w:r>
        <w:t xml:space="preserve">Supports windows and </w:t>
      </w:r>
      <w:proofErr w:type="spellStart"/>
      <w:r>
        <w:t>linux</w:t>
      </w:r>
      <w:proofErr w:type="spellEnd"/>
      <w:r>
        <w:t xml:space="preserve"> runtime</w:t>
      </w:r>
    </w:p>
    <w:p w14:paraId="6D0CAD7C" w14:textId="4A3CC0AC" w:rsidR="004933AB" w:rsidRDefault="004933AB" w:rsidP="00E41D06">
      <w:pPr>
        <w:pStyle w:val="ListParagraph"/>
        <w:numPr>
          <w:ilvl w:val="0"/>
          <w:numId w:val="1"/>
        </w:numPr>
      </w:pPr>
      <w:r>
        <w:t xml:space="preserve">Supports manual and automated </w:t>
      </w:r>
      <w:r w:rsidR="00C25331">
        <w:t>deployment</w:t>
      </w:r>
    </w:p>
    <w:p w14:paraId="166E2C2C" w14:textId="17CE321F" w:rsidR="00C25331" w:rsidRDefault="00C25331" w:rsidP="00216DD6">
      <w:pPr>
        <w:pStyle w:val="ListParagraph"/>
        <w:numPr>
          <w:ilvl w:val="0"/>
          <w:numId w:val="1"/>
        </w:numPr>
      </w:pPr>
      <w:r>
        <w:t>Paas offering</w:t>
      </w:r>
      <w:r w:rsidR="00216DD6">
        <w:t xml:space="preserve"> (</w:t>
      </w:r>
      <w:r w:rsidR="00216DD6" w:rsidRPr="00216DD6">
        <w:t>PaaS = You only care about your code, not the infrastructure</w:t>
      </w:r>
      <w:r w:rsidR="00216DD6">
        <w:t>)</w:t>
      </w:r>
    </w:p>
    <w:p w14:paraId="41B5A247" w14:textId="4FB86D3B" w:rsidR="00070829" w:rsidRDefault="00070829" w:rsidP="00014A2C">
      <w:pPr>
        <w:pStyle w:val="Heading1"/>
      </w:pPr>
      <w:r>
        <w:t xml:space="preserve">Create </w:t>
      </w:r>
      <w:r w:rsidR="00014A2C">
        <w:t>Azure App Service</w:t>
      </w:r>
    </w:p>
    <w:p w14:paraId="376FBD53" w14:textId="314A7B09" w:rsidR="00496006" w:rsidRDefault="00496006" w:rsidP="00496006">
      <w:r>
        <w:t>Go to res</w:t>
      </w:r>
      <w:r w:rsidR="000F4813">
        <w:t>ource -&gt; create a resource -&gt; Create web app</w:t>
      </w:r>
      <w:r w:rsidR="00543E30">
        <w:t xml:space="preserve"> -&gt; choose resource group -&gt;</w:t>
      </w:r>
      <w:r w:rsidR="003C1EEA">
        <w:t xml:space="preserve"> specify the name (unique) -&gt;</w:t>
      </w:r>
      <w:r w:rsidR="00BE7FC9">
        <w:t xml:space="preserve"> choose publish type (code, docker container or static web app)</w:t>
      </w:r>
      <w:r w:rsidR="006F75A9">
        <w:t xml:space="preserve"> -&gt; select the runtime required to </w:t>
      </w:r>
      <w:r w:rsidR="00B42F21">
        <w:t>run your app (</w:t>
      </w:r>
      <w:proofErr w:type="spellStart"/>
      <w:r w:rsidR="00B42F21">
        <w:t>eg.</w:t>
      </w:r>
      <w:proofErr w:type="spellEnd"/>
      <w:r w:rsidR="00B42F21">
        <w:t xml:space="preserve"> .net 8,node.js 22 </w:t>
      </w:r>
      <w:proofErr w:type="spellStart"/>
      <w:r w:rsidR="00B42F21">
        <w:t>etc</w:t>
      </w:r>
      <w:proofErr w:type="spellEnd"/>
      <w:r w:rsidR="00B42F21">
        <w:t>)</w:t>
      </w:r>
      <w:r w:rsidR="003E1C01">
        <w:t xml:space="preserve"> -&gt; select operating system (note:</w:t>
      </w:r>
      <w:r w:rsidR="00556EDA">
        <w:t xml:space="preserve"> </w:t>
      </w:r>
      <w:r w:rsidR="003E1C01">
        <w:t>windows is cheap</w:t>
      </w:r>
      <w:r w:rsidR="002208F1">
        <w:t xml:space="preserve"> as it is supported on shared pricing tier</w:t>
      </w:r>
      <w:r w:rsidR="00556EDA">
        <w:t xml:space="preserve"> – </w:t>
      </w:r>
      <w:proofErr w:type="spellStart"/>
      <w:r w:rsidR="00556EDA">
        <w:t>linux</w:t>
      </w:r>
      <w:proofErr w:type="spellEnd"/>
      <w:r w:rsidR="00556EDA">
        <w:t xml:space="preserve"> is bit costly</w:t>
      </w:r>
      <w:r w:rsidR="00670244">
        <w:t xml:space="preserve">, you cannot mix windows and </w:t>
      </w:r>
      <w:proofErr w:type="spellStart"/>
      <w:r w:rsidR="00670244">
        <w:t>linux</w:t>
      </w:r>
      <w:proofErr w:type="spellEnd"/>
      <w:r w:rsidR="00670244">
        <w:t xml:space="preserve"> in same service plan</w:t>
      </w:r>
      <w:r w:rsidR="00556EDA">
        <w:t>)</w:t>
      </w:r>
      <w:r w:rsidR="00B32C3B">
        <w:t xml:space="preserve"> -&gt; select region</w:t>
      </w:r>
      <w:r w:rsidR="00345DF1">
        <w:t xml:space="preserve"> -&gt; select </w:t>
      </w:r>
      <w:r w:rsidR="00AC7560">
        <w:t>pricing plans</w:t>
      </w:r>
      <w:r w:rsidR="00E57C0A">
        <w:t xml:space="preserve"> (note: you can host multiple web apps on single plan</w:t>
      </w:r>
      <w:r w:rsidR="00D02FE4">
        <w:t xml:space="preserve">, and you can also </w:t>
      </w:r>
      <w:r w:rsidR="002C34E6">
        <w:t>scale up later if you need</w:t>
      </w:r>
      <w:r w:rsidR="00E57C0A">
        <w:t>)</w:t>
      </w:r>
      <w:r w:rsidR="002C34E6">
        <w:t xml:space="preserve"> -&gt; </w:t>
      </w:r>
      <w:r w:rsidR="00D566B1">
        <w:t>enable</w:t>
      </w:r>
      <w:r w:rsidR="004F3D88">
        <w:t xml:space="preserve"> redundancy</w:t>
      </w:r>
      <w:r w:rsidR="004F3D88">
        <w:br/>
      </w:r>
      <w:r w:rsidR="004F3D88">
        <w:br/>
        <w:t xml:space="preserve">Jump over to deployment -&gt; </w:t>
      </w:r>
      <w:r w:rsidR="00FF2577">
        <w:t>continues deployment</w:t>
      </w:r>
      <w:r w:rsidR="00FA30E0">
        <w:t xml:space="preserve">-enable/disable (it will </w:t>
      </w:r>
      <w:r w:rsidR="004453D5">
        <w:t>build ,test and deploy you app whenever a new  commit Is made in you repository)</w:t>
      </w:r>
      <w:r w:rsidR="007C5422">
        <w:br/>
      </w:r>
      <w:r w:rsidR="007C5422">
        <w:br/>
        <w:t>Jump over to networking</w:t>
      </w:r>
      <w:r w:rsidR="00235E14">
        <w:t xml:space="preserve"> -&gt; enable public access</w:t>
      </w:r>
      <w:r w:rsidR="00795E40">
        <w:t xml:space="preserve">(on/off) -&gt; enable network -&gt; </w:t>
      </w:r>
      <w:r w:rsidR="005702B5">
        <w:t>(on/off)</w:t>
      </w:r>
    </w:p>
    <w:p w14:paraId="758D6A7B" w14:textId="4F5C9791" w:rsidR="005A3AB5" w:rsidRDefault="00F801CB" w:rsidP="00496006">
      <w:r>
        <w:t xml:space="preserve">Jump over to </w:t>
      </w:r>
      <w:proofErr w:type="spellStart"/>
      <w:r>
        <w:t>montoring</w:t>
      </w:r>
      <w:proofErr w:type="spellEnd"/>
      <w:r>
        <w:t xml:space="preserve"> -&gt; </w:t>
      </w:r>
      <w:r w:rsidR="005C3979">
        <w:t xml:space="preserve"> enable application  insights (it will give you telemetry)</w:t>
      </w:r>
      <w:r w:rsidR="00E47B5B">
        <w:t>(note : this has some costs to it)</w:t>
      </w:r>
    </w:p>
    <w:p w14:paraId="6F48906E" w14:textId="26E040A2" w:rsidR="00F7008D" w:rsidRDefault="00F7008D" w:rsidP="00496006">
      <w:r>
        <w:t>Review and create</w:t>
      </w:r>
    </w:p>
    <w:p w14:paraId="5C556FE6" w14:textId="0C980272" w:rsidR="00224524" w:rsidRDefault="00224524" w:rsidP="006F0527">
      <w:pPr>
        <w:pStyle w:val="Heading1"/>
      </w:pPr>
      <w:r>
        <w:lastRenderedPageBreak/>
        <w:t>Deploy .NET apps</w:t>
      </w:r>
    </w:p>
    <w:p w14:paraId="4AE6F753" w14:textId="2710AF7A" w:rsidR="006F0527" w:rsidRDefault="006F0527" w:rsidP="006F0527">
      <w:pPr>
        <w:pStyle w:val="Heading2"/>
      </w:pPr>
      <w:r>
        <w:t>Using CLI</w:t>
      </w:r>
    </w:p>
    <w:p w14:paraId="2A6CB509" w14:textId="0DD8DB73" w:rsidR="006F0527" w:rsidRDefault="00E647A4" w:rsidP="006F0527">
      <w:r>
        <w:t>Dotnet publish -o publish</w:t>
      </w:r>
    </w:p>
    <w:p w14:paraId="0461BB24" w14:textId="20091DCD" w:rsidR="00622882" w:rsidRDefault="00622882" w:rsidP="006F0527">
      <w:r>
        <w:t>Cd .\publish\</w:t>
      </w:r>
    </w:p>
    <w:p w14:paraId="725569D5" w14:textId="3ABBF0F4" w:rsidR="00622882" w:rsidRDefault="00622882" w:rsidP="006F0527">
      <w:r>
        <w:t>Compress-archive . publish.zip</w:t>
      </w:r>
    </w:p>
    <w:p w14:paraId="2E598CAB" w14:textId="4B2B1F00" w:rsidR="001E73C9" w:rsidRDefault="001E73C9" w:rsidP="006F0527">
      <w:r>
        <w:t>Jump over azure cloud shell (azure cli)</w:t>
      </w:r>
    </w:p>
    <w:p w14:paraId="5219FDCB" w14:textId="4A818A74" w:rsidR="001E73C9" w:rsidRDefault="0013524B" w:rsidP="006F0527">
      <w:r>
        <w:t>Sign in</w:t>
      </w:r>
    </w:p>
    <w:p w14:paraId="046A137E" w14:textId="49541D8C" w:rsidR="002B0361" w:rsidRDefault="002B0361" w:rsidP="006F0527">
      <w:r>
        <w:t xml:space="preserve">Create resource -&gt; </w:t>
      </w:r>
      <w:proofErr w:type="spellStart"/>
      <w:r w:rsidR="008A4BB2">
        <w:t>az</w:t>
      </w:r>
      <w:proofErr w:type="spellEnd"/>
      <w:r w:rsidR="008A4BB2">
        <w:t xml:space="preserve"> group create –location India –resource-group az-group</w:t>
      </w:r>
      <w:r w:rsidR="00EB63A9">
        <w:t>-rg2</w:t>
      </w:r>
    </w:p>
    <w:p w14:paraId="4B6A5117" w14:textId="292D8710" w:rsidR="0081314B" w:rsidRDefault="001642A7" w:rsidP="006F0527">
      <w:r>
        <w:t xml:space="preserve">Create </w:t>
      </w:r>
      <w:r w:rsidR="00407E1F">
        <w:t xml:space="preserve">service plan -&gt; </w:t>
      </w:r>
      <w:proofErr w:type="spellStart"/>
      <w:r w:rsidR="00407E1F">
        <w:t>az</w:t>
      </w:r>
      <w:proofErr w:type="spellEnd"/>
      <w:r w:rsidR="00407E1F">
        <w:t xml:space="preserve"> </w:t>
      </w:r>
      <w:proofErr w:type="spellStart"/>
      <w:r w:rsidR="00407E1F">
        <w:t>appservice</w:t>
      </w:r>
      <w:proofErr w:type="spellEnd"/>
      <w:r w:rsidR="002A7FAC">
        <w:t xml:space="preserve"> plan create -g resource-group-name -n </w:t>
      </w:r>
      <w:r w:rsidR="0081314B">
        <w:t>service-plane-name(user defined)</w:t>
      </w:r>
      <w:r w:rsidR="003523D8">
        <w:br/>
        <w:t xml:space="preserve">(By default you’ll get B1 skew, other skew </w:t>
      </w:r>
      <w:proofErr w:type="spellStart"/>
      <w:r w:rsidR="00723884">
        <w:t>eg</w:t>
      </w:r>
      <w:proofErr w:type="spellEnd"/>
      <w:r w:rsidR="00723884">
        <w:t xml:space="preserve"> . Free)</w:t>
      </w:r>
    </w:p>
    <w:p w14:paraId="53B369DB" w14:textId="1B2E340C" w:rsidR="00CA4BDF" w:rsidRDefault="00CA4BDF" w:rsidP="006F0527">
      <w:r>
        <w:t xml:space="preserve">Create Web App -&gt; </w:t>
      </w:r>
      <w:proofErr w:type="spellStart"/>
      <w:r w:rsidR="00503D49">
        <w:t>az</w:t>
      </w:r>
      <w:proofErr w:type="spellEnd"/>
      <w:r w:rsidR="00503D49">
        <w:t xml:space="preserve"> webapp create -g </w:t>
      </w:r>
      <w:proofErr w:type="spellStart"/>
      <w:r w:rsidR="00794CE0">
        <w:t>resourcegroupname</w:t>
      </w:r>
      <w:proofErr w:type="spellEnd"/>
      <w:r w:rsidR="00794CE0">
        <w:t xml:space="preserve"> – p plan-name -n </w:t>
      </w:r>
      <w:proofErr w:type="spellStart"/>
      <w:r w:rsidR="00794CE0">
        <w:t>webappname</w:t>
      </w:r>
      <w:proofErr w:type="spellEnd"/>
      <w:r w:rsidR="00794CE0">
        <w:t>(unique)</w:t>
      </w:r>
    </w:p>
    <w:p w14:paraId="3813ABF2" w14:textId="6D98CC06" w:rsidR="00B05469" w:rsidRDefault="00A34A4B" w:rsidP="006F0527">
      <w:r>
        <w:t xml:space="preserve">Jump to </w:t>
      </w:r>
      <w:proofErr w:type="spellStart"/>
      <w:r>
        <w:t>powershell</w:t>
      </w:r>
      <w:proofErr w:type="spellEnd"/>
      <w:r>
        <w:t xml:space="preserve"> – for deployment</w:t>
      </w:r>
    </w:p>
    <w:p w14:paraId="0DD7C740" w14:textId="01C0CC32" w:rsidR="00A34A4B" w:rsidRDefault="00040E78" w:rsidP="006F0527">
      <w:r>
        <w:t xml:space="preserve">Deploy the app – </w:t>
      </w:r>
      <w:proofErr w:type="spellStart"/>
      <w:r>
        <w:t>az</w:t>
      </w:r>
      <w:proofErr w:type="spellEnd"/>
      <w:r>
        <w:t xml:space="preserve"> webapp deployment source config-zip –</w:t>
      </w:r>
      <w:proofErr w:type="spellStart"/>
      <w:r>
        <w:t>src</w:t>
      </w:r>
      <w:proofErr w:type="spellEnd"/>
      <w:r>
        <w:t xml:space="preserve">  .\publish.zip -n </w:t>
      </w:r>
      <w:proofErr w:type="spellStart"/>
      <w:r w:rsidR="000B1949">
        <w:t>webappname</w:t>
      </w:r>
      <w:proofErr w:type="spellEnd"/>
      <w:r w:rsidR="000B1949">
        <w:t xml:space="preserve"> -g </w:t>
      </w:r>
      <w:proofErr w:type="spellStart"/>
      <w:r w:rsidR="000B1949">
        <w:t>resourcegroupname</w:t>
      </w:r>
      <w:proofErr w:type="spellEnd"/>
    </w:p>
    <w:p w14:paraId="6D11698C" w14:textId="06B20F38" w:rsidR="000A0154" w:rsidRDefault="000A0154" w:rsidP="006F0527">
      <w:r>
        <w:t xml:space="preserve">Browse the app – </w:t>
      </w:r>
      <w:proofErr w:type="spellStart"/>
      <w:r>
        <w:t>az</w:t>
      </w:r>
      <w:proofErr w:type="spellEnd"/>
      <w:r>
        <w:t xml:space="preserve"> webapp browse -n </w:t>
      </w:r>
      <w:proofErr w:type="spellStart"/>
      <w:r w:rsidR="00CC6173">
        <w:t>webappname</w:t>
      </w:r>
      <w:proofErr w:type="spellEnd"/>
      <w:r w:rsidR="00CC6173">
        <w:t xml:space="preserve"> -g </w:t>
      </w:r>
      <w:proofErr w:type="spellStart"/>
      <w:r w:rsidR="00CC6173">
        <w:t>resourcegroupname</w:t>
      </w:r>
      <w:proofErr w:type="spellEnd"/>
    </w:p>
    <w:p w14:paraId="4B7FC3AE" w14:textId="5FF122A8" w:rsidR="00377498" w:rsidRDefault="00377498" w:rsidP="00377498">
      <w:pPr>
        <w:pStyle w:val="Heading3"/>
      </w:pPr>
      <w:r>
        <w:t>Debugging tip</w:t>
      </w:r>
    </w:p>
    <w:p w14:paraId="3025FBC3" w14:textId="40D21FF0" w:rsidR="00377498" w:rsidRPr="00377498" w:rsidRDefault="0037600B" w:rsidP="00377498">
      <w:r>
        <w:t>Go to development tools -&gt; advanced tools</w:t>
      </w:r>
      <w:r w:rsidR="00AC1999">
        <w:t xml:space="preserve"> -&gt; Go -&gt; Debug console</w:t>
      </w:r>
      <w:r w:rsidR="00E60942">
        <w:t xml:space="preserve"> -&gt; </w:t>
      </w:r>
      <w:proofErr w:type="spellStart"/>
      <w:r w:rsidR="00E60942">
        <w:t>cmd</w:t>
      </w:r>
      <w:proofErr w:type="spellEnd"/>
      <w:r w:rsidR="00E60942">
        <w:t xml:space="preserve"> -&gt;</w:t>
      </w:r>
      <w:r w:rsidR="00A615B0">
        <w:t xml:space="preserve"> site -&gt; </w:t>
      </w:r>
      <w:proofErr w:type="spellStart"/>
      <w:r w:rsidR="00A615B0">
        <w:t>wwwroot</w:t>
      </w:r>
      <w:proofErr w:type="spellEnd"/>
    </w:p>
    <w:p w14:paraId="4F75C4A8" w14:textId="2EFBB018" w:rsidR="00A34A4B" w:rsidRDefault="00F051A6" w:rsidP="00F051A6">
      <w:pPr>
        <w:pStyle w:val="Heading2"/>
      </w:pPr>
      <w:r>
        <w:t xml:space="preserve">Using </w:t>
      </w:r>
      <w:proofErr w:type="spellStart"/>
      <w:r>
        <w:t>Github</w:t>
      </w:r>
      <w:proofErr w:type="spellEnd"/>
      <w:r>
        <w:t xml:space="preserve"> Actions</w:t>
      </w:r>
    </w:p>
    <w:p w14:paraId="35060F2F" w14:textId="133783F6" w:rsidR="001A1CA9" w:rsidRDefault="001A1CA9" w:rsidP="001A1CA9">
      <w:r>
        <w:t>While creating Azure app service – got to deployment section</w:t>
      </w:r>
      <w:r w:rsidR="00351C4B">
        <w:t xml:space="preserve"> -&gt; Enable </w:t>
      </w:r>
      <w:proofErr w:type="spellStart"/>
      <w:r w:rsidR="00351C4B">
        <w:t>Github</w:t>
      </w:r>
      <w:proofErr w:type="spellEnd"/>
      <w:r w:rsidR="00351C4B">
        <w:t xml:space="preserve"> Actions settings</w:t>
      </w:r>
      <w:r w:rsidR="00BF23FA">
        <w:t xml:space="preserve"> -&gt; Add </w:t>
      </w:r>
      <w:proofErr w:type="spellStart"/>
      <w:r w:rsidR="00BF23FA">
        <w:t>Github</w:t>
      </w:r>
      <w:proofErr w:type="spellEnd"/>
      <w:r w:rsidR="00BF23FA">
        <w:t xml:space="preserve"> Actions Details</w:t>
      </w:r>
      <w:r w:rsidR="00A263DD">
        <w:t xml:space="preserve"> – </w:t>
      </w:r>
      <w:proofErr w:type="spellStart"/>
      <w:r w:rsidR="00A263DD">
        <w:t>Github</w:t>
      </w:r>
      <w:proofErr w:type="spellEnd"/>
      <w:r w:rsidR="00A263DD">
        <w:t xml:space="preserve"> account</w:t>
      </w:r>
      <w:r w:rsidR="007774D0">
        <w:t xml:space="preserve"> -&gt; select </w:t>
      </w:r>
      <w:proofErr w:type="spellStart"/>
      <w:r w:rsidR="007774D0">
        <w:t>organistaion</w:t>
      </w:r>
      <w:proofErr w:type="spellEnd"/>
      <w:r w:rsidR="007774D0">
        <w:t xml:space="preserve"> -&gt; select repository -&gt;</w:t>
      </w:r>
      <w:r w:rsidR="00FF42D1">
        <w:t xml:space="preserve"> Select</w:t>
      </w:r>
      <w:r w:rsidR="007774D0">
        <w:t xml:space="preserve"> Branch</w:t>
      </w:r>
      <w:r w:rsidR="004F7D14">
        <w:t xml:space="preserve"> -&gt; Create</w:t>
      </w:r>
      <w:r w:rsidR="0072001A">
        <w:br/>
      </w:r>
      <w:r w:rsidR="0072001A">
        <w:br/>
      </w:r>
      <w:r w:rsidR="00FC0861">
        <w:t xml:space="preserve">Workflow file -&gt; go to </w:t>
      </w:r>
      <w:proofErr w:type="spellStart"/>
      <w:r w:rsidR="00FC0861">
        <w:t>github</w:t>
      </w:r>
      <w:proofErr w:type="spellEnd"/>
      <w:r w:rsidR="00FC0861">
        <w:t xml:space="preserve"> actions -&gt; select the workflow</w:t>
      </w:r>
    </w:p>
    <w:p w14:paraId="3A50D614" w14:textId="77777777" w:rsidR="00322482" w:rsidRDefault="00322482" w:rsidP="001A1CA9"/>
    <w:p w14:paraId="69F4EA32" w14:textId="5D6C3FC9" w:rsidR="00322482" w:rsidRDefault="000D26F3" w:rsidP="009D0E49">
      <w:pPr>
        <w:pStyle w:val="Heading1"/>
      </w:pPr>
      <w:r>
        <w:lastRenderedPageBreak/>
        <w:t>Monitoring Azure App Services</w:t>
      </w:r>
    </w:p>
    <w:p w14:paraId="7ADFA229" w14:textId="026965C5" w:rsidR="00962160" w:rsidRDefault="00962160" w:rsidP="00962160">
      <w:r>
        <w:t xml:space="preserve">Go to your app service -&gt; Monitoring </w:t>
      </w:r>
    </w:p>
    <w:p w14:paraId="4BCAE994" w14:textId="0B3B43A2" w:rsidR="00B92A32" w:rsidRDefault="00B92A32" w:rsidP="00B92A32">
      <w:pPr>
        <w:pStyle w:val="Heading1"/>
      </w:pPr>
      <w:r>
        <w:t>Logging</w:t>
      </w:r>
    </w:p>
    <w:p w14:paraId="4434F23A" w14:textId="57360C3F" w:rsidR="00B57707" w:rsidRDefault="00B57707" w:rsidP="00B57707">
      <w:r>
        <w:t>Go to logs -&gt; App service logs -&gt; configure logs -&gt;</w:t>
      </w:r>
      <w:r w:rsidR="00EC45AA">
        <w:t xml:space="preserve"> Enable application logging -&gt; </w:t>
      </w:r>
      <w:r w:rsidR="00733A75">
        <w:t>Level (</w:t>
      </w:r>
      <w:proofErr w:type="spellStart"/>
      <w:r w:rsidR="00733A75">
        <w:t>Vebose,warning,error,</w:t>
      </w:r>
      <w:r w:rsidR="001111FF">
        <w:t>information</w:t>
      </w:r>
      <w:proofErr w:type="spellEnd"/>
      <w:r w:rsidR="001111FF">
        <w:t>)</w:t>
      </w:r>
      <w:r w:rsidR="00A43AF1">
        <w:br/>
      </w:r>
      <w:r w:rsidR="00A43AF1">
        <w:br/>
      </w:r>
      <w:r w:rsidR="00CA4E04">
        <w:t>Go to deployment tools -&gt; Extensions</w:t>
      </w:r>
      <w:r w:rsidR="00544F45">
        <w:t xml:space="preserve"> -&gt; </w:t>
      </w:r>
      <w:r w:rsidR="000A2740">
        <w:t>ASP.NET core logging integration</w:t>
      </w:r>
      <w:r w:rsidR="0017469D">
        <w:t xml:space="preserve"> -&gt; Accept the legal terms</w:t>
      </w:r>
    </w:p>
    <w:p w14:paraId="61246E3F" w14:textId="3C406E05" w:rsidR="00493F59" w:rsidRDefault="00493F59" w:rsidP="00B57707">
      <w:r>
        <w:t>Go to log streams</w:t>
      </w:r>
      <w:r w:rsidR="000F77BB">
        <w:t xml:space="preserve"> to check the logs</w:t>
      </w:r>
    </w:p>
    <w:p w14:paraId="7EF30CA6" w14:textId="2E1756BD" w:rsidR="002261B0" w:rsidRDefault="002261B0" w:rsidP="002261B0">
      <w:pPr>
        <w:pStyle w:val="Heading1"/>
      </w:pPr>
      <w:r>
        <w:t>Application Insights</w:t>
      </w:r>
    </w:p>
    <w:p w14:paraId="189521EE" w14:textId="28F1098B" w:rsidR="002261B0" w:rsidRDefault="00A3774F" w:rsidP="002261B0">
      <w:r>
        <w:t>Go to visual studio</w:t>
      </w:r>
      <w:r w:rsidR="00F21256">
        <w:t xml:space="preserve"> -&gt; right click the </w:t>
      </w:r>
      <w:r w:rsidR="005101E2">
        <w:t>solution -&gt;go to Configure Application Insights</w:t>
      </w:r>
      <w:r w:rsidR="00CA0F1D">
        <w:t xml:space="preserve"> -&gt; Connect to dependencies -&gt; Azure application insights</w:t>
      </w:r>
      <w:r w:rsidR="00F1518D">
        <w:t xml:space="preserve"> -&gt; </w:t>
      </w:r>
      <w:r w:rsidR="0036212E">
        <w:t xml:space="preserve">connect to azure portal -&gt; select your subscription -&gt; </w:t>
      </w:r>
      <w:r w:rsidR="004979C1">
        <w:t xml:space="preserve">select your application instances </w:t>
      </w:r>
      <w:r w:rsidR="00C05AB4">
        <w:t xml:space="preserve"> -&gt;</w:t>
      </w:r>
      <w:r w:rsidR="001E75EF">
        <w:t xml:space="preserve"> put  connection string name -&gt;</w:t>
      </w:r>
      <w:r w:rsidR="00A307FD">
        <w:t xml:space="preserve"> put connection string value -&gt; save </w:t>
      </w:r>
      <w:r w:rsidR="003C209A">
        <w:t xml:space="preserve">the connection string value in Local user secrets file -&gt; </w:t>
      </w:r>
      <w:r w:rsidR="008C328D">
        <w:t>next -&gt;</w:t>
      </w:r>
      <w:r w:rsidR="00F777D0">
        <w:t xml:space="preserve"> it will automatically add the packages</w:t>
      </w:r>
      <w:r w:rsidR="001E5EE4">
        <w:t xml:space="preserve"> and configuration code in </w:t>
      </w:r>
      <w:proofErr w:type="spellStart"/>
      <w:r w:rsidR="001E5EE4">
        <w:t>program.cs</w:t>
      </w:r>
      <w:proofErr w:type="spellEnd"/>
      <w:r w:rsidR="001E5EE4">
        <w:t xml:space="preserve"> file -&gt;</w:t>
      </w:r>
      <w:r w:rsidR="008C328D">
        <w:t xml:space="preserve"> application is ready to </w:t>
      </w:r>
      <w:r w:rsidR="00E62E4A">
        <w:t>open telemetry</w:t>
      </w:r>
    </w:p>
    <w:p w14:paraId="53ED1834" w14:textId="5568A575" w:rsidR="00F569CB" w:rsidRDefault="00F569CB" w:rsidP="005B4804">
      <w:pPr>
        <w:pStyle w:val="Heading1"/>
      </w:pPr>
      <w:r>
        <w:t>Auto Scal</w:t>
      </w:r>
      <w:r w:rsidR="005B4804">
        <w:t>ing</w:t>
      </w:r>
    </w:p>
    <w:p w14:paraId="09D7535F" w14:textId="3BE61A89" w:rsidR="005B4804" w:rsidRDefault="005B4804" w:rsidP="005B4804">
      <w:r>
        <w:t xml:space="preserve">It enables us </w:t>
      </w:r>
      <w:r w:rsidR="00395729">
        <w:t xml:space="preserve">to adjust the resources </w:t>
      </w:r>
      <w:r w:rsidR="00301301">
        <w:t xml:space="preserve">required to meet the varying demands </w:t>
      </w:r>
      <w:r w:rsidR="00FF4860">
        <w:t>from users</w:t>
      </w:r>
    </w:p>
    <w:p w14:paraId="0E3C5A63" w14:textId="089D5FBB" w:rsidR="00E74FC4" w:rsidRDefault="00E74FC4" w:rsidP="005B4804">
      <w:r>
        <w:t>Scale up – manually scaling</w:t>
      </w:r>
      <w:r w:rsidR="006743F5">
        <w:t xml:space="preserve"> – works with vertical scaling</w:t>
      </w:r>
    </w:p>
    <w:p w14:paraId="196FA2FC" w14:textId="7442B91F" w:rsidR="00E74FC4" w:rsidRPr="005B4804" w:rsidRDefault="00E74FC4" w:rsidP="005B4804">
      <w:r>
        <w:t xml:space="preserve">Scale out </w:t>
      </w:r>
      <w:r w:rsidR="006743F5">
        <w:t>–</w:t>
      </w:r>
      <w:r>
        <w:t xml:space="preserve"> </w:t>
      </w:r>
      <w:r w:rsidR="006743F5">
        <w:t xml:space="preserve">autoscaling – works with horizontal scaling </w:t>
      </w:r>
      <w:r w:rsidR="00F710A9">
        <w:t xml:space="preserve">– depends on </w:t>
      </w:r>
      <w:proofErr w:type="spellStart"/>
      <w:r w:rsidR="00F710A9">
        <w:t>cpu</w:t>
      </w:r>
      <w:proofErr w:type="spellEnd"/>
      <w:r w:rsidR="00F710A9">
        <w:t xml:space="preserve"> </w:t>
      </w:r>
      <w:r w:rsidR="005A3E6A">
        <w:t xml:space="preserve">threshold, certain amount of memory usage </w:t>
      </w:r>
    </w:p>
    <w:sectPr w:rsidR="00E74FC4" w:rsidRPr="005B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7715C"/>
    <w:multiLevelType w:val="hybridMultilevel"/>
    <w:tmpl w:val="48DA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59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D9"/>
    <w:rsid w:val="00014A2C"/>
    <w:rsid w:val="00040E78"/>
    <w:rsid w:val="00070829"/>
    <w:rsid w:val="000A0154"/>
    <w:rsid w:val="000A2740"/>
    <w:rsid w:val="000B1949"/>
    <w:rsid w:val="000D26F3"/>
    <w:rsid w:val="000F4813"/>
    <w:rsid w:val="000F77BB"/>
    <w:rsid w:val="001111FF"/>
    <w:rsid w:val="0013524B"/>
    <w:rsid w:val="001642A7"/>
    <w:rsid w:val="0017469D"/>
    <w:rsid w:val="001A1CA9"/>
    <w:rsid w:val="001B11E4"/>
    <w:rsid w:val="001E5EE4"/>
    <w:rsid w:val="001E73C9"/>
    <w:rsid w:val="001E75EF"/>
    <w:rsid w:val="001F0FC5"/>
    <w:rsid w:val="00216DD6"/>
    <w:rsid w:val="002208F1"/>
    <w:rsid w:val="00224524"/>
    <w:rsid w:val="002261B0"/>
    <w:rsid w:val="00235E14"/>
    <w:rsid w:val="002A7FAC"/>
    <w:rsid w:val="002B0361"/>
    <w:rsid w:val="002C34E6"/>
    <w:rsid w:val="00301301"/>
    <w:rsid w:val="00322482"/>
    <w:rsid w:val="00345DF1"/>
    <w:rsid w:val="00351C4B"/>
    <w:rsid w:val="003523D8"/>
    <w:rsid w:val="0036212E"/>
    <w:rsid w:val="0037600B"/>
    <w:rsid w:val="00377498"/>
    <w:rsid w:val="00395729"/>
    <w:rsid w:val="003C1EEA"/>
    <w:rsid w:val="003C209A"/>
    <w:rsid w:val="003E1C01"/>
    <w:rsid w:val="00407E1F"/>
    <w:rsid w:val="00417E18"/>
    <w:rsid w:val="004453D5"/>
    <w:rsid w:val="00480789"/>
    <w:rsid w:val="004933AB"/>
    <w:rsid w:val="00493F59"/>
    <w:rsid w:val="00496006"/>
    <w:rsid w:val="004979C1"/>
    <w:rsid w:val="004F3D88"/>
    <w:rsid w:val="004F7D14"/>
    <w:rsid w:val="00503D49"/>
    <w:rsid w:val="005101E2"/>
    <w:rsid w:val="0054317C"/>
    <w:rsid w:val="00543E30"/>
    <w:rsid w:val="00544F45"/>
    <w:rsid w:val="00556580"/>
    <w:rsid w:val="00556EDA"/>
    <w:rsid w:val="005702B5"/>
    <w:rsid w:val="005A3AB5"/>
    <w:rsid w:val="005A3E6A"/>
    <w:rsid w:val="005B4804"/>
    <w:rsid w:val="005C3979"/>
    <w:rsid w:val="00622882"/>
    <w:rsid w:val="00646967"/>
    <w:rsid w:val="00670244"/>
    <w:rsid w:val="006743F5"/>
    <w:rsid w:val="006E57DC"/>
    <w:rsid w:val="006F0527"/>
    <w:rsid w:val="006F75A9"/>
    <w:rsid w:val="0072001A"/>
    <w:rsid w:val="00723884"/>
    <w:rsid w:val="00733A75"/>
    <w:rsid w:val="007774D0"/>
    <w:rsid w:val="00794CE0"/>
    <w:rsid w:val="00795E40"/>
    <w:rsid w:val="007C5422"/>
    <w:rsid w:val="007F3480"/>
    <w:rsid w:val="0081314B"/>
    <w:rsid w:val="008A4BB2"/>
    <w:rsid w:val="008C328D"/>
    <w:rsid w:val="00962160"/>
    <w:rsid w:val="009D0E49"/>
    <w:rsid w:val="00A016CC"/>
    <w:rsid w:val="00A263DD"/>
    <w:rsid w:val="00A307FD"/>
    <w:rsid w:val="00A34A4B"/>
    <w:rsid w:val="00A35FD7"/>
    <w:rsid w:val="00A3774F"/>
    <w:rsid w:val="00A43AF1"/>
    <w:rsid w:val="00A615B0"/>
    <w:rsid w:val="00A90644"/>
    <w:rsid w:val="00AC1999"/>
    <w:rsid w:val="00AC7560"/>
    <w:rsid w:val="00AF38D9"/>
    <w:rsid w:val="00B05469"/>
    <w:rsid w:val="00B32C3B"/>
    <w:rsid w:val="00B42F21"/>
    <w:rsid w:val="00B57707"/>
    <w:rsid w:val="00B87D5B"/>
    <w:rsid w:val="00B92A32"/>
    <w:rsid w:val="00BE7FC9"/>
    <w:rsid w:val="00BF23FA"/>
    <w:rsid w:val="00C05AB4"/>
    <w:rsid w:val="00C25331"/>
    <w:rsid w:val="00CA0F1D"/>
    <w:rsid w:val="00CA4BDF"/>
    <w:rsid w:val="00CA4E04"/>
    <w:rsid w:val="00CC6173"/>
    <w:rsid w:val="00D02FE4"/>
    <w:rsid w:val="00D566B1"/>
    <w:rsid w:val="00E0704F"/>
    <w:rsid w:val="00E27D6F"/>
    <w:rsid w:val="00E41D06"/>
    <w:rsid w:val="00E47B5B"/>
    <w:rsid w:val="00E57C0A"/>
    <w:rsid w:val="00E60942"/>
    <w:rsid w:val="00E62E4A"/>
    <w:rsid w:val="00E647A4"/>
    <w:rsid w:val="00E74FC4"/>
    <w:rsid w:val="00EB63A9"/>
    <w:rsid w:val="00EC45AA"/>
    <w:rsid w:val="00F051A6"/>
    <w:rsid w:val="00F1518D"/>
    <w:rsid w:val="00F21256"/>
    <w:rsid w:val="00F569CB"/>
    <w:rsid w:val="00F7008D"/>
    <w:rsid w:val="00F710A9"/>
    <w:rsid w:val="00F777D0"/>
    <w:rsid w:val="00F801CB"/>
    <w:rsid w:val="00FA30E0"/>
    <w:rsid w:val="00FC0861"/>
    <w:rsid w:val="00FF2577"/>
    <w:rsid w:val="00FF42D1"/>
    <w:rsid w:val="00FF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269A"/>
  <w15:chartTrackingRefBased/>
  <w15:docId w15:val="{0B28D16E-C48B-47D9-BB68-DB9CA3F8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3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126</cp:revision>
  <dcterms:created xsi:type="dcterms:W3CDTF">2026-06-03T18:16:00Z</dcterms:created>
  <dcterms:modified xsi:type="dcterms:W3CDTF">2026-06-04T18:30:00Z</dcterms:modified>
</cp:coreProperties>
</file>