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A9CA5" w14:textId="08476E52" w:rsidR="004C2ABA" w:rsidRDefault="00360146">
      <w:pPr>
        <w:rPr>
          <w:sz w:val="2"/>
        </w:rPr>
      </w:pPr>
      <w:r>
        <w:rPr>
          <w:sz w:val="2"/>
        </w:rPr>
        <w:t xml:space="preserve"> </w:t>
      </w:r>
    </w:p>
    <w:tbl>
      <w:tblPr>
        <w:tblStyle w:val="TableGrid"/>
        <w:tblW w:w="1053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993"/>
        <w:gridCol w:w="1417"/>
        <w:gridCol w:w="2126"/>
        <w:gridCol w:w="709"/>
        <w:gridCol w:w="2878"/>
      </w:tblGrid>
      <w:tr w:rsidR="004C2ABA" w14:paraId="2F2A9CAC" w14:textId="77777777">
        <w:trPr>
          <w:trHeight w:val="1559"/>
        </w:trPr>
        <w:tc>
          <w:tcPr>
            <w:tcW w:w="1702" w:type="dxa"/>
          </w:tcPr>
          <w:p w14:paraId="2F2A9CA6" w14:textId="77777777" w:rsidR="004C2ABA" w:rsidRDefault="008F1A58" w:rsidP="008F1A58">
            <w:pPr>
              <w:pStyle w:val="Footer"/>
              <w:tabs>
                <w:tab w:val="left" w:pos="6899"/>
              </w:tabs>
              <w:ind w:left="-29" w:right="-250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F2A9D06" wp14:editId="2F2A9D07">
                  <wp:extent cx="943610" cy="992505"/>
                  <wp:effectExtent l="0" t="0" r="8890" b="0"/>
                  <wp:docPr id="3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WhatsApp Image 2024-09-19 at 1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9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1" w:type="dxa"/>
            <w:gridSpan w:val="6"/>
          </w:tcPr>
          <w:p w14:paraId="2F2A9CA7" w14:textId="77777777" w:rsidR="004C2ABA" w:rsidRDefault="00504F0E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  <w:bCs/>
                <w:color w:val="002060"/>
                <w:sz w:val="41"/>
                <w:szCs w:val="41"/>
              </w:rPr>
              <w:t xml:space="preserve">DCS ENGINEERS &amp; CONSULTANT </w:t>
            </w:r>
            <w:proofErr w:type="spellStart"/>
            <w:r>
              <w:rPr>
                <w:b/>
                <w:bCs/>
                <w:color w:val="002060"/>
                <w:sz w:val="41"/>
                <w:szCs w:val="41"/>
              </w:rPr>
              <w:t>Pvt.</w:t>
            </w:r>
            <w:proofErr w:type="spellEnd"/>
            <w:r>
              <w:rPr>
                <w:b/>
                <w:bCs/>
                <w:color w:val="002060"/>
                <w:sz w:val="41"/>
                <w:szCs w:val="41"/>
              </w:rPr>
              <w:t xml:space="preserve"> Ltd.</w:t>
            </w:r>
          </w:p>
          <w:p w14:paraId="2F2A9CA8" w14:textId="77777777" w:rsidR="004C2ABA" w:rsidRDefault="004C2ABA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  <w:lang w:val="en-US"/>
              </w:rPr>
            </w:pPr>
          </w:p>
          <w:p w14:paraId="2F2A9CA9" w14:textId="77777777" w:rsidR="00F83042" w:rsidRDefault="00504F0E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highlight w:val="lightGray"/>
              </w:rPr>
              <w:t>(Formerly known as DC Consultant)</w:t>
            </w:r>
          </w:p>
          <w:p w14:paraId="2F2A9CAA" w14:textId="77777777" w:rsidR="00F83042" w:rsidRDefault="00504F0E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</w:pPr>
            <w:proofErr w:type="gramStart"/>
            <w:r>
              <w:rPr>
                <w:color w:val="002060"/>
                <w:sz w:val="22"/>
                <w:szCs w:val="22"/>
              </w:rPr>
              <w:t>Mobile :</w:t>
            </w:r>
            <w:proofErr w:type="gramEnd"/>
            <w:r>
              <w:rPr>
                <w:color w:val="002060"/>
                <w:sz w:val="22"/>
                <w:szCs w:val="22"/>
              </w:rPr>
              <w:t xml:space="preserve"> +91-7018819894, +91-9816755805, e-mail 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hyperlink r:id="rId7" w:history="1">
              <w:r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</w:p>
          <w:p w14:paraId="2F2A9CAB" w14:textId="77777777" w:rsidR="004C2ABA" w:rsidRDefault="00504F0E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Regd. </w:t>
            </w:r>
            <w:proofErr w:type="gramStart"/>
            <w:r>
              <w:rPr>
                <w:b/>
                <w:bCs/>
                <w:color w:val="000000" w:themeColor="text1"/>
                <w:sz w:val="20"/>
                <w:szCs w:val="20"/>
              </w:rPr>
              <w:t>Office :</w:t>
            </w:r>
            <w:proofErr w:type="gram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VPO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Taragarh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(Rani Di K) Near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Taragarh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4C2ABA" w14:paraId="2F2A9CAF" w14:textId="77777777">
        <w:trPr>
          <w:trHeight w:val="262"/>
        </w:trPr>
        <w:tc>
          <w:tcPr>
            <w:tcW w:w="1702" w:type="dxa"/>
          </w:tcPr>
          <w:p w14:paraId="2F2A9CAD" w14:textId="77777777" w:rsidR="004C2ABA" w:rsidRDefault="00504F0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2060"/>
                <w:sz w:val="40"/>
                <w:szCs w:val="40"/>
                <w:lang w:val="en-US"/>
              </w:rPr>
            </w:pPr>
            <w:r>
              <w:rPr>
                <w:b/>
                <w:bCs/>
                <w:color w:val="002060"/>
                <w:sz w:val="22"/>
                <w:szCs w:val="22"/>
                <w:lang w:val="en-US"/>
              </w:rPr>
              <w:t>A.C.V.</w:t>
            </w:r>
          </w:p>
        </w:tc>
        <w:tc>
          <w:tcPr>
            <w:tcW w:w="8831" w:type="dxa"/>
            <w:gridSpan w:val="6"/>
          </w:tcPr>
          <w:p w14:paraId="2F2A9CAE" w14:textId="77777777" w:rsidR="004C2ABA" w:rsidRDefault="00504F0E" w:rsidP="00522C67">
            <w:pPr>
              <w:pStyle w:val="NormalWeb"/>
              <w:spacing w:before="0" w:after="0"/>
              <w:ind w:left="1542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</w:rPr>
              <w:t xml:space="preserve">        ANALYSIS DATA SHEET</w:t>
            </w:r>
            <w:r>
              <w:rPr>
                <w:b/>
                <w:bCs/>
              </w:rPr>
              <w:t xml:space="preserve"> </w:t>
            </w:r>
            <w:r w:rsidR="00522C67">
              <w:rPr>
                <w:b/>
                <w:bCs/>
              </w:rPr>
              <w:t xml:space="preserve">                                         </w:t>
            </w:r>
            <w:r>
              <w:rPr>
                <w:b/>
                <w:bCs/>
              </w:rPr>
              <w:t xml:space="preserve"> QSF-1001</w:t>
            </w:r>
          </w:p>
        </w:tc>
      </w:tr>
      <w:tr w:rsidR="004C2ABA" w14:paraId="2F2A9CB2" w14:textId="77777777">
        <w:trPr>
          <w:trHeight w:val="384"/>
        </w:trPr>
        <w:tc>
          <w:tcPr>
            <w:tcW w:w="4820" w:type="dxa"/>
            <w:gridSpan w:val="4"/>
            <w:vAlign w:val="center"/>
          </w:tcPr>
          <w:p w14:paraId="2F2A9CB0" w14:textId="77777777" w:rsidR="004C2ABA" w:rsidRDefault="00504F0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713" w:type="dxa"/>
            <w:gridSpan w:val="3"/>
            <w:vAlign w:val="center"/>
          </w:tcPr>
          <w:p w14:paraId="2F2A9CB1" w14:textId="77777777" w:rsidR="004C2ABA" w:rsidRDefault="00504F0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Test:</w:t>
            </w:r>
          </w:p>
        </w:tc>
      </w:tr>
      <w:tr w:rsidR="004C2ABA" w14:paraId="2F2A9CB5" w14:textId="77777777">
        <w:trPr>
          <w:trHeight w:val="227"/>
        </w:trPr>
        <w:tc>
          <w:tcPr>
            <w:tcW w:w="4820" w:type="dxa"/>
            <w:gridSpan w:val="4"/>
            <w:vAlign w:val="center"/>
          </w:tcPr>
          <w:p w14:paraId="2F2A9CB3" w14:textId="77777777" w:rsidR="004C2ABA" w:rsidRDefault="00504F0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713" w:type="dxa"/>
            <w:gridSpan w:val="3"/>
            <w:vAlign w:val="center"/>
          </w:tcPr>
          <w:p w14:paraId="2F2A9CB4" w14:textId="77777777" w:rsidR="004C2ABA" w:rsidRDefault="00504F0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Method:</w:t>
            </w:r>
          </w:p>
        </w:tc>
      </w:tr>
      <w:tr w:rsidR="004C2ABA" w14:paraId="2F2A9CBA" w14:textId="77777777">
        <w:trPr>
          <w:trHeight w:val="266"/>
        </w:trPr>
        <w:tc>
          <w:tcPr>
            <w:tcW w:w="2410" w:type="dxa"/>
            <w:gridSpan w:val="2"/>
            <w:vAlign w:val="center"/>
          </w:tcPr>
          <w:p w14:paraId="2F2A9CB6" w14:textId="77777777" w:rsidR="004C2ABA" w:rsidRDefault="00504F0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gridSpan w:val="2"/>
            <w:vAlign w:val="center"/>
          </w:tcPr>
          <w:p w14:paraId="2F2A9CB7" w14:textId="77777777" w:rsidR="004C2ABA" w:rsidRDefault="00504F0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DOS:</w:t>
            </w:r>
          </w:p>
        </w:tc>
        <w:tc>
          <w:tcPr>
            <w:tcW w:w="2835" w:type="dxa"/>
            <w:gridSpan w:val="2"/>
            <w:vAlign w:val="center"/>
          </w:tcPr>
          <w:p w14:paraId="2F2A9CB8" w14:textId="77777777" w:rsidR="004C2ABA" w:rsidRDefault="00504F0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2878" w:type="dxa"/>
            <w:vAlign w:val="center"/>
          </w:tcPr>
          <w:p w14:paraId="2F2A9CB9" w14:textId="77777777" w:rsidR="004C2ABA" w:rsidRDefault="00504F0E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>
              <w:rPr>
                <w:rFonts w:ascii="Times New Roman" w:hAnsi="Times New Roman"/>
                <w:bCs/>
              </w:rPr>
              <w:t>Page No:</w:t>
            </w:r>
          </w:p>
        </w:tc>
      </w:tr>
      <w:tr w:rsidR="004C2ABA" w14:paraId="2F2A9CBE" w14:textId="77777777">
        <w:tc>
          <w:tcPr>
            <w:tcW w:w="3403" w:type="dxa"/>
            <w:gridSpan w:val="3"/>
            <w:vAlign w:val="center"/>
          </w:tcPr>
          <w:p w14:paraId="2F2A9CBB" w14:textId="77777777" w:rsidR="004C2ABA" w:rsidRDefault="00504F0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3" w:type="dxa"/>
            <w:gridSpan w:val="2"/>
            <w:vAlign w:val="center"/>
          </w:tcPr>
          <w:p w14:paraId="2F2A9CBC" w14:textId="77777777" w:rsidR="004C2ABA" w:rsidRDefault="00504F0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587" w:type="dxa"/>
            <w:gridSpan w:val="2"/>
            <w:vAlign w:val="center"/>
          </w:tcPr>
          <w:p w14:paraId="2F2A9CBD" w14:textId="77777777" w:rsidR="004C2ABA" w:rsidRDefault="00504F0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14:paraId="2F2A9CBF" w14:textId="77777777" w:rsidR="004C2ABA" w:rsidRDefault="004C2ABA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0886" w:type="dxa"/>
        <w:tblInd w:w="-812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0886"/>
      </w:tblGrid>
      <w:tr w:rsidR="004C2ABA" w14:paraId="2F2A9CC1" w14:textId="77777777" w:rsidTr="00522C67">
        <w:trPr>
          <w:trHeight w:val="57"/>
        </w:trPr>
        <w:tc>
          <w:tcPr>
            <w:tcW w:w="10886" w:type="dxa"/>
          </w:tcPr>
          <w:p w14:paraId="2F2A9CC0" w14:textId="77777777" w:rsidR="004C2ABA" w:rsidRDefault="004C2ABA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14:paraId="2F2A9CC2" w14:textId="77777777" w:rsidR="004C2ABA" w:rsidRDefault="004C2ABA">
      <w:pPr>
        <w:spacing w:after="0"/>
        <w:jc w:val="center"/>
        <w:rPr>
          <w:b/>
          <w:sz w:val="28"/>
        </w:rPr>
      </w:pPr>
    </w:p>
    <w:p w14:paraId="2F2A9CC3" w14:textId="77777777" w:rsidR="004C2ABA" w:rsidRDefault="004C2ABA">
      <w:pPr>
        <w:rPr>
          <w:sz w:val="2"/>
        </w:rPr>
      </w:pPr>
    </w:p>
    <w:tbl>
      <w:tblPr>
        <w:tblW w:w="5138" w:type="pct"/>
        <w:tblInd w:w="-176" w:type="dxa"/>
        <w:tblLook w:val="04A0" w:firstRow="1" w:lastRow="0" w:firstColumn="1" w:lastColumn="0" w:noHBand="0" w:noVBand="1"/>
      </w:tblPr>
      <w:tblGrid>
        <w:gridCol w:w="9498"/>
      </w:tblGrid>
      <w:tr w:rsidR="004C2ABA" w14:paraId="2F2A9CC5" w14:textId="77777777">
        <w:trPr>
          <w:trHeight w:val="155"/>
        </w:trPr>
        <w:tc>
          <w:tcPr>
            <w:tcW w:w="94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2A9CC4" w14:textId="77777777" w:rsidR="004C2ABA" w:rsidRDefault="00504F0E">
            <w:pPr>
              <w:spacing w:after="0"/>
              <w:rPr>
                <w:b/>
              </w:rPr>
            </w:pPr>
            <w:r>
              <w:rPr>
                <w:b/>
                <w:sz w:val="28"/>
              </w:rPr>
              <w:t xml:space="preserve">                                          (AGGREGATE CRUSHING VALUE)</w:t>
            </w:r>
          </w:p>
        </w:tc>
      </w:tr>
    </w:tbl>
    <w:p w14:paraId="2F2A9CC6" w14:textId="77777777" w:rsidR="004C2ABA" w:rsidRDefault="004C2ABA">
      <w:pPr>
        <w:spacing w:after="0"/>
        <w:rPr>
          <w:sz w:val="24"/>
        </w:rPr>
      </w:pPr>
    </w:p>
    <w:p w14:paraId="2F2A9CC7" w14:textId="77777777" w:rsidR="004C2ABA" w:rsidRDefault="00504F0E">
      <w:pPr>
        <w:spacing w:after="0"/>
        <w:ind w:left="-720"/>
        <w:rPr>
          <w:b/>
          <w:sz w:val="28"/>
        </w:rPr>
      </w:pPr>
      <w:r>
        <w:rPr>
          <w:b/>
          <w:sz w:val="28"/>
        </w:rPr>
        <w:t xml:space="preserve">                            Aggregate Crushing Value [IS 2386 (Part-4)-1963 RA 2016]</w:t>
      </w:r>
    </w:p>
    <w:tbl>
      <w:tblPr>
        <w:tblW w:w="5171" w:type="pct"/>
        <w:jc w:val="center"/>
        <w:tblLook w:val="04A0" w:firstRow="1" w:lastRow="0" w:firstColumn="1" w:lastColumn="0" w:noHBand="0" w:noVBand="1"/>
      </w:tblPr>
      <w:tblGrid>
        <w:gridCol w:w="1129"/>
        <w:gridCol w:w="1185"/>
        <w:gridCol w:w="1462"/>
        <w:gridCol w:w="1327"/>
        <w:gridCol w:w="1610"/>
        <w:gridCol w:w="1516"/>
        <w:gridCol w:w="1329"/>
      </w:tblGrid>
      <w:tr w:rsidR="004C2ABA" w14:paraId="2F2A9CD0" w14:textId="77777777" w:rsidTr="00522C67">
        <w:trPr>
          <w:trHeight w:val="1577"/>
          <w:jc w:val="center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9CC8" w14:textId="77777777" w:rsidR="004C2ABA" w:rsidRDefault="00504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Aggregate</w:t>
            </w:r>
          </w:p>
          <w:p w14:paraId="2F2A9CC9" w14:textId="77777777" w:rsidR="004C2ABA" w:rsidRDefault="00504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Size (mm)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9CCA" w14:textId="77777777" w:rsidR="004C2ABA" w:rsidRDefault="00504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Wt. of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Container (gm)</w:t>
            </w:r>
          </w:p>
        </w:tc>
        <w:tc>
          <w:tcPr>
            <w:tcW w:w="7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9CCB" w14:textId="77777777" w:rsidR="004C2ABA" w:rsidRDefault="00504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Wt. Of 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Container +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Aggregate (gm)</w:t>
            </w:r>
          </w:p>
        </w:tc>
        <w:tc>
          <w:tcPr>
            <w:tcW w:w="6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9CCC" w14:textId="77777777" w:rsidR="004C2ABA" w:rsidRDefault="00504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Wt. Of Aggregate 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before Crushing (gm)</w:t>
            </w:r>
          </w:p>
        </w:tc>
        <w:tc>
          <w:tcPr>
            <w:tcW w:w="8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9CCD" w14:textId="77777777" w:rsidR="004C2ABA" w:rsidRDefault="00504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Wt. of Aggregate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retained on 2.36 mm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Sieve (gm)</w:t>
            </w:r>
          </w:p>
        </w:tc>
        <w:tc>
          <w:tcPr>
            <w:tcW w:w="7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9CCE" w14:textId="77777777" w:rsidR="004C2ABA" w:rsidRDefault="00504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Wt. of Aggregate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Passing from 2.36 mm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Sieve (gm)</w:t>
            </w:r>
          </w:p>
        </w:tc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2A9CCF" w14:textId="77777777" w:rsidR="004C2ABA" w:rsidRDefault="00504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Aggregate Crushing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Value %</w:t>
            </w:r>
          </w:p>
        </w:tc>
      </w:tr>
      <w:tr w:rsidR="004C2ABA" w14:paraId="2F2A9CD8" w14:textId="77777777" w:rsidTr="00522C67">
        <w:trPr>
          <w:trHeight w:val="269"/>
          <w:jc w:val="center"/>
        </w:trPr>
        <w:tc>
          <w:tcPr>
            <w:tcW w:w="59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A9CD1" w14:textId="77777777" w:rsidR="004C2ABA" w:rsidRDefault="004C2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A9CD2" w14:textId="77777777" w:rsidR="004C2ABA" w:rsidRDefault="004C2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A9CD3" w14:textId="77777777" w:rsidR="004C2ABA" w:rsidRDefault="004C2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A9CD4" w14:textId="77777777" w:rsidR="004C2ABA" w:rsidRDefault="004C2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A9CD5" w14:textId="77777777" w:rsidR="004C2ABA" w:rsidRDefault="004C2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A9CD6" w14:textId="77777777" w:rsidR="004C2ABA" w:rsidRDefault="004C2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2A9CD7" w14:textId="77777777" w:rsidR="004C2ABA" w:rsidRDefault="004C2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2ABA" w14:paraId="2F2A9CE0" w14:textId="77777777" w:rsidTr="00522C67">
        <w:trPr>
          <w:trHeight w:val="371"/>
          <w:jc w:val="center"/>
        </w:trPr>
        <w:tc>
          <w:tcPr>
            <w:tcW w:w="5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A9CD9" w14:textId="77777777" w:rsidR="004C2ABA" w:rsidRDefault="004C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A9CDA" w14:textId="77777777" w:rsidR="004C2ABA" w:rsidRDefault="00504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1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A9CDB" w14:textId="77777777" w:rsidR="004C2ABA" w:rsidRDefault="00504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2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A9CDC" w14:textId="77777777" w:rsidR="004C2ABA" w:rsidRDefault="00504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3=2-1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A9CDD" w14:textId="77777777" w:rsidR="004C2ABA" w:rsidRDefault="00504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4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A9CDE" w14:textId="77777777" w:rsidR="004C2ABA" w:rsidRDefault="00504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5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2A9CDF" w14:textId="77777777" w:rsidR="004C2ABA" w:rsidRDefault="00504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6</w:t>
            </w:r>
            <w:proofErr w:type="gramStart"/>
            <w:r>
              <w:rPr>
                <w:rFonts w:ascii="Calibri" w:eastAsia="Times New Roman" w:hAnsi="Calibri" w:cs="Calibri"/>
                <w:b/>
                <w:color w:val="000000"/>
              </w:rPr>
              <w:t>=(</w:t>
            </w:r>
            <w:proofErr w:type="gramEnd"/>
            <w:r>
              <w:rPr>
                <w:rFonts w:ascii="Calibri" w:eastAsia="Times New Roman" w:hAnsi="Calibri" w:cs="Calibri"/>
                <w:b/>
                <w:color w:val="000000"/>
              </w:rPr>
              <w:t>5/3)x100</w:t>
            </w:r>
          </w:p>
        </w:tc>
      </w:tr>
      <w:tr w:rsidR="004C2ABA" w14:paraId="2F2A9CE8" w14:textId="77777777" w:rsidTr="00522C67">
        <w:trPr>
          <w:trHeight w:val="513"/>
          <w:jc w:val="center"/>
        </w:trPr>
        <w:tc>
          <w:tcPr>
            <w:tcW w:w="591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A9CE1" w14:textId="77777777" w:rsidR="004C2ABA" w:rsidRDefault="004C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A9CE2" w14:textId="77777777" w:rsidR="004C2ABA" w:rsidRDefault="004C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A9CE3" w14:textId="77777777" w:rsidR="004C2ABA" w:rsidRDefault="004C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A9CE4" w14:textId="77777777" w:rsidR="004C2ABA" w:rsidRDefault="004C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A9CE5" w14:textId="77777777" w:rsidR="004C2ABA" w:rsidRDefault="004C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A9CE6" w14:textId="77777777" w:rsidR="004C2ABA" w:rsidRDefault="004C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2A9CE7" w14:textId="77777777" w:rsidR="004C2ABA" w:rsidRDefault="004C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2ABA" w14:paraId="2F2A9CF0" w14:textId="77777777" w:rsidTr="00522C67">
        <w:trPr>
          <w:trHeight w:val="478"/>
          <w:jc w:val="center"/>
        </w:trPr>
        <w:tc>
          <w:tcPr>
            <w:tcW w:w="591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A9CE9" w14:textId="77777777" w:rsidR="004C2ABA" w:rsidRDefault="004C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A9CEA" w14:textId="77777777" w:rsidR="004C2ABA" w:rsidRDefault="004C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A9CEB" w14:textId="77777777" w:rsidR="004C2ABA" w:rsidRDefault="004C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A9CEC" w14:textId="77777777" w:rsidR="004C2ABA" w:rsidRDefault="004C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A9CED" w14:textId="77777777" w:rsidR="004C2ABA" w:rsidRDefault="004C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A9CEE" w14:textId="77777777" w:rsidR="004C2ABA" w:rsidRDefault="004C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2A9CEF" w14:textId="77777777" w:rsidR="004C2ABA" w:rsidRDefault="004C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2ABA" w14:paraId="2F2A9CF3" w14:textId="77777777" w:rsidTr="00522C67">
        <w:trPr>
          <w:trHeight w:val="478"/>
          <w:jc w:val="center"/>
        </w:trPr>
        <w:tc>
          <w:tcPr>
            <w:tcW w:w="4305" w:type="pct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A9CF1" w14:textId="77777777" w:rsidR="004C2ABA" w:rsidRDefault="00504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2A9CF2" w14:textId="77777777" w:rsidR="004C2ABA" w:rsidRDefault="004C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F2A9CF4" w14:textId="77777777" w:rsidR="00522C67" w:rsidRDefault="00522C67" w:rsidP="00522C67">
      <w:pPr>
        <w:spacing w:after="0" w:line="240" w:lineRule="auto"/>
        <w:rPr>
          <w:rFonts w:ascii="Calibri" w:eastAsia="Times New Roman" w:hAnsi="Calibri" w:cs="Calibri"/>
          <w:b/>
        </w:rPr>
      </w:pPr>
    </w:p>
    <w:p w14:paraId="2F2A9CF5" w14:textId="77777777" w:rsidR="00522C67" w:rsidRDefault="00522C67" w:rsidP="00522C67">
      <w:pPr>
        <w:spacing w:after="0" w:line="240" w:lineRule="auto"/>
        <w:rPr>
          <w:rFonts w:ascii="Calibri" w:eastAsia="Times New Roman" w:hAnsi="Calibri" w:cs="Calibri"/>
          <w:b/>
        </w:rPr>
      </w:pPr>
    </w:p>
    <w:p w14:paraId="2F2A9CF6" w14:textId="77777777" w:rsidR="00522C67" w:rsidRDefault="00522C67" w:rsidP="00522C67">
      <w:pPr>
        <w:spacing w:after="0" w:line="240" w:lineRule="auto"/>
        <w:rPr>
          <w:rFonts w:ascii="Calibri" w:eastAsia="Times New Roman" w:hAnsi="Calibri" w:cs="Calibri"/>
          <w:b/>
        </w:rPr>
      </w:pPr>
    </w:p>
    <w:p w14:paraId="2F2A9CF7" w14:textId="77777777" w:rsidR="00522C67" w:rsidRDefault="00522C67" w:rsidP="00522C67">
      <w:pPr>
        <w:spacing w:after="0" w:line="240" w:lineRule="auto"/>
        <w:rPr>
          <w:rFonts w:ascii="Calibri" w:eastAsia="Times New Roman" w:hAnsi="Calibri" w:cs="Calibri"/>
          <w:b/>
        </w:rPr>
      </w:pPr>
    </w:p>
    <w:p w14:paraId="2F2A9CF8" w14:textId="77777777" w:rsidR="00522C67" w:rsidRDefault="00522C67" w:rsidP="00522C67">
      <w:pPr>
        <w:spacing w:after="0" w:line="240" w:lineRule="auto"/>
        <w:rPr>
          <w:rFonts w:ascii="Calibri" w:eastAsia="Times New Roman" w:hAnsi="Calibri" w:cs="Calibri"/>
          <w:b/>
        </w:rPr>
      </w:pPr>
    </w:p>
    <w:p w14:paraId="2F2A9CF9" w14:textId="77777777" w:rsidR="00522C67" w:rsidRDefault="00522C67" w:rsidP="00522C67">
      <w:pPr>
        <w:spacing w:after="0" w:line="240" w:lineRule="auto"/>
        <w:rPr>
          <w:rFonts w:ascii="Calibri" w:eastAsia="Times New Roman" w:hAnsi="Calibri" w:cs="Calibri"/>
          <w:b/>
        </w:rPr>
      </w:pPr>
    </w:p>
    <w:p w14:paraId="2F2A9CFA" w14:textId="77777777" w:rsidR="00522C67" w:rsidRDefault="00522C67" w:rsidP="00522C67">
      <w:pPr>
        <w:spacing w:after="0" w:line="240" w:lineRule="auto"/>
        <w:rPr>
          <w:rFonts w:ascii="Calibri" w:eastAsia="Times New Roman" w:hAnsi="Calibri" w:cs="Calibri"/>
          <w:b/>
        </w:rPr>
      </w:pPr>
    </w:p>
    <w:p w14:paraId="2F2A9CFB" w14:textId="77777777" w:rsidR="00522C67" w:rsidRDefault="00522C67" w:rsidP="00522C67">
      <w:pPr>
        <w:spacing w:after="0" w:line="240" w:lineRule="auto"/>
        <w:rPr>
          <w:rFonts w:ascii="Calibri" w:eastAsia="Times New Roman" w:hAnsi="Calibri" w:cs="Calibri"/>
          <w:b/>
        </w:rPr>
      </w:pPr>
    </w:p>
    <w:p w14:paraId="2F2A9CFC" w14:textId="77777777" w:rsidR="00522C67" w:rsidRDefault="00522C67" w:rsidP="00522C67">
      <w:pPr>
        <w:spacing w:after="0" w:line="240" w:lineRule="auto"/>
        <w:rPr>
          <w:rFonts w:ascii="Calibri" w:eastAsia="Times New Roman" w:hAnsi="Calibri" w:cs="Calibri"/>
          <w:b/>
        </w:rPr>
      </w:pPr>
    </w:p>
    <w:p w14:paraId="2F2A9CFD" w14:textId="77777777" w:rsidR="00522C67" w:rsidRDefault="00522C67" w:rsidP="00522C67">
      <w:pPr>
        <w:spacing w:after="0" w:line="240" w:lineRule="auto"/>
        <w:rPr>
          <w:rFonts w:ascii="Calibri" w:eastAsia="Times New Roman" w:hAnsi="Calibri" w:cs="Calibri"/>
          <w:b/>
        </w:rPr>
      </w:pPr>
    </w:p>
    <w:p w14:paraId="2F2A9CFE" w14:textId="77777777" w:rsidR="00522C67" w:rsidRDefault="00522C67" w:rsidP="00522C67">
      <w:pPr>
        <w:spacing w:after="0" w:line="240" w:lineRule="auto"/>
        <w:rPr>
          <w:rFonts w:ascii="Calibri" w:eastAsia="Times New Roman" w:hAnsi="Calibri" w:cs="Calibri"/>
          <w:b/>
        </w:rPr>
      </w:pPr>
    </w:p>
    <w:p w14:paraId="2F2A9CFF" w14:textId="77777777" w:rsidR="00522C67" w:rsidRDefault="00522C67" w:rsidP="00522C67">
      <w:pPr>
        <w:spacing w:after="0" w:line="240" w:lineRule="auto"/>
        <w:rPr>
          <w:rFonts w:ascii="Calibri" w:eastAsia="Times New Roman" w:hAnsi="Calibri" w:cs="Calibri"/>
          <w:b/>
        </w:rPr>
      </w:pPr>
    </w:p>
    <w:p w14:paraId="2F2A9D00" w14:textId="77777777" w:rsidR="00522C67" w:rsidRDefault="00522C67" w:rsidP="00522C67">
      <w:pPr>
        <w:spacing w:after="0" w:line="240" w:lineRule="auto"/>
        <w:rPr>
          <w:rFonts w:ascii="Calibri" w:eastAsia="Times New Roman" w:hAnsi="Calibri" w:cs="Calibri"/>
          <w:b/>
        </w:rPr>
      </w:pPr>
    </w:p>
    <w:p w14:paraId="2F2A9D01" w14:textId="77777777" w:rsidR="00522C67" w:rsidRDefault="00522C67" w:rsidP="00522C67">
      <w:pPr>
        <w:spacing w:after="0" w:line="240" w:lineRule="auto"/>
        <w:rPr>
          <w:rFonts w:ascii="Calibri" w:eastAsia="Times New Roman" w:hAnsi="Calibri" w:cs="Calibri"/>
          <w:b/>
        </w:rPr>
      </w:pPr>
    </w:p>
    <w:p w14:paraId="2F2A9D02" w14:textId="77777777" w:rsidR="00522C67" w:rsidRDefault="00522C67" w:rsidP="00522C67">
      <w:pPr>
        <w:spacing w:after="0" w:line="240" w:lineRule="auto"/>
        <w:rPr>
          <w:rFonts w:ascii="Calibri" w:eastAsia="Times New Roman" w:hAnsi="Calibri" w:cs="Calibri"/>
          <w:b/>
        </w:rPr>
      </w:pPr>
    </w:p>
    <w:p w14:paraId="2F2A9D03" w14:textId="77777777" w:rsidR="00522C67" w:rsidRDefault="00522C67" w:rsidP="00522C67">
      <w:pPr>
        <w:spacing w:after="0" w:line="240" w:lineRule="auto"/>
        <w:rPr>
          <w:rFonts w:ascii="Calibri" w:eastAsia="Times New Roman" w:hAnsi="Calibri" w:cs="Calibri"/>
          <w:b/>
        </w:rPr>
      </w:pPr>
    </w:p>
    <w:p w14:paraId="2F2A9D04" w14:textId="77777777" w:rsidR="004C2ABA" w:rsidRDefault="00522C67" w:rsidP="00522C67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Checked by</w:t>
      </w:r>
      <w:r w:rsidR="00504F0E">
        <w:rPr>
          <w:rFonts w:ascii="Calibri" w:eastAsia="Times New Roman" w:hAnsi="Calibri" w:cs="Calibri"/>
          <w:b/>
        </w:rPr>
        <w:t xml:space="preserve">                                                                                                             </w:t>
      </w:r>
      <w:r>
        <w:rPr>
          <w:rFonts w:ascii="Calibri" w:eastAsia="Times New Roman" w:hAnsi="Calibri" w:cs="Calibri"/>
          <w:b/>
        </w:rPr>
        <w:t xml:space="preserve">                              Analyst</w:t>
      </w:r>
    </w:p>
    <w:p w14:paraId="2F2A9D05" w14:textId="77777777" w:rsidR="004C2ABA" w:rsidRDefault="004C2ABA">
      <w:pPr>
        <w:tabs>
          <w:tab w:val="left" w:pos="5388"/>
        </w:tabs>
        <w:rPr>
          <w:rFonts w:ascii="Calibri" w:eastAsia="Times New Roman" w:hAnsi="Calibri" w:cs="Calibri"/>
        </w:rPr>
      </w:pPr>
    </w:p>
    <w:sectPr w:rsidR="004C2ABA" w:rsidSect="00CA1D62">
      <w:pgSz w:w="11906" w:h="16838"/>
      <w:pgMar w:top="942" w:right="1440" w:bottom="1440" w:left="1440" w:header="90" w:footer="1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65861" w14:textId="77777777" w:rsidR="00CA1187" w:rsidRDefault="00CA1187">
      <w:pPr>
        <w:spacing w:line="240" w:lineRule="auto"/>
      </w:pPr>
      <w:r>
        <w:separator/>
      </w:r>
    </w:p>
  </w:endnote>
  <w:endnote w:type="continuationSeparator" w:id="0">
    <w:p w14:paraId="34B8D8B2" w14:textId="77777777" w:rsidR="00CA1187" w:rsidRDefault="00CA11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FD9C8" w14:textId="77777777" w:rsidR="00CA1187" w:rsidRDefault="00CA1187">
      <w:pPr>
        <w:spacing w:after="0"/>
      </w:pPr>
      <w:r>
        <w:separator/>
      </w:r>
    </w:p>
  </w:footnote>
  <w:footnote w:type="continuationSeparator" w:id="0">
    <w:p w14:paraId="1CF49981" w14:textId="77777777" w:rsidR="00CA1187" w:rsidRDefault="00CA118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98C"/>
    <w:rsid w:val="00000AFE"/>
    <w:rsid w:val="00005332"/>
    <w:rsid w:val="00057C4B"/>
    <w:rsid w:val="00073ED1"/>
    <w:rsid w:val="00084F65"/>
    <w:rsid w:val="000F2D47"/>
    <w:rsid w:val="0012212E"/>
    <w:rsid w:val="00142BC8"/>
    <w:rsid w:val="001851DA"/>
    <w:rsid w:val="00187398"/>
    <w:rsid w:val="001A7C41"/>
    <w:rsid w:val="001E51B2"/>
    <w:rsid w:val="00232B14"/>
    <w:rsid w:val="00277BB9"/>
    <w:rsid w:val="002A5C13"/>
    <w:rsid w:val="002D2010"/>
    <w:rsid w:val="002F77A0"/>
    <w:rsid w:val="0030728D"/>
    <w:rsid w:val="00307651"/>
    <w:rsid w:val="00314131"/>
    <w:rsid w:val="00335DF9"/>
    <w:rsid w:val="00343E00"/>
    <w:rsid w:val="00360146"/>
    <w:rsid w:val="003A0020"/>
    <w:rsid w:val="00414FD7"/>
    <w:rsid w:val="00483BF9"/>
    <w:rsid w:val="004C2ABA"/>
    <w:rsid w:val="004D58F0"/>
    <w:rsid w:val="004D743E"/>
    <w:rsid w:val="004E4034"/>
    <w:rsid w:val="004F129A"/>
    <w:rsid w:val="00504F0E"/>
    <w:rsid w:val="005212F7"/>
    <w:rsid w:val="00522C67"/>
    <w:rsid w:val="00543123"/>
    <w:rsid w:val="005538D2"/>
    <w:rsid w:val="00566BB2"/>
    <w:rsid w:val="00597E3A"/>
    <w:rsid w:val="005F3C41"/>
    <w:rsid w:val="006019A6"/>
    <w:rsid w:val="00623A9C"/>
    <w:rsid w:val="0063686F"/>
    <w:rsid w:val="00662247"/>
    <w:rsid w:val="006C574B"/>
    <w:rsid w:val="006C66F0"/>
    <w:rsid w:val="007368BC"/>
    <w:rsid w:val="00762641"/>
    <w:rsid w:val="00787048"/>
    <w:rsid w:val="0079165F"/>
    <w:rsid w:val="00794509"/>
    <w:rsid w:val="007B39E8"/>
    <w:rsid w:val="0082530A"/>
    <w:rsid w:val="008560BB"/>
    <w:rsid w:val="00873202"/>
    <w:rsid w:val="008C0BAF"/>
    <w:rsid w:val="008F1A58"/>
    <w:rsid w:val="00921EDA"/>
    <w:rsid w:val="0094618F"/>
    <w:rsid w:val="00961E46"/>
    <w:rsid w:val="009F1D30"/>
    <w:rsid w:val="00A8482C"/>
    <w:rsid w:val="00AE1A4D"/>
    <w:rsid w:val="00B13A57"/>
    <w:rsid w:val="00B54D0C"/>
    <w:rsid w:val="00B85583"/>
    <w:rsid w:val="00C07F91"/>
    <w:rsid w:val="00C16BE6"/>
    <w:rsid w:val="00C63953"/>
    <w:rsid w:val="00C8134D"/>
    <w:rsid w:val="00CA1187"/>
    <w:rsid w:val="00CA1D62"/>
    <w:rsid w:val="00CB3D0A"/>
    <w:rsid w:val="00D20539"/>
    <w:rsid w:val="00D5298C"/>
    <w:rsid w:val="00DE7655"/>
    <w:rsid w:val="00DF1736"/>
    <w:rsid w:val="00E54024"/>
    <w:rsid w:val="00EB41C2"/>
    <w:rsid w:val="00EF4F54"/>
    <w:rsid w:val="00F074CF"/>
    <w:rsid w:val="00F635E3"/>
    <w:rsid w:val="00F83042"/>
    <w:rsid w:val="03CC3A4C"/>
    <w:rsid w:val="057B6C79"/>
    <w:rsid w:val="15EF169E"/>
    <w:rsid w:val="20AE4D75"/>
    <w:rsid w:val="278F1DFF"/>
    <w:rsid w:val="284570FE"/>
    <w:rsid w:val="5A802CDF"/>
    <w:rsid w:val="679D6E55"/>
    <w:rsid w:val="771C6A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9CA5"/>
  <w15:docId w15:val="{169E7728-8BD4-4285-8E9B-1DDB6759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D62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A1D6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CA1D62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A1D62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1D6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CA1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qFormat/>
    <w:rsid w:val="00CA1D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CA1D62"/>
  </w:style>
  <w:style w:type="character" w:customStyle="1" w:styleId="FooterChar">
    <w:name w:val="Footer Char"/>
    <w:basedOn w:val="DefaultParagraphFont"/>
    <w:link w:val="Footer"/>
    <w:uiPriority w:val="99"/>
    <w:rsid w:val="00CA1D6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fficialdcspvtlt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sarna</dc:creator>
  <cp:lastModifiedBy>dcs eng</cp:lastModifiedBy>
  <cp:revision>7</cp:revision>
  <cp:lastPrinted>2024-12-24T10:40:00Z</cp:lastPrinted>
  <dcterms:created xsi:type="dcterms:W3CDTF">2024-07-30T11:52:00Z</dcterms:created>
  <dcterms:modified xsi:type="dcterms:W3CDTF">2024-12-24T10:46:00Z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32D892AF05044EE185252F961DA9C364_12</vt:lpwstr>
  </property>
</Properties>
</file>