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54301" w14:textId="77777777" w:rsidR="00A11F75" w:rsidRDefault="00A11F75">
      <w:pPr>
        <w:spacing w:after="0" w:line="240" w:lineRule="auto"/>
        <w:rPr>
          <w:b/>
          <w:sz w:val="16"/>
        </w:rPr>
      </w:pPr>
    </w:p>
    <w:p w14:paraId="6CA54302" w14:textId="77777777" w:rsidR="00A11F75" w:rsidRDefault="00A11F75">
      <w:pPr>
        <w:spacing w:after="0" w:line="240" w:lineRule="auto"/>
        <w:rPr>
          <w:b/>
          <w:sz w:val="16"/>
        </w:rPr>
      </w:pPr>
    </w:p>
    <w:tbl>
      <w:tblPr>
        <w:tblStyle w:val="TableGrid"/>
        <w:tblW w:w="1053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02"/>
        <w:gridCol w:w="708"/>
        <w:gridCol w:w="993"/>
        <w:gridCol w:w="1417"/>
        <w:gridCol w:w="2126"/>
        <w:gridCol w:w="709"/>
        <w:gridCol w:w="2878"/>
      </w:tblGrid>
      <w:tr w:rsidR="00A11F75" w14:paraId="6CA54309" w14:textId="77777777">
        <w:trPr>
          <w:trHeight w:val="1559"/>
        </w:trPr>
        <w:tc>
          <w:tcPr>
            <w:tcW w:w="1702" w:type="dxa"/>
          </w:tcPr>
          <w:p w14:paraId="6CA54303" w14:textId="77777777" w:rsidR="00A11F75" w:rsidRDefault="00C80A88" w:rsidP="00C80A88">
            <w:pPr>
              <w:pStyle w:val="Footer"/>
              <w:tabs>
                <w:tab w:val="left" w:pos="6899"/>
              </w:tabs>
              <w:ind w:left="-209" w:right="-25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CA5436E" wp14:editId="6CA5436F">
                  <wp:extent cx="943610" cy="969010"/>
                  <wp:effectExtent l="0" t="0" r="8890" b="2540"/>
                  <wp:docPr id="1" name="Picture 1" descr="WhatsApp Image 2024-09-19 at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WhatsApp Image 2024-09-19 at 1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610" cy="969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1" w:type="dxa"/>
            <w:gridSpan w:val="6"/>
          </w:tcPr>
          <w:p w14:paraId="6CA54304" w14:textId="77777777" w:rsidR="00A11F75" w:rsidRDefault="006670BC">
            <w:pPr>
              <w:pStyle w:val="NormalWeb"/>
              <w:spacing w:before="0" w:beforeAutospacing="0" w:after="0" w:afterAutospacing="0"/>
              <w:rPr>
                <w:b/>
                <w:bCs/>
                <w:color w:val="002060"/>
                <w:sz w:val="41"/>
                <w:szCs w:val="41"/>
              </w:rPr>
            </w:pPr>
            <w:r>
              <w:rPr>
                <w:b/>
                <w:bCs/>
                <w:color w:val="002060"/>
                <w:sz w:val="41"/>
                <w:szCs w:val="41"/>
              </w:rPr>
              <w:t>DCS ENGINEERS &amp; CONSULTANT Pvt. Ltd.</w:t>
            </w:r>
          </w:p>
          <w:p w14:paraId="6CA54305" w14:textId="77777777" w:rsidR="00A11F75" w:rsidRDefault="00A11F75">
            <w:pPr>
              <w:pStyle w:val="NormalWeb"/>
              <w:spacing w:before="0" w:beforeAutospacing="0" w:after="0" w:afterAutospacing="0"/>
              <w:rPr>
                <w:color w:val="002060"/>
                <w:sz w:val="10"/>
                <w:szCs w:val="10"/>
              </w:rPr>
            </w:pPr>
          </w:p>
          <w:p w14:paraId="6CA54306" w14:textId="77777777" w:rsidR="00464AD7" w:rsidRDefault="006670BC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highlight w:val="lightGray"/>
              </w:rPr>
              <w:t>(Formerly known as DC Consultant)</w:t>
            </w:r>
          </w:p>
          <w:p w14:paraId="6CA54307" w14:textId="77777777" w:rsidR="00464AD7" w:rsidRDefault="006670BC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</w:pPr>
            <w:r>
              <w:rPr>
                <w:color w:val="002060"/>
                <w:sz w:val="22"/>
                <w:szCs w:val="22"/>
              </w:rPr>
              <w:t xml:space="preserve">Mobile : +91-7018819894, +91-9816755805, e-mail 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hyperlink r:id="rId7" w:history="1">
              <w:r>
                <w:rPr>
                  <w:rStyle w:val="Hyperlink"/>
                  <w:sz w:val="22"/>
                  <w:szCs w:val="22"/>
                </w:rPr>
                <w:t>officialdcspvtltd@gmail.com</w:t>
              </w:r>
            </w:hyperlink>
          </w:p>
          <w:p w14:paraId="6CA54308" w14:textId="77777777" w:rsidR="00A11F75" w:rsidRDefault="006670BC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Regd. Office : VPO Taragarh (Rani Di K) Near Taragarh Palace Tehsil Baijnath                                                                                                                                                                        District Kangra Himachal Pradesh (176081)</w:t>
            </w:r>
          </w:p>
        </w:tc>
      </w:tr>
      <w:tr w:rsidR="00A11F75" w14:paraId="6CA5430C" w14:textId="77777777">
        <w:trPr>
          <w:trHeight w:val="262"/>
        </w:trPr>
        <w:tc>
          <w:tcPr>
            <w:tcW w:w="1702" w:type="dxa"/>
          </w:tcPr>
          <w:p w14:paraId="6CA5430A" w14:textId="77777777" w:rsidR="00A11F75" w:rsidRDefault="006670B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2060"/>
                <w:sz w:val="41"/>
                <w:szCs w:val="41"/>
                <w:lang w:val="en-US"/>
              </w:rPr>
            </w:pPr>
            <w:r>
              <w:rPr>
                <w:b/>
                <w:bCs/>
                <w:color w:val="002060"/>
                <w:lang w:val="en-US"/>
              </w:rPr>
              <w:t>S.G. of F.A.</w:t>
            </w:r>
          </w:p>
        </w:tc>
        <w:tc>
          <w:tcPr>
            <w:tcW w:w="8831" w:type="dxa"/>
            <w:gridSpan w:val="6"/>
          </w:tcPr>
          <w:p w14:paraId="6CA5430B" w14:textId="77777777" w:rsidR="00A11F75" w:rsidRDefault="006670BC" w:rsidP="00464AD7">
            <w:pPr>
              <w:pStyle w:val="NormalWeb"/>
              <w:spacing w:before="0" w:after="0"/>
              <w:ind w:left="1542"/>
              <w:rPr>
                <w:b/>
                <w:bCs/>
                <w:color w:val="002060"/>
                <w:sz w:val="41"/>
                <w:szCs w:val="41"/>
              </w:rPr>
            </w:pPr>
            <w:r>
              <w:rPr>
                <w:b/>
              </w:rPr>
              <w:t xml:space="preserve">        ANALYSIS DATA SHEET</w:t>
            </w:r>
            <w:r>
              <w:rPr>
                <w:b/>
                <w:bCs/>
              </w:rPr>
              <w:t xml:space="preserve">  </w:t>
            </w:r>
            <w:r w:rsidR="00585BFF">
              <w:rPr>
                <w:b/>
                <w:bCs/>
              </w:rPr>
              <w:t xml:space="preserve">                                         </w:t>
            </w:r>
            <w:r>
              <w:rPr>
                <w:b/>
                <w:bCs/>
              </w:rPr>
              <w:t>QSF-1001</w:t>
            </w:r>
          </w:p>
        </w:tc>
      </w:tr>
      <w:tr w:rsidR="00A11F75" w14:paraId="6CA5430F" w14:textId="77777777">
        <w:trPr>
          <w:trHeight w:val="384"/>
        </w:trPr>
        <w:tc>
          <w:tcPr>
            <w:tcW w:w="4820" w:type="dxa"/>
            <w:gridSpan w:val="4"/>
            <w:vAlign w:val="center"/>
          </w:tcPr>
          <w:p w14:paraId="6CA5430D" w14:textId="77777777" w:rsidR="00A11F75" w:rsidRDefault="006670B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Job Card No:</w:t>
            </w:r>
          </w:p>
        </w:tc>
        <w:tc>
          <w:tcPr>
            <w:tcW w:w="5713" w:type="dxa"/>
            <w:gridSpan w:val="3"/>
            <w:vAlign w:val="center"/>
          </w:tcPr>
          <w:p w14:paraId="6CA5430E" w14:textId="77777777" w:rsidR="00A11F75" w:rsidRDefault="006670B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Test:</w:t>
            </w:r>
          </w:p>
        </w:tc>
      </w:tr>
      <w:tr w:rsidR="00A11F75" w14:paraId="6CA54312" w14:textId="77777777">
        <w:trPr>
          <w:trHeight w:val="227"/>
        </w:trPr>
        <w:tc>
          <w:tcPr>
            <w:tcW w:w="4820" w:type="dxa"/>
            <w:gridSpan w:val="4"/>
            <w:vAlign w:val="center"/>
          </w:tcPr>
          <w:p w14:paraId="6CA54310" w14:textId="77777777" w:rsidR="00A11F75" w:rsidRDefault="006670B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Description:</w:t>
            </w:r>
          </w:p>
        </w:tc>
        <w:tc>
          <w:tcPr>
            <w:tcW w:w="5713" w:type="dxa"/>
            <w:gridSpan w:val="3"/>
            <w:vAlign w:val="center"/>
          </w:tcPr>
          <w:p w14:paraId="6CA54311" w14:textId="77777777" w:rsidR="00A11F75" w:rsidRDefault="006670B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Method:</w:t>
            </w:r>
          </w:p>
        </w:tc>
      </w:tr>
      <w:tr w:rsidR="00A11F75" w14:paraId="6CA54317" w14:textId="77777777">
        <w:trPr>
          <w:trHeight w:val="266"/>
        </w:trPr>
        <w:tc>
          <w:tcPr>
            <w:tcW w:w="2410" w:type="dxa"/>
            <w:gridSpan w:val="2"/>
            <w:vAlign w:val="center"/>
          </w:tcPr>
          <w:p w14:paraId="6CA54313" w14:textId="77777777" w:rsidR="00A11F75" w:rsidRDefault="006670B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DOR:</w:t>
            </w:r>
          </w:p>
        </w:tc>
        <w:tc>
          <w:tcPr>
            <w:tcW w:w="2410" w:type="dxa"/>
            <w:gridSpan w:val="2"/>
            <w:vAlign w:val="center"/>
          </w:tcPr>
          <w:p w14:paraId="6CA54314" w14:textId="77777777" w:rsidR="00A11F75" w:rsidRDefault="006670B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DOS:</w:t>
            </w:r>
          </w:p>
        </w:tc>
        <w:tc>
          <w:tcPr>
            <w:tcW w:w="2835" w:type="dxa"/>
            <w:gridSpan w:val="2"/>
            <w:vAlign w:val="center"/>
          </w:tcPr>
          <w:p w14:paraId="6CA54315" w14:textId="77777777" w:rsidR="00A11F75" w:rsidRDefault="006670B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DOC:</w:t>
            </w:r>
          </w:p>
        </w:tc>
        <w:tc>
          <w:tcPr>
            <w:tcW w:w="2878" w:type="dxa"/>
            <w:vAlign w:val="center"/>
          </w:tcPr>
          <w:p w14:paraId="6CA54316" w14:textId="77777777" w:rsidR="00A11F75" w:rsidRDefault="006670BC">
            <w:pPr>
              <w:spacing w:after="0"/>
              <w:rPr>
                <w:rFonts w:ascii="Times New Roman" w:hAnsi="Times New Roman"/>
                <w:bCs/>
                <w:sz w:val="18"/>
              </w:rPr>
            </w:pPr>
            <w:r>
              <w:rPr>
                <w:rFonts w:ascii="Times New Roman" w:hAnsi="Times New Roman"/>
                <w:bCs/>
              </w:rPr>
              <w:t>Page No:</w:t>
            </w:r>
          </w:p>
        </w:tc>
      </w:tr>
      <w:tr w:rsidR="00A11F75" w14:paraId="6CA5431B" w14:textId="77777777">
        <w:tc>
          <w:tcPr>
            <w:tcW w:w="3403" w:type="dxa"/>
            <w:gridSpan w:val="3"/>
            <w:vAlign w:val="center"/>
          </w:tcPr>
          <w:p w14:paraId="6CA54318" w14:textId="77777777" w:rsidR="00A11F75" w:rsidRDefault="006670B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Qty:</w:t>
            </w:r>
          </w:p>
        </w:tc>
        <w:tc>
          <w:tcPr>
            <w:tcW w:w="3543" w:type="dxa"/>
            <w:gridSpan w:val="2"/>
            <w:vAlign w:val="center"/>
          </w:tcPr>
          <w:p w14:paraId="6CA54319" w14:textId="77777777" w:rsidR="00A11F75" w:rsidRDefault="006670B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Residual Sample:</w:t>
            </w:r>
          </w:p>
        </w:tc>
        <w:tc>
          <w:tcPr>
            <w:tcW w:w="3587" w:type="dxa"/>
            <w:gridSpan w:val="2"/>
            <w:vAlign w:val="center"/>
          </w:tcPr>
          <w:p w14:paraId="6CA5431A" w14:textId="77777777" w:rsidR="00A11F75" w:rsidRDefault="006670B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Retention:</w:t>
            </w:r>
          </w:p>
        </w:tc>
      </w:tr>
    </w:tbl>
    <w:p w14:paraId="6CA5431C" w14:textId="77777777" w:rsidR="00A11F75" w:rsidRDefault="00A11F75">
      <w:pPr>
        <w:spacing w:after="0" w:line="240" w:lineRule="auto"/>
        <w:rPr>
          <w:rFonts w:ascii="Times New Roman" w:hAnsi="Times New Roman"/>
          <w:bCs/>
        </w:rPr>
      </w:pPr>
    </w:p>
    <w:tbl>
      <w:tblPr>
        <w:tblW w:w="10850" w:type="dxa"/>
        <w:tblInd w:w="-812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10850"/>
      </w:tblGrid>
      <w:tr w:rsidR="00A11F75" w14:paraId="6CA5431E" w14:textId="77777777" w:rsidTr="001E618B">
        <w:trPr>
          <w:trHeight w:val="59"/>
        </w:trPr>
        <w:tc>
          <w:tcPr>
            <w:tcW w:w="10850" w:type="dxa"/>
          </w:tcPr>
          <w:p w14:paraId="6CA5431D" w14:textId="77777777" w:rsidR="00A11F75" w:rsidRDefault="00A11F75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</w:tbl>
    <w:p w14:paraId="6CA5431F" w14:textId="77777777" w:rsidR="00A11F75" w:rsidRDefault="006670BC">
      <w:pPr>
        <w:spacing w:after="0" w:line="240" w:lineRule="auto"/>
        <w:rPr>
          <w:b/>
          <w:sz w:val="16"/>
        </w:rPr>
      </w:pPr>
      <w:r>
        <w:rPr>
          <w:b/>
          <w:sz w:val="16"/>
        </w:rPr>
        <w:t>s</w:t>
      </w:r>
    </w:p>
    <w:p w14:paraId="6CA54320" w14:textId="77777777" w:rsidR="00A11F75" w:rsidRDefault="00A11F75">
      <w:pPr>
        <w:spacing w:after="0" w:line="240" w:lineRule="auto"/>
        <w:rPr>
          <w:b/>
          <w:sz w:val="16"/>
        </w:rPr>
      </w:pPr>
    </w:p>
    <w:tbl>
      <w:tblPr>
        <w:tblpPr w:leftFromText="180" w:rightFromText="180" w:vertAnchor="text" w:horzAnchor="margin" w:tblpXSpec="center" w:tblpY="-25"/>
        <w:tblW w:w="4927" w:type="pct"/>
        <w:tblLook w:val="04A0" w:firstRow="1" w:lastRow="0" w:firstColumn="1" w:lastColumn="0" w:noHBand="0" w:noVBand="1"/>
      </w:tblPr>
      <w:tblGrid>
        <w:gridCol w:w="9108"/>
      </w:tblGrid>
      <w:tr w:rsidR="00A11F75" w14:paraId="6CA54323" w14:textId="77777777">
        <w:trPr>
          <w:trHeight w:val="129"/>
        </w:trPr>
        <w:tc>
          <w:tcPr>
            <w:tcW w:w="91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A54321" w14:textId="77777777" w:rsidR="00A11F75" w:rsidRDefault="006670BC">
            <w:pPr>
              <w:spacing w:after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                               SPECIFIC GRAVITY/WATER ABSORPTION  (FA)</w:t>
            </w:r>
          </w:p>
          <w:p w14:paraId="6CA54322" w14:textId="77777777" w:rsidR="00A11F75" w:rsidRDefault="006670BC">
            <w:pPr>
              <w:spacing w:after="0"/>
              <w:rPr>
                <w:b/>
              </w:rPr>
            </w:pPr>
            <w:r>
              <w:rPr>
                <w:b/>
                <w:sz w:val="28"/>
              </w:rPr>
              <w:t xml:space="preserve">                                                       As Per IS : 2386 PART-3</w:t>
            </w:r>
          </w:p>
        </w:tc>
      </w:tr>
    </w:tbl>
    <w:p w14:paraId="6CA54324" w14:textId="77777777" w:rsidR="00A11F75" w:rsidRDefault="00A11F75">
      <w:pPr>
        <w:spacing w:after="0" w:line="240" w:lineRule="auto"/>
        <w:rPr>
          <w:b/>
          <w:sz w:val="2"/>
        </w:rPr>
      </w:pPr>
    </w:p>
    <w:p w14:paraId="6CA54325" w14:textId="77777777" w:rsidR="00A11F75" w:rsidRDefault="00A11F75">
      <w:pPr>
        <w:spacing w:after="0" w:line="240" w:lineRule="auto"/>
        <w:rPr>
          <w:b/>
          <w:sz w:val="2"/>
        </w:rPr>
      </w:pPr>
    </w:p>
    <w:p w14:paraId="6CA54326" w14:textId="77777777" w:rsidR="00A11F75" w:rsidRDefault="006670BC">
      <w:pPr>
        <w:spacing w:after="0"/>
        <w:ind w:left="-630"/>
        <w:rPr>
          <w:b/>
          <w:sz w:val="24"/>
        </w:rPr>
      </w:pPr>
      <w:r>
        <w:rPr>
          <w:b/>
          <w:sz w:val="24"/>
        </w:rPr>
        <w:t xml:space="preserve">               Specific Gravity/Water Absorption of Coarse Aggregates As Per IS 2386 Part-3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404"/>
        <w:gridCol w:w="1349"/>
        <w:gridCol w:w="608"/>
        <w:gridCol w:w="850"/>
        <w:gridCol w:w="850"/>
        <w:gridCol w:w="1182"/>
      </w:tblGrid>
      <w:tr w:rsidR="00A11F75" w14:paraId="6CA5432D" w14:textId="77777777">
        <w:trPr>
          <w:trHeight w:val="315"/>
        </w:trPr>
        <w:tc>
          <w:tcPr>
            <w:tcW w:w="208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A54327" w14:textId="77777777" w:rsidR="00A11F75" w:rsidRDefault="0066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54328" w14:textId="77777777" w:rsidR="00A11F75" w:rsidRDefault="0066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54329" w14:textId="77777777" w:rsidR="00A11F75" w:rsidRDefault="0066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Unit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CA5432A" w14:textId="77777777" w:rsidR="00A11F75" w:rsidRDefault="0066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CA5432B" w14:textId="77777777" w:rsidR="00A11F75" w:rsidRDefault="0066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5432C" w14:textId="77777777" w:rsidR="00A11F75" w:rsidRDefault="0066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Average</w:t>
            </w:r>
          </w:p>
        </w:tc>
      </w:tr>
      <w:tr w:rsidR="00A11F75" w14:paraId="6CA54334" w14:textId="77777777">
        <w:trPr>
          <w:trHeight w:val="533"/>
        </w:trPr>
        <w:tc>
          <w:tcPr>
            <w:tcW w:w="208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5432E" w14:textId="77777777" w:rsidR="00A11F75" w:rsidRDefault="00667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Mass  of Saturated Surface Dry Aggregate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5432F" w14:textId="77777777" w:rsidR="00A11F75" w:rsidRDefault="0066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54330" w14:textId="77777777" w:rsidR="00A11F75" w:rsidRDefault="0066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gm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54331" w14:textId="77777777" w:rsidR="00A11F75" w:rsidRDefault="00A11F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54332" w14:textId="77777777" w:rsidR="00A11F75" w:rsidRDefault="00A11F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54333" w14:textId="77777777" w:rsidR="00A11F75" w:rsidRDefault="00667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F75" w14:paraId="6CA5433B" w14:textId="77777777">
        <w:trPr>
          <w:trHeight w:val="623"/>
        </w:trPr>
        <w:tc>
          <w:tcPr>
            <w:tcW w:w="208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54335" w14:textId="4C136B1A" w:rsidR="00A11F75" w:rsidRDefault="00667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Mass of Pycnometer</w:t>
            </w:r>
            <w:r w:rsidR="006B51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contaning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Aggregate and Filled with Distilled Water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54336" w14:textId="77777777" w:rsidR="00A11F75" w:rsidRDefault="0066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54337" w14:textId="77777777" w:rsidR="00A11F75" w:rsidRDefault="0066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gm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54338" w14:textId="77777777" w:rsidR="00A11F75" w:rsidRDefault="00A11F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54339" w14:textId="77777777" w:rsidR="00A11F75" w:rsidRDefault="00A11F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5433A" w14:textId="77777777" w:rsidR="00A11F75" w:rsidRDefault="00667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F75" w14:paraId="6CA54342" w14:textId="77777777">
        <w:trPr>
          <w:trHeight w:val="533"/>
        </w:trPr>
        <w:tc>
          <w:tcPr>
            <w:tcW w:w="208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5433C" w14:textId="77777777" w:rsidR="00A11F75" w:rsidRDefault="00667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Mass of Pycnometer Filled with Distilled Water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5433D" w14:textId="77777777" w:rsidR="00A11F75" w:rsidRDefault="0066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5433E" w14:textId="77777777" w:rsidR="00A11F75" w:rsidRDefault="0066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gm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5433F" w14:textId="77777777" w:rsidR="00A11F75" w:rsidRDefault="00A11F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54340" w14:textId="77777777" w:rsidR="00A11F75" w:rsidRDefault="00A11F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54341" w14:textId="77777777" w:rsidR="00A11F75" w:rsidRDefault="00667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F75" w14:paraId="6CA54349" w14:textId="77777777">
        <w:trPr>
          <w:trHeight w:val="443"/>
        </w:trPr>
        <w:tc>
          <w:tcPr>
            <w:tcW w:w="208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54343" w14:textId="77777777" w:rsidR="00A11F75" w:rsidRDefault="00667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Mass of Oven Dry Aggregate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54344" w14:textId="77777777" w:rsidR="00A11F75" w:rsidRDefault="0066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54345" w14:textId="77777777" w:rsidR="00A11F75" w:rsidRDefault="0066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gm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54346" w14:textId="77777777" w:rsidR="00A11F75" w:rsidRDefault="00A11F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54347" w14:textId="77777777" w:rsidR="00A11F75" w:rsidRDefault="00A11F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54348" w14:textId="77777777" w:rsidR="00A11F75" w:rsidRDefault="00667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F75" w14:paraId="6CA54350" w14:textId="77777777">
        <w:trPr>
          <w:trHeight w:val="524"/>
        </w:trPr>
        <w:tc>
          <w:tcPr>
            <w:tcW w:w="208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5434A" w14:textId="77777777" w:rsidR="00A11F75" w:rsidRDefault="00667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Specific Gravity  based on dry aggregate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5434B" w14:textId="77777777" w:rsidR="00A11F75" w:rsidRDefault="0066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D/A-(B-C)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5434C" w14:textId="77777777" w:rsidR="00A11F75" w:rsidRDefault="0066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5434D" w14:textId="77777777" w:rsidR="00A11F75" w:rsidRDefault="00A11F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5434E" w14:textId="77777777" w:rsidR="00A11F75" w:rsidRDefault="00A11F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5434F" w14:textId="77777777" w:rsidR="00A11F75" w:rsidRDefault="00667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1F75" w14:paraId="6CA54357" w14:textId="77777777">
        <w:trPr>
          <w:trHeight w:val="533"/>
        </w:trPr>
        <w:tc>
          <w:tcPr>
            <w:tcW w:w="208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54351" w14:textId="77777777" w:rsidR="00A11F75" w:rsidRDefault="00667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Specific Gravity  based on SSD weight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54352" w14:textId="77777777" w:rsidR="00A11F75" w:rsidRDefault="0066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A/A-(B-C)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54353" w14:textId="77777777" w:rsidR="00A11F75" w:rsidRDefault="0066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54354" w14:textId="77777777" w:rsidR="00A11F75" w:rsidRDefault="00A11F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54355" w14:textId="77777777" w:rsidR="00A11F75" w:rsidRDefault="00A11F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54356" w14:textId="77777777" w:rsidR="00A11F75" w:rsidRDefault="00A11F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11F75" w14:paraId="6CA5435E" w14:textId="77777777">
        <w:trPr>
          <w:trHeight w:val="524"/>
        </w:trPr>
        <w:tc>
          <w:tcPr>
            <w:tcW w:w="208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54358" w14:textId="77777777" w:rsidR="00A11F75" w:rsidRDefault="00667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Apparent Specific Gravity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54359" w14:textId="77777777" w:rsidR="00A11F75" w:rsidRDefault="0066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D/D-(B-C)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5435A" w14:textId="77777777" w:rsidR="00A11F75" w:rsidRDefault="0066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5435B" w14:textId="77777777" w:rsidR="00A11F75" w:rsidRDefault="00A11F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5435C" w14:textId="77777777" w:rsidR="00A11F75" w:rsidRDefault="00A11F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5435D" w14:textId="77777777" w:rsidR="00A11F75" w:rsidRDefault="00A11F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11F75" w14:paraId="6CA54365" w14:textId="77777777">
        <w:trPr>
          <w:trHeight w:val="533"/>
        </w:trPr>
        <w:tc>
          <w:tcPr>
            <w:tcW w:w="20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5435F" w14:textId="77777777" w:rsidR="00A11F75" w:rsidRDefault="00667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Water Absorption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54360" w14:textId="77777777" w:rsidR="00A11F75" w:rsidRDefault="0066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(A-D)/DX100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54361" w14:textId="77777777" w:rsidR="00A11F75" w:rsidRDefault="0066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54362" w14:textId="77777777" w:rsidR="00A11F75" w:rsidRDefault="00A11F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54363" w14:textId="77777777" w:rsidR="00A11F75" w:rsidRDefault="00A11F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54364" w14:textId="77777777" w:rsidR="00A11F75" w:rsidRDefault="00A11F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CA54366" w14:textId="77777777" w:rsidR="00A11F75" w:rsidRDefault="00A11F75">
      <w:pPr>
        <w:tabs>
          <w:tab w:val="left" w:pos="5316"/>
        </w:tabs>
        <w:rPr>
          <w:b/>
        </w:rPr>
      </w:pPr>
    </w:p>
    <w:p w14:paraId="6CA54367" w14:textId="77777777" w:rsidR="00464AD7" w:rsidRDefault="00464AD7">
      <w:pPr>
        <w:tabs>
          <w:tab w:val="left" w:pos="5316"/>
        </w:tabs>
        <w:rPr>
          <w:b/>
        </w:rPr>
      </w:pPr>
    </w:p>
    <w:p w14:paraId="6CA54368" w14:textId="77777777" w:rsidR="00464AD7" w:rsidRDefault="00464AD7">
      <w:pPr>
        <w:tabs>
          <w:tab w:val="left" w:pos="5316"/>
        </w:tabs>
        <w:rPr>
          <w:b/>
        </w:rPr>
      </w:pPr>
    </w:p>
    <w:p w14:paraId="6CA54369" w14:textId="77777777" w:rsidR="00464AD7" w:rsidRDefault="00464AD7">
      <w:pPr>
        <w:tabs>
          <w:tab w:val="left" w:pos="5316"/>
        </w:tabs>
        <w:rPr>
          <w:b/>
        </w:rPr>
      </w:pPr>
    </w:p>
    <w:p w14:paraId="6CA5436A" w14:textId="77777777" w:rsidR="00464AD7" w:rsidRDefault="00464AD7">
      <w:pPr>
        <w:tabs>
          <w:tab w:val="left" w:pos="5316"/>
        </w:tabs>
        <w:rPr>
          <w:b/>
        </w:rPr>
      </w:pPr>
    </w:p>
    <w:p w14:paraId="6CA5436B" w14:textId="77777777" w:rsidR="00464AD7" w:rsidRDefault="00464AD7">
      <w:pPr>
        <w:tabs>
          <w:tab w:val="left" w:pos="5316"/>
        </w:tabs>
        <w:rPr>
          <w:b/>
        </w:rPr>
      </w:pPr>
    </w:p>
    <w:p w14:paraId="6CA5436C" w14:textId="77777777" w:rsidR="00A11F75" w:rsidRDefault="00A11F75">
      <w:pPr>
        <w:tabs>
          <w:tab w:val="left" w:pos="5316"/>
        </w:tabs>
        <w:rPr>
          <w:b/>
        </w:rPr>
      </w:pPr>
    </w:p>
    <w:p w14:paraId="6CA5436D" w14:textId="77777777" w:rsidR="00A11F75" w:rsidRPr="00464AD7" w:rsidRDefault="00464AD7" w:rsidP="00464AD7">
      <w:pPr>
        <w:tabs>
          <w:tab w:val="left" w:pos="5316"/>
        </w:tabs>
        <w:rPr>
          <w:b/>
        </w:rPr>
      </w:pPr>
      <w:r>
        <w:rPr>
          <w:b/>
        </w:rPr>
        <w:t>Checked by</w:t>
      </w:r>
      <w:r w:rsidR="006670BC">
        <w:rPr>
          <w:b/>
        </w:rPr>
        <w:tab/>
      </w:r>
      <w:r>
        <w:rPr>
          <w:b/>
        </w:rPr>
        <w:t xml:space="preserve">                </w:t>
      </w:r>
      <w:r w:rsidR="00585BFF">
        <w:rPr>
          <w:b/>
        </w:rPr>
        <w:t xml:space="preserve">                                    </w:t>
      </w:r>
      <w:r>
        <w:rPr>
          <w:b/>
        </w:rPr>
        <w:t xml:space="preserve">       Analyst</w:t>
      </w:r>
    </w:p>
    <w:sectPr w:rsidR="00A11F75" w:rsidRPr="00464AD7" w:rsidSect="00E932DF">
      <w:pgSz w:w="11907" w:h="16839"/>
      <w:pgMar w:top="942" w:right="1440" w:bottom="1440" w:left="1440" w:header="90" w:footer="1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A54372" w14:textId="77777777" w:rsidR="00B718BC" w:rsidRDefault="00B718BC">
      <w:pPr>
        <w:spacing w:line="240" w:lineRule="auto"/>
      </w:pPr>
      <w:r>
        <w:separator/>
      </w:r>
    </w:p>
  </w:endnote>
  <w:endnote w:type="continuationSeparator" w:id="0">
    <w:p w14:paraId="6CA54373" w14:textId="77777777" w:rsidR="00B718BC" w:rsidRDefault="00B718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A54370" w14:textId="77777777" w:rsidR="00B718BC" w:rsidRDefault="00B718BC">
      <w:pPr>
        <w:spacing w:after="0"/>
      </w:pPr>
      <w:r>
        <w:separator/>
      </w:r>
    </w:p>
  </w:footnote>
  <w:footnote w:type="continuationSeparator" w:id="0">
    <w:p w14:paraId="6CA54371" w14:textId="77777777" w:rsidR="00B718BC" w:rsidRDefault="00B718B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98C"/>
    <w:rsid w:val="00005332"/>
    <w:rsid w:val="000C1CB9"/>
    <w:rsid w:val="000C678D"/>
    <w:rsid w:val="00132164"/>
    <w:rsid w:val="00143791"/>
    <w:rsid w:val="0014457E"/>
    <w:rsid w:val="001851DA"/>
    <w:rsid w:val="001A7C41"/>
    <w:rsid w:val="001E618B"/>
    <w:rsid w:val="00264224"/>
    <w:rsid w:val="0028200F"/>
    <w:rsid w:val="002843BC"/>
    <w:rsid w:val="002C0FBA"/>
    <w:rsid w:val="002C677C"/>
    <w:rsid w:val="002F77A0"/>
    <w:rsid w:val="00343E00"/>
    <w:rsid w:val="00374540"/>
    <w:rsid w:val="003A0020"/>
    <w:rsid w:val="003A37FB"/>
    <w:rsid w:val="00413D5B"/>
    <w:rsid w:val="0046054A"/>
    <w:rsid w:val="00464AD7"/>
    <w:rsid w:val="00486256"/>
    <w:rsid w:val="004E27F3"/>
    <w:rsid w:val="005532B1"/>
    <w:rsid w:val="00566BB2"/>
    <w:rsid w:val="00585BFF"/>
    <w:rsid w:val="00597E3A"/>
    <w:rsid w:val="005F3C41"/>
    <w:rsid w:val="006019A6"/>
    <w:rsid w:val="0063686F"/>
    <w:rsid w:val="006670BC"/>
    <w:rsid w:val="00682703"/>
    <w:rsid w:val="006B5197"/>
    <w:rsid w:val="006C574B"/>
    <w:rsid w:val="006C66F0"/>
    <w:rsid w:val="006D6E28"/>
    <w:rsid w:val="006F2695"/>
    <w:rsid w:val="006F4468"/>
    <w:rsid w:val="007343AF"/>
    <w:rsid w:val="0073573D"/>
    <w:rsid w:val="00792244"/>
    <w:rsid w:val="007B1457"/>
    <w:rsid w:val="007B39E8"/>
    <w:rsid w:val="007C06D7"/>
    <w:rsid w:val="00857FA2"/>
    <w:rsid w:val="00865F7C"/>
    <w:rsid w:val="00877A3A"/>
    <w:rsid w:val="00883D75"/>
    <w:rsid w:val="008A7B1F"/>
    <w:rsid w:val="008C0BAF"/>
    <w:rsid w:val="0093539B"/>
    <w:rsid w:val="0097607B"/>
    <w:rsid w:val="009760A5"/>
    <w:rsid w:val="00996E4B"/>
    <w:rsid w:val="00997CCB"/>
    <w:rsid w:val="009B50D9"/>
    <w:rsid w:val="009D1835"/>
    <w:rsid w:val="009F1D30"/>
    <w:rsid w:val="009F2F23"/>
    <w:rsid w:val="00A11F75"/>
    <w:rsid w:val="00A40AF8"/>
    <w:rsid w:val="00A63540"/>
    <w:rsid w:val="00A71483"/>
    <w:rsid w:val="00A767EA"/>
    <w:rsid w:val="00A8482C"/>
    <w:rsid w:val="00AA298F"/>
    <w:rsid w:val="00AE1A4D"/>
    <w:rsid w:val="00B05211"/>
    <w:rsid w:val="00B225EC"/>
    <w:rsid w:val="00B718BC"/>
    <w:rsid w:val="00B85583"/>
    <w:rsid w:val="00B86906"/>
    <w:rsid w:val="00BB0267"/>
    <w:rsid w:val="00BE5039"/>
    <w:rsid w:val="00C02F37"/>
    <w:rsid w:val="00C06B65"/>
    <w:rsid w:val="00C07F91"/>
    <w:rsid w:val="00C16BE6"/>
    <w:rsid w:val="00C70751"/>
    <w:rsid w:val="00C71088"/>
    <w:rsid w:val="00C80A88"/>
    <w:rsid w:val="00CB3D0A"/>
    <w:rsid w:val="00CC632D"/>
    <w:rsid w:val="00D5298C"/>
    <w:rsid w:val="00D56031"/>
    <w:rsid w:val="00DF1736"/>
    <w:rsid w:val="00E35945"/>
    <w:rsid w:val="00E3663D"/>
    <w:rsid w:val="00E932DF"/>
    <w:rsid w:val="00EB220A"/>
    <w:rsid w:val="00EB41C2"/>
    <w:rsid w:val="00F219DE"/>
    <w:rsid w:val="00F97816"/>
    <w:rsid w:val="00FA7E37"/>
    <w:rsid w:val="00FB75CB"/>
    <w:rsid w:val="00FC215C"/>
    <w:rsid w:val="0186240D"/>
    <w:rsid w:val="05E857EE"/>
    <w:rsid w:val="0BEB596A"/>
    <w:rsid w:val="1275424D"/>
    <w:rsid w:val="1BF031F9"/>
    <w:rsid w:val="254C40BE"/>
    <w:rsid w:val="262D1D64"/>
    <w:rsid w:val="2A8C4D88"/>
    <w:rsid w:val="2D574004"/>
    <w:rsid w:val="36331F78"/>
    <w:rsid w:val="387F3C4E"/>
    <w:rsid w:val="3A6F486B"/>
    <w:rsid w:val="439B6F77"/>
    <w:rsid w:val="5367660C"/>
    <w:rsid w:val="5E5A2417"/>
    <w:rsid w:val="60D422E8"/>
    <w:rsid w:val="680B218E"/>
    <w:rsid w:val="6C8D42D3"/>
    <w:rsid w:val="6FC333AA"/>
    <w:rsid w:val="7B070B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54301"/>
  <w15:docId w15:val="{7BE035C3-4DB8-4E94-9071-683F0E6D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2DF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32D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E932DF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E932DF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E932D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E93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table" w:styleId="TableGrid">
    <w:name w:val="Table Grid"/>
    <w:basedOn w:val="TableNormal"/>
    <w:uiPriority w:val="59"/>
    <w:qFormat/>
    <w:rsid w:val="00E932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E932DF"/>
  </w:style>
  <w:style w:type="character" w:customStyle="1" w:styleId="FooterChar">
    <w:name w:val="Footer Char"/>
    <w:basedOn w:val="DefaultParagraphFont"/>
    <w:link w:val="Footer"/>
    <w:uiPriority w:val="99"/>
    <w:qFormat/>
    <w:rsid w:val="00E932DF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932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officialdcspvtltd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sarna</dc:creator>
  <cp:lastModifiedBy>dcs eng</cp:lastModifiedBy>
  <cp:revision>7</cp:revision>
  <cp:lastPrinted>2024-11-08T06:08:00Z</cp:lastPrinted>
  <dcterms:created xsi:type="dcterms:W3CDTF">2024-07-30T11:49:00Z</dcterms:created>
  <dcterms:modified xsi:type="dcterms:W3CDTF">2025-01-30T05:38:00Z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9A1A12641718476D99786B31F1E9D950_12</vt:lpwstr>
  </property>
</Properties>
</file>