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Hans Peter Heser-Langern</w:t>
      </w:r>
    </w:p>
    <w:p>
      <w:r>
        <w:t>E-Mail: adlerstefano@example.org</w:t>
      </w:r>
    </w:p>
    <w:p>
      <w:r>
        <w:t>Telefon: (09204) 01259</w:t>
      </w:r>
    </w:p>
    <w:p>
      <w:r>
        <w:t>Fax: +49(0) 838055261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