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2024-4963</w:t>
      </w:r>
    </w:p>
    <w:p>
      <w:r>
        <w:t>====================================</w:t>
      </w:r>
    </w:p>
    <w:p>
      <w:r>
        <w:t>Rechnungsempfänger: Carina Hartmann</w:t>
      </w:r>
    </w:p>
    <w:p>
      <w:r>
        <w:t>Lieferanschrift: Enver-Zimmer-Platz 20/83, 36846 Sankt Goar</w:t>
      </w:r>
    </w:p>
    <w:p>
      <w:r>
        <w:t>Bestell-Nr.: ORD-387158</w:t>
      </w:r>
    </w:p>
    <w:p>
      <w:r>
        <w:t>Zahlbar auf IBAN: DE06448673423848586706</w:t>
      </w:r>
    </w:p>
    <w:p>
      <w:r>
        <w:t>Kartenzahlung: 3598572280815333</w:t>
      </w:r>
    </w:p>
    <w:p>
      <w:r>
        <w:t>Gesamtbetrag: 3201,14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