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Ing. Alfonso Tröst</w:t>
      </w:r>
    </w:p>
    <w:p>
      <w:r>
        <w:t>Personalnummer: PNR-30110421</w:t>
      </w:r>
    </w:p>
    <w:p>
      <w:r>
        <w:t>Anschrift: Peukertstraße 4943, 60982 Borna</w:t>
      </w:r>
    </w:p>
    <w:p>
      <w:r>
        <w:t>Sozialversicherungsnummer: 60281259M539</w:t>
      </w:r>
    </w:p>
    <w:p>
      <w:r>
        <w:t>Steuer-ID: 51473850696</w:t>
      </w:r>
    </w:p>
    <w:p/>
    <w:p>
      <w:r>
        <w:t>Eintrittsdatum: 02.10.2014</w:t>
      </w:r>
    </w:p>
    <w:p>
      <w:r>
        <w:t>Abteilung: 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