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Otmar Jähn</w:t>
      </w:r>
    </w:p>
    <w:p>
      <w:r>
        <w:t>E-Mail-Konto: smaelzer@example.net</w:t>
      </w:r>
    </w:p>
    <w:p>
      <w:r>
        <w:t>Benutzername (Login): siegfriedherrmann</w:t>
      </w:r>
    </w:p>
    <w:p>
      <w:r>
        <w:t>Personalnummer: PNR-19463356</w:t>
      </w:r>
    </w:p>
    <w:p>
      <w:r>
        <w:t>Diensttelefon: +49(0)1296 32221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