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Kenneth Weiß</w:t>
      </w:r>
    </w:p>
    <w:p>
      <w:r>
        <w:t>E-Mail-Konto: niemeierirmtrud@example.org</w:t>
      </w:r>
    </w:p>
    <w:p>
      <w:r>
        <w:t>Benutzername (Login): hugo55</w:t>
      </w:r>
    </w:p>
    <w:p>
      <w:r>
        <w:t>Personalnummer: PNR-40729744</w:t>
      </w:r>
    </w:p>
    <w:p>
      <w:r>
        <w:t>Diensttelefon: +49 (0) 2282 192096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