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Identitätsprüfung (KYC)</w:t>
      </w:r>
    </w:p>
    <w:p>
      <w:r>
        <w:t>Person: Ing. Wendelin Bloch B.A.</w:t>
      </w:r>
    </w:p>
    <w:p>
      <w:r>
        <w:t>Personalausweis: Y6NH7K3G53</w:t>
      </w:r>
    </w:p>
    <w:p>
      <w:r>
        <w:t>Reisepass: J752411128</w:t>
      </w:r>
    </w:p>
    <w:p>
      <w:r>
        <w:t>Führerschein: 3AYQP54N2N3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