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Claudia Hänel-Hartmann</w:t>
      </w:r>
    </w:p>
    <w:p>
      <w:r>
        <w:t>Personalausweis: V4V8WKRNW2</w:t>
      </w:r>
    </w:p>
    <w:p>
      <w:r>
        <w:t>Reisepass: G924833465</w:t>
      </w:r>
    </w:p>
    <w:p>
      <w:r>
        <w:t>Führerschein: 98J7H2G45I7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