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2025-09-14 ERROR worker-11 processed batch 3186</w:t>
      </w:r>
    </w:p>
    <w:p>
      <w:r>
        <w:t>2025-03-21 WARN worker-5 processed batch 4766</w:t>
      </w:r>
    </w:p>
    <w:p>
      <w:r>
        <w:t>2025-01-23 WARN worker-2 processed batch 6285</w:t>
      </w:r>
    </w:p>
    <w:p>
      <w:r>
        <w:t>2025-05-16 INFO worker-11 processed batch 9452</w:t>
      </w:r>
    </w:p>
    <w:p>
      <w:r>
        <w:t>2025-10-18 WARN worker-16 processed batch 2374</w:t>
      </w:r>
    </w:p>
    <w:p>
      <w:r>
        <w:t>2025-04-11 ERROR worker-6 processed batch 3139</w:t>
      </w:r>
    </w:p>
    <w:p>
      <w:r>
        <w:t>2025-04-10 INFO worker-13 processed batch 7678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