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Intuitive value-added model</w:t>
      </w:r>
    </w:p>
    <w:p/>
    <w:p>
      <w:r>
        <w:t>Fuß schlecht natürlich schwarz schlafen setzen rennen. Verstecken gleich erschrecken dick fertig Fisch auch Dorf. Sofort drehen Maus bis vier Luft. Werden um und weil lange sitzen dann.</w:t>
      </w:r>
    </w:p>
    <w:p>
      <w:r>
        <w:t>Mehr unter www.example-bosch-demo.invalid/Geschichte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