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#694582] Status: offen</w:t>
      </w:r>
    </w:p>
    <w:p>
      <w:r>
        <w:t>Gemeldet von: Karl-Ludwig Jäkel</w:t>
      </w:r>
    </w:p>
    <w:p>
      <w:r>
        <w:t>Rückmeldung an: wholsten@example.org</w:t>
      </w:r>
    </w:p>
    <w:p>
      <w:r>
        <w:t>Telefon: +49 (0) 2921 748724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